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FFB6" w14:textId="77777777" w:rsidR="00B1376B" w:rsidRPr="00237346" w:rsidRDefault="00B1376B" w:rsidP="00B137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346">
        <w:rPr>
          <w:rFonts w:ascii="Times New Roman" w:eastAsia="Times New Roman" w:hAnsi="Times New Roman" w:cs="Times New Roman"/>
          <w:b/>
          <w:sz w:val="24"/>
          <w:szCs w:val="24"/>
        </w:rPr>
        <w:t xml:space="preserve">ÖÇM ÖĞRENCİ ETKİNLİKLERİNİ DEĞERLENDİRME FORMU </w:t>
      </w:r>
    </w:p>
    <w:p w14:paraId="2ABEC0B6" w14:textId="77777777" w:rsidR="00B1376B" w:rsidRPr="00237346" w:rsidRDefault="00B1376B" w:rsidP="00B137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346">
        <w:rPr>
          <w:rFonts w:ascii="Times New Roman" w:eastAsia="Times New Roman" w:hAnsi="Times New Roman" w:cs="Times New Roman"/>
          <w:b/>
          <w:sz w:val="16"/>
          <w:szCs w:val="16"/>
        </w:rPr>
        <w:t>Öğrencinin adı-soyadı:</w:t>
      </w:r>
    </w:p>
    <w:p w14:paraId="72F3C68E" w14:textId="77777777" w:rsidR="00B1376B" w:rsidRPr="00237346" w:rsidRDefault="00B1376B" w:rsidP="00B137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346">
        <w:rPr>
          <w:rFonts w:ascii="Times New Roman" w:eastAsia="Times New Roman" w:hAnsi="Times New Roman" w:cs="Times New Roman"/>
          <w:b/>
          <w:sz w:val="16"/>
          <w:szCs w:val="16"/>
        </w:rPr>
        <w:t>Öğrencinin Numarası:</w:t>
      </w:r>
    </w:p>
    <w:p w14:paraId="0D151785" w14:textId="77777777" w:rsidR="00B1376B" w:rsidRDefault="00B1376B" w:rsidP="00B1376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7346">
        <w:rPr>
          <w:rFonts w:ascii="Times New Roman" w:eastAsia="Times New Roman" w:hAnsi="Times New Roman" w:cs="Times New Roman"/>
          <w:b/>
          <w:sz w:val="16"/>
          <w:szCs w:val="16"/>
        </w:rPr>
        <w:t xml:space="preserve">Eğitim Yönlendiricisine Not: </w:t>
      </w:r>
      <w:r w:rsidRPr="00237346">
        <w:rPr>
          <w:rFonts w:ascii="Times New Roman" w:eastAsia="Times New Roman" w:hAnsi="Times New Roman" w:cs="Times New Roman"/>
          <w:sz w:val="16"/>
          <w:szCs w:val="16"/>
        </w:rPr>
        <w:t>Grubunuzdaki her öğrenciyi, aşağıdaki ölçütlerin her biri için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100 Puan üzerinden değerlendiriniz. </w:t>
      </w:r>
    </w:p>
    <w:p w14:paraId="7D340C60" w14:textId="77777777" w:rsidR="00B1376B" w:rsidRDefault="00B1376B" w:rsidP="00B1376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Ortalamasını alarak </w:t>
      </w:r>
      <w:r w:rsidRPr="00203E86">
        <w:rPr>
          <w:rFonts w:ascii="Times New Roman" w:eastAsia="Times New Roman" w:hAnsi="Times New Roman" w:cs="Times New Roman"/>
          <w:sz w:val="16"/>
          <w:szCs w:val="16"/>
        </w:rPr>
        <w:t>ÖÇM PUANI bölümüne yazınız.</w:t>
      </w:r>
    </w:p>
    <w:p w14:paraId="30F2F0AB" w14:textId="77777777" w:rsidR="00B1376B" w:rsidRPr="00237346" w:rsidRDefault="00B1376B" w:rsidP="00B1376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Değerlendirmeniz 60’ın</w:t>
      </w:r>
      <w:r w:rsidRPr="00237346">
        <w:rPr>
          <w:rFonts w:ascii="Times New Roman" w:eastAsia="Times New Roman" w:hAnsi="Times New Roman" w:cs="Times New Roman"/>
          <w:b/>
          <w:sz w:val="16"/>
          <w:szCs w:val="16"/>
        </w:rPr>
        <w:t xml:space="preserve"> altında ise lütfen gerekçesini açıklamalar bölümünde belirtiniz.</w:t>
      </w:r>
    </w:p>
    <w:tbl>
      <w:tblPr>
        <w:tblStyle w:val="49"/>
        <w:tblW w:w="9592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7"/>
        <w:gridCol w:w="2835"/>
      </w:tblGrid>
      <w:tr w:rsidR="00B1376B" w:rsidRPr="00237346" w14:paraId="2ACB0DF6" w14:textId="77777777" w:rsidTr="00922C27">
        <w:trPr>
          <w:trHeight w:val="20"/>
        </w:trPr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9F9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07AD7B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ÖLÇÜTLER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F9F9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972DF7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AÇIKLAMALAR</w:t>
            </w:r>
          </w:p>
        </w:tc>
      </w:tr>
      <w:tr w:rsidR="00B1376B" w:rsidRPr="00237346" w14:paraId="184B0AE1" w14:textId="77777777" w:rsidTr="00922C27">
        <w:trPr>
          <w:trHeight w:val="20"/>
        </w:trPr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E356CE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73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BİLGİYİ KULLANMA BECERİSİ:</w:t>
            </w:r>
          </w:p>
          <w:p w14:paraId="0E85FEC5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346">
              <w:rPr>
                <w:rFonts w:ascii="Times New Roman" w:eastAsia="Times New Roman" w:hAnsi="Times New Roman" w:cs="Times New Roman"/>
                <w:sz w:val="16"/>
                <w:szCs w:val="16"/>
              </w:rPr>
              <w:t>Tartışmalardabiyolojik, davranışsal ve toplumsal perspektifleri kullanması; konulara hücresel ve moleküler, makroskopik ve mikroskopik, birey ve aile-toplum gibi farklı yapılanma düzeylerinde yaklaşması.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8B8E8D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5E89FE6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376B" w:rsidRPr="00237346" w14:paraId="14C2D165" w14:textId="77777777" w:rsidTr="00922C27">
        <w:trPr>
          <w:trHeight w:val="20"/>
        </w:trPr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ED28CA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73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SORGULAMA VE KENDİ KENDİNE ÖĞRENME BECERİSİ:</w:t>
            </w:r>
          </w:p>
          <w:p w14:paraId="5242990F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346">
              <w:rPr>
                <w:rFonts w:ascii="Times New Roman" w:eastAsia="Times New Roman" w:hAnsi="Times New Roman" w:cs="Times New Roman"/>
                <w:sz w:val="16"/>
                <w:szCs w:val="16"/>
              </w:rPr>
              <w:t>Nedenleri desteklemek için kanıtlar kullanması; çeşitli kaynaklardan yararlanma becerisi; öğrenme konularını öncelik sırasına koyması.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F6BFD2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829C04C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376B" w:rsidRPr="00237346" w14:paraId="74495F7B" w14:textId="77777777" w:rsidTr="00922C27">
        <w:trPr>
          <w:trHeight w:val="20"/>
        </w:trPr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E7C27F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73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İLETİŞİM BECERİSİ:</w:t>
            </w:r>
          </w:p>
          <w:p w14:paraId="261D3B75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346">
              <w:rPr>
                <w:rFonts w:ascii="Times New Roman" w:eastAsia="Times New Roman" w:hAnsi="Times New Roman" w:cs="Times New Roman"/>
                <w:sz w:val="16"/>
                <w:szCs w:val="16"/>
              </w:rPr>
              <w:t>Dinleme becerilerini kullanması, açıklayıcı ya da denetleyici sorular sorması; konuya odaklanıp anlaşılır açıklamalar yapması; ekip ve yardımlaşma davranışları göstermesi.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7ECF9F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DEFD19D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376B" w:rsidRPr="00237346" w14:paraId="4506C0BC" w14:textId="77777777" w:rsidTr="00922C27">
        <w:trPr>
          <w:trHeight w:val="20"/>
        </w:trPr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E0DDCE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73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DEĞERLENDİRME BECERİSİ:</w:t>
            </w:r>
          </w:p>
          <w:p w14:paraId="76AA05DE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346">
              <w:rPr>
                <w:rFonts w:ascii="Times New Roman" w:eastAsia="Times New Roman" w:hAnsi="Times New Roman" w:cs="Times New Roman"/>
                <w:sz w:val="16"/>
                <w:szCs w:val="16"/>
              </w:rPr>
              <w:t>Kendisi ve grup için gerçekçi, yardımcı, anlaşılır değerlendirmeler yapması; kendi özelliklerini bilip gruba açıkça ifade etmesi.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B01446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376B" w:rsidRPr="00237346" w14:paraId="6DCE3B38" w14:textId="77777777" w:rsidTr="00922C27">
        <w:trPr>
          <w:trHeight w:val="20"/>
        </w:trPr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1CB727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73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TARTIŞMALARDA AKTİFLİK DURUMU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AB1840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376B" w:rsidRPr="00237346" w14:paraId="09B01BE2" w14:textId="77777777" w:rsidTr="00922C27">
        <w:trPr>
          <w:trHeight w:val="20"/>
        </w:trPr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C2C9CF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73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OTURUMLARA KATILMA DURUMU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C4C46C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376B" w:rsidRPr="00237346" w14:paraId="3BEF7B25" w14:textId="77777777" w:rsidTr="00922C27">
        <w:trPr>
          <w:trHeight w:val="20"/>
        </w:trPr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2A6CDE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73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GENEL OLARAK ÖĞRENCİNİN BAŞARISI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9F4A3B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D541FBE" w14:textId="77777777" w:rsidR="00B1376B" w:rsidRPr="00237346" w:rsidRDefault="00B1376B" w:rsidP="00B137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52AC0A" w14:textId="77777777" w:rsidR="00B1376B" w:rsidRDefault="00B1376B" w:rsidP="00B137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ÖÇM PUANI:</w:t>
      </w:r>
    </w:p>
    <w:p w14:paraId="319EEAC1" w14:textId="77777777" w:rsidR="00B1376B" w:rsidRPr="00237346" w:rsidRDefault="00B1376B" w:rsidP="00B13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346">
        <w:rPr>
          <w:rFonts w:ascii="Times New Roman" w:eastAsia="Times New Roman" w:hAnsi="Times New Roman" w:cs="Times New Roman"/>
          <w:sz w:val="24"/>
          <w:szCs w:val="24"/>
        </w:rPr>
        <w:t>Öğrenci hakkındaki diğer görüş ve önerilerinizi lütfen aşağıdaki kutuda belirtiniz.</w:t>
      </w:r>
    </w:p>
    <w:tbl>
      <w:tblPr>
        <w:tblStyle w:val="48"/>
        <w:tblW w:w="9508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08"/>
      </w:tblGrid>
      <w:tr w:rsidR="00B1376B" w:rsidRPr="00237346" w14:paraId="0788F6D4" w14:textId="77777777" w:rsidTr="00922C27">
        <w:trPr>
          <w:trHeight w:val="1320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A0AFE7" w14:textId="77777777" w:rsidR="00B1376B" w:rsidRPr="00237346" w:rsidRDefault="00B1376B" w:rsidP="0092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71E88D" w14:textId="77777777" w:rsidR="00B1376B" w:rsidRPr="00237346" w:rsidRDefault="00B1376B" w:rsidP="00B1376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7346">
        <w:rPr>
          <w:rFonts w:ascii="Times New Roman" w:eastAsia="Times New Roman" w:hAnsi="Times New Roman" w:cs="Times New Roman"/>
          <w:sz w:val="16"/>
          <w:szCs w:val="16"/>
        </w:rPr>
        <w:t>Not: ÖÇM değerlendirme formu yılsonunda ilgili dönem koordinatörlüğüne gönderilecektir.</w:t>
      </w:r>
    </w:p>
    <w:p w14:paraId="28F33248" w14:textId="77777777" w:rsidR="00B1376B" w:rsidRPr="00237346" w:rsidRDefault="00B1376B" w:rsidP="00B13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346">
        <w:rPr>
          <w:rFonts w:ascii="Times New Roman" w:eastAsia="Times New Roman" w:hAnsi="Times New Roman" w:cs="Times New Roman"/>
          <w:b/>
          <w:sz w:val="24"/>
          <w:szCs w:val="24"/>
        </w:rPr>
        <w:t xml:space="preserve">ÖÇM Yönlendiricisi:   </w:t>
      </w:r>
      <w:r w:rsidRPr="0023734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DCAB75" w14:textId="77777777" w:rsidR="00B1376B" w:rsidRPr="00237346" w:rsidRDefault="00B1376B" w:rsidP="00B13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346">
        <w:rPr>
          <w:rFonts w:ascii="Times New Roman" w:eastAsia="Times New Roman" w:hAnsi="Times New Roman" w:cs="Times New Roman"/>
          <w:sz w:val="24"/>
          <w:szCs w:val="24"/>
        </w:rPr>
        <w:t xml:space="preserve">İmza/Tarih:                                                              </w:t>
      </w:r>
      <w:r w:rsidRPr="0023734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AA5CED" w14:textId="77777777" w:rsidR="005458AF" w:rsidRDefault="005458AF"/>
    <w:sectPr w:rsidR="0054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6B"/>
    <w:rsid w:val="005458AF"/>
    <w:rsid w:val="00546FB7"/>
    <w:rsid w:val="00940ADB"/>
    <w:rsid w:val="009953D7"/>
    <w:rsid w:val="00B1376B"/>
    <w:rsid w:val="00DC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3FC6"/>
  <w15:chartTrackingRefBased/>
  <w15:docId w15:val="{54713E2F-209C-4180-A807-97952C6A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376B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49">
    <w:name w:val="49"/>
    <w:basedOn w:val="NormalTablo"/>
    <w:rsid w:val="00B1376B"/>
    <w:rPr>
      <w:rFonts w:ascii="Calibri" w:eastAsia="Calibri" w:hAnsi="Calibri" w:cs="Calibri"/>
      <w:lang w:eastAsia="tr-T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NormalTablo"/>
    <w:rsid w:val="00B1376B"/>
    <w:rPr>
      <w:rFonts w:ascii="Calibri" w:eastAsia="Calibri" w:hAnsi="Calibri" w:cs="Calibri"/>
      <w:lang w:eastAsia="tr-T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Asrock</cp:lastModifiedBy>
  <cp:revision>2</cp:revision>
  <dcterms:created xsi:type="dcterms:W3CDTF">2019-01-10T13:32:00Z</dcterms:created>
  <dcterms:modified xsi:type="dcterms:W3CDTF">2025-04-14T10:45:00Z</dcterms:modified>
</cp:coreProperties>
</file>