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AE" w:rsidRPr="005727B7" w:rsidRDefault="00C77942" w:rsidP="00C77942">
      <w:pPr>
        <w:jc w:val="center"/>
        <w:rPr>
          <w:sz w:val="40"/>
          <w:szCs w:val="20"/>
        </w:rPr>
      </w:pPr>
      <w:r w:rsidRPr="005727B7">
        <w:rPr>
          <w:sz w:val="40"/>
          <w:szCs w:val="20"/>
        </w:rPr>
        <w:t>T.C.</w:t>
      </w:r>
    </w:p>
    <w:p w:rsidR="00C77942" w:rsidRPr="005727B7" w:rsidRDefault="00C77942" w:rsidP="00C77942">
      <w:pPr>
        <w:jc w:val="center"/>
        <w:rPr>
          <w:sz w:val="40"/>
          <w:szCs w:val="20"/>
        </w:rPr>
      </w:pPr>
      <w:r w:rsidRPr="005727B7">
        <w:rPr>
          <w:sz w:val="40"/>
          <w:szCs w:val="20"/>
        </w:rPr>
        <w:t xml:space="preserve">Süleyman Demirel Üniversitesi Tıp Fakültesi </w:t>
      </w:r>
    </w:p>
    <w:p w:rsidR="00C77942" w:rsidRPr="005727B7" w:rsidRDefault="00C77942" w:rsidP="00C77942">
      <w:pPr>
        <w:jc w:val="center"/>
        <w:rPr>
          <w:sz w:val="40"/>
          <w:szCs w:val="20"/>
        </w:rPr>
      </w:pPr>
      <w:r w:rsidRPr="005727B7">
        <w:rPr>
          <w:sz w:val="40"/>
          <w:szCs w:val="20"/>
        </w:rPr>
        <w:t xml:space="preserve">Dönem </w:t>
      </w:r>
      <w:r w:rsidR="00990E4D">
        <w:rPr>
          <w:sz w:val="40"/>
          <w:szCs w:val="20"/>
        </w:rPr>
        <w:t>5</w:t>
      </w:r>
    </w:p>
    <w:p w:rsidR="00C77942" w:rsidRPr="005727B7" w:rsidRDefault="00990E4D" w:rsidP="00C77942">
      <w:pPr>
        <w:jc w:val="center"/>
        <w:rPr>
          <w:sz w:val="40"/>
          <w:szCs w:val="20"/>
        </w:rPr>
      </w:pPr>
      <w:r>
        <w:rPr>
          <w:sz w:val="40"/>
          <w:szCs w:val="20"/>
        </w:rPr>
        <w:t xml:space="preserve"> Beyin ve Sinir Cerrahisi </w:t>
      </w:r>
      <w:r w:rsidR="00C77942" w:rsidRPr="005727B7">
        <w:rPr>
          <w:sz w:val="40"/>
          <w:szCs w:val="20"/>
        </w:rPr>
        <w:t>Staj Kılavuzu</w:t>
      </w:r>
    </w:p>
    <w:p w:rsidR="005727B7" w:rsidRPr="005727B7" w:rsidRDefault="005727B7" w:rsidP="00C77942">
      <w:pPr>
        <w:jc w:val="center"/>
        <w:rPr>
          <w:sz w:val="40"/>
          <w:szCs w:val="20"/>
        </w:rPr>
      </w:pPr>
    </w:p>
    <w:p w:rsidR="005727B7" w:rsidRPr="00F321E5" w:rsidRDefault="005727B7" w:rsidP="00C77942">
      <w:pPr>
        <w:jc w:val="center"/>
        <w:rPr>
          <w:sz w:val="20"/>
          <w:szCs w:val="20"/>
        </w:rPr>
      </w:pPr>
    </w:p>
    <w:p w:rsidR="005727B7" w:rsidRDefault="005727B7" w:rsidP="005727B7">
      <w:pPr>
        <w:jc w:val="center"/>
        <w:rPr>
          <w:sz w:val="20"/>
          <w:szCs w:val="20"/>
        </w:rPr>
      </w:pPr>
      <w:r>
        <w:rPr>
          <w:rFonts w:ascii="Times New Roman" w:eastAsia="Times New Roman" w:hAnsi="Times New Roman" w:cs="Times New Roman"/>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9"/>
                    <a:srcRect/>
                    <a:stretch>
                      <a:fillRect/>
                    </a:stretch>
                  </pic:blipFill>
                  <pic:spPr>
                    <a:xfrm>
                      <a:off x="0" y="0"/>
                      <a:ext cx="2505075" cy="2333943"/>
                    </a:xfrm>
                    <a:prstGeom prst="rect">
                      <a:avLst/>
                    </a:prstGeom>
                    <a:ln/>
                  </pic:spPr>
                </pic:pic>
              </a:graphicData>
            </a:graphic>
          </wp:inline>
        </w:drawing>
      </w: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r>
        <w:rPr>
          <w:sz w:val="20"/>
          <w:szCs w:val="20"/>
        </w:rPr>
        <w:t>ISPARTA</w:t>
      </w:r>
    </w:p>
    <w:p w:rsidR="00C77942" w:rsidRDefault="005727B7" w:rsidP="005727B7">
      <w:pPr>
        <w:jc w:val="center"/>
        <w:rPr>
          <w:sz w:val="20"/>
          <w:szCs w:val="20"/>
        </w:rPr>
      </w:pPr>
      <w:r>
        <w:rPr>
          <w:sz w:val="20"/>
          <w:szCs w:val="20"/>
        </w:rPr>
        <w:t>2019</w:t>
      </w:r>
      <w:r w:rsidR="00C77942" w:rsidRPr="00F321E5">
        <w:rPr>
          <w:sz w:val="20"/>
          <w:szCs w:val="20"/>
        </w:rPr>
        <w:br w:type="page"/>
      </w:r>
    </w:p>
    <w:sdt>
      <w:sdtPr>
        <w:rPr>
          <w:rFonts w:asciiTheme="minorHAnsi" w:eastAsiaTheme="minorHAnsi" w:hAnsiTheme="minorHAnsi" w:cstheme="minorBidi"/>
          <w:color w:val="auto"/>
          <w:sz w:val="22"/>
          <w:szCs w:val="22"/>
          <w:lang w:eastAsia="en-US"/>
        </w:rPr>
        <w:id w:val="-789817579"/>
        <w:docPartObj>
          <w:docPartGallery w:val="Table of Contents"/>
          <w:docPartUnique/>
        </w:docPartObj>
      </w:sdtPr>
      <w:sdtEndPr>
        <w:rPr>
          <w:b/>
          <w:bCs/>
        </w:rPr>
      </w:sdtEndPr>
      <w:sdtContent>
        <w:p w:rsidR="005727B7" w:rsidRDefault="005727B7">
          <w:pPr>
            <w:pStyle w:val="TBal"/>
          </w:pPr>
          <w:r>
            <w:t>İçindekiler</w:t>
          </w:r>
        </w:p>
        <w:p w:rsidR="00701819" w:rsidRDefault="005727B7">
          <w:pPr>
            <w:pStyle w:val="T2"/>
            <w:tabs>
              <w:tab w:val="right" w:leader="dot" w:pos="9062"/>
            </w:tabs>
            <w:rPr>
              <w:rFonts w:eastAsiaTheme="minorEastAsia"/>
              <w:noProof/>
              <w:lang w:val="en-GB" w:eastAsia="en-GB"/>
            </w:rPr>
          </w:pPr>
          <w:r>
            <w:rPr>
              <w:b/>
              <w:bCs/>
            </w:rPr>
            <w:fldChar w:fldCharType="begin"/>
          </w:r>
          <w:r>
            <w:rPr>
              <w:b/>
              <w:bCs/>
            </w:rPr>
            <w:instrText xml:space="preserve"> TOC \o "1-3" \h \z \u </w:instrText>
          </w:r>
          <w:r>
            <w:rPr>
              <w:b/>
              <w:bCs/>
            </w:rPr>
            <w:fldChar w:fldCharType="separate"/>
          </w:r>
          <w:hyperlink w:anchor="_Toc4510606" w:history="1">
            <w:r w:rsidR="00701819" w:rsidRPr="0009534F">
              <w:rPr>
                <w:rStyle w:val="Kpr"/>
                <w:noProof/>
              </w:rPr>
              <w:t>Staj Sorumlu Öğretim Üyeleri</w:t>
            </w:r>
            <w:r w:rsidR="00701819">
              <w:rPr>
                <w:noProof/>
                <w:webHidden/>
              </w:rPr>
              <w:tab/>
            </w:r>
            <w:r w:rsidR="00701819">
              <w:rPr>
                <w:noProof/>
                <w:webHidden/>
              </w:rPr>
              <w:fldChar w:fldCharType="begin"/>
            </w:r>
            <w:r w:rsidR="00701819">
              <w:rPr>
                <w:noProof/>
                <w:webHidden/>
              </w:rPr>
              <w:instrText xml:space="preserve"> PAGEREF _Toc4510606 \h </w:instrText>
            </w:r>
            <w:r w:rsidR="00701819">
              <w:rPr>
                <w:noProof/>
                <w:webHidden/>
              </w:rPr>
            </w:r>
            <w:r w:rsidR="00701819">
              <w:rPr>
                <w:noProof/>
                <w:webHidden/>
              </w:rPr>
              <w:fldChar w:fldCharType="separate"/>
            </w:r>
            <w:r w:rsidR="00F3749D">
              <w:rPr>
                <w:noProof/>
                <w:webHidden/>
              </w:rPr>
              <w:t>3</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07" w:history="1">
            <w:r w:rsidR="00701819" w:rsidRPr="0009534F">
              <w:rPr>
                <w:rStyle w:val="Kpr"/>
                <w:noProof/>
              </w:rPr>
              <w:t>Staj Kuralları</w:t>
            </w:r>
            <w:r w:rsidR="00701819">
              <w:rPr>
                <w:noProof/>
                <w:webHidden/>
              </w:rPr>
              <w:tab/>
            </w:r>
            <w:r w:rsidR="00701819">
              <w:rPr>
                <w:noProof/>
                <w:webHidden/>
              </w:rPr>
              <w:fldChar w:fldCharType="begin"/>
            </w:r>
            <w:r w:rsidR="00701819">
              <w:rPr>
                <w:noProof/>
                <w:webHidden/>
              </w:rPr>
              <w:instrText xml:space="preserve"> PAGEREF _Toc4510607 \h </w:instrText>
            </w:r>
            <w:r w:rsidR="00701819">
              <w:rPr>
                <w:noProof/>
                <w:webHidden/>
              </w:rPr>
            </w:r>
            <w:r w:rsidR="00701819">
              <w:rPr>
                <w:noProof/>
                <w:webHidden/>
              </w:rPr>
              <w:fldChar w:fldCharType="separate"/>
            </w:r>
            <w:r w:rsidR="00F3749D">
              <w:rPr>
                <w:noProof/>
                <w:webHidden/>
              </w:rPr>
              <w:t>3</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08" w:history="1">
            <w:r w:rsidR="00701819" w:rsidRPr="0009534F">
              <w:rPr>
                <w:rStyle w:val="Kpr"/>
                <w:noProof/>
              </w:rPr>
              <w:t>Staj Amaç ve Hedefi</w:t>
            </w:r>
            <w:r w:rsidR="00701819">
              <w:rPr>
                <w:noProof/>
                <w:webHidden/>
              </w:rPr>
              <w:tab/>
            </w:r>
            <w:r w:rsidR="00701819">
              <w:rPr>
                <w:noProof/>
                <w:webHidden/>
              </w:rPr>
              <w:fldChar w:fldCharType="begin"/>
            </w:r>
            <w:r w:rsidR="00701819">
              <w:rPr>
                <w:noProof/>
                <w:webHidden/>
              </w:rPr>
              <w:instrText xml:space="preserve"> PAGEREF _Toc4510608 \h </w:instrText>
            </w:r>
            <w:r w:rsidR="00701819">
              <w:rPr>
                <w:noProof/>
                <w:webHidden/>
              </w:rPr>
            </w:r>
            <w:r w:rsidR="00701819">
              <w:rPr>
                <w:noProof/>
                <w:webHidden/>
              </w:rPr>
              <w:fldChar w:fldCharType="separate"/>
            </w:r>
            <w:r w:rsidR="00F3749D">
              <w:rPr>
                <w:noProof/>
                <w:webHidden/>
              </w:rPr>
              <w:t>3</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09" w:history="1">
            <w:r w:rsidR="00701819" w:rsidRPr="0009534F">
              <w:rPr>
                <w:rStyle w:val="Kpr"/>
                <w:noProof/>
              </w:rPr>
              <w:t>Öğrenim Çıktıları</w:t>
            </w:r>
            <w:r w:rsidR="00701819">
              <w:rPr>
                <w:noProof/>
                <w:webHidden/>
              </w:rPr>
              <w:tab/>
            </w:r>
            <w:r w:rsidR="00701819">
              <w:rPr>
                <w:noProof/>
                <w:webHidden/>
              </w:rPr>
              <w:fldChar w:fldCharType="begin"/>
            </w:r>
            <w:r w:rsidR="00701819">
              <w:rPr>
                <w:noProof/>
                <w:webHidden/>
              </w:rPr>
              <w:instrText xml:space="preserve"> PAGEREF _Toc4510609 \h </w:instrText>
            </w:r>
            <w:r w:rsidR="00701819">
              <w:rPr>
                <w:noProof/>
                <w:webHidden/>
              </w:rPr>
            </w:r>
            <w:r w:rsidR="00701819">
              <w:rPr>
                <w:noProof/>
                <w:webHidden/>
              </w:rPr>
              <w:fldChar w:fldCharType="separate"/>
            </w:r>
            <w:r w:rsidR="00F3749D">
              <w:rPr>
                <w:noProof/>
                <w:webHidden/>
              </w:rPr>
              <w:t>3</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0" w:history="1">
            <w:r w:rsidR="00701819" w:rsidRPr="0009534F">
              <w:rPr>
                <w:rStyle w:val="Kpr"/>
                <w:noProof/>
              </w:rPr>
              <w:t>Eğitim Ortamı</w:t>
            </w:r>
            <w:r w:rsidR="00701819">
              <w:rPr>
                <w:noProof/>
                <w:webHidden/>
              </w:rPr>
              <w:tab/>
            </w:r>
            <w:r w:rsidR="00701819">
              <w:rPr>
                <w:noProof/>
                <w:webHidden/>
              </w:rPr>
              <w:fldChar w:fldCharType="begin"/>
            </w:r>
            <w:r w:rsidR="00701819">
              <w:rPr>
                <w:noProof/>
                <w:webHidden/>
              </w:rPr>
              <w:instrText xml:space="preserve"> PAGEREF _Toc4510610 \h </w:instrText>
            </w:r>
            <w:r w:rsidR="00701819">
              <w:rPr>
                <w:noProof/>
                <w:webHidden/>
              </w:rPr>
            </w:r>
            <w:r w:rsidR="00701819">
              <w:rPr>
                <w:noProof/>
                <w:webHidden/>
              </w:rPr>
              <w:fldChar w:fldCharType="separate"/>
            </w:r>
            <w:r w:rsidR="00F3749D">
              <w:rPr>
                <w:noProof/>
                <w:webHidden/>
              </w:rPr>
              <w:t>3</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1" w:history="1">
            <w:r w:rsidR="00701819" w:rsidRPr="0009534F">
              <w:rPr>
                <w:rStyle w:val="Kpr"/>
                <w:noProof/>
              </w:rPr>
              <w:t>Eğitim Yöntemleri ve Süresi</w:t>
            </w:r>
            <w:r w:rsidR="00701819">
              <w:rPr>
                <w:noProof/>
                <w:webHidden/>
              </w:rPr>
              <w:tab/>
            </w:r>
            <w:r w:rsidR="00701819">
              <w:rPr>
                <w:noProof/>
                <w:webHidden/>
              </w:rPr>
              <w:fldChar w:fldCharType="begin"/>
            </w:r>
            <w:r w:rsidR="00701819">
              <w:rPr>
                <w:noProof/>
                <w:webHidden/>
              </w:rPr>
              <w:instrText xml:space="preserve"> PAGEREF _Toc4510611 \h </w:instrText>
            </w:r>
            <w:r w:rsidR="00701819">
              <w:rPr>
                <w:noProof/>
                <w:webHidden/>
              </w:rPr>
            </w:r>
            <w:r w:rsidR="00701819">
              <w:rPr>
                <w:noProof/>
                <w:webHidden/>
              </w:rPr>
              <w:fldChar w:fldCharType="separate"/>
            </w:r>
            <w:r w:rsidR="00F3749D">
              <w:rPr>
                <w:noProof/>
                <w:webHidden/>
              </w:rPr>
              <w:t>4</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2" w:history="1">
            <w:r w:rsidR="00701819" w:rsidRPr="0009534F">
              <w:rPr>
                <w:rStyle w:val="Kpr"/>
                <w:noProof/>
              </w:rPr>
              <w:t>Ölçme Değerlendirme Yöntemleri</w:t>
            </w:r>
            <w:r w:rsidR="00701819">
              <w:rPr>
                <w:noProof/>
                <w:webHidden/>
              </w:rPr>
              <w:tab/>
            </w:r>
            <w:r w:rsidR="00701819">
              <w:rPr>
                <w:noProof/>
                <w:webHidden/>
              </w:rPr>
              <w:fldChar w:fldCharType="begin"/>
            </w:r>
            <w:r w:rsidR="00701819">
              <w:rPr>
                <w:noProof/>
                <w:webHidden/>
              </w:rPr>
              <w:instrText xml:space="preserve"> PAGEREF _Toc4510612 \h </w:instrText>
            </w:r>
            <w:r w:rsidR="00701819">
              <w:rPr>
                <w:noProof/>
                <w:webHidden/>
              </w:rPr>
            </w:r>
            <w:r w:rsidR="00701819">
              <w:rPr>
                <w:noProof/>
                <w:webHidden/>
              </w:rPr>
              <w:fldChar w:fldCharType="separate"/>
            </w:r>
            <w:r w:rsidR="00F3749D">
              <w:rPr>
                <w:noProof/>
                <w:webHidden/>
              </w:rPr>
              <w:t>4</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3" w:history="1">
            <w:r w:rsidR="00701819" w:rsidRPr="0009534F">
              <w:rPr>
                <w:rStyle w:val="Kpr"/>
                <w:noProof/>
              </w:rPr>
              <w:t>Staj Geçme Kriterleri</w:t>
            </w:r>
            <w:r w:rsidR="00701819">
              <w:rPr>
                <w:noProof/>
                <w:webHidden/>
              </w:rPr>
              <w:tab/>
            </w:r>
            <w:r w:rsidR="00701819">
              <w:rPr>
                <w:noProof/>
                <w:webHidden/>
              </w:rPr>
              <w:fldChar w:fldCharType="begin"/>
            </w:r>
            <w:r w:rsidR="00701819">
              <w:rPr>
                <w:noProof/>
                <w:webHidden/>
              </w:rPr>
              <w:instrText xml:space="preserve"> PAGEREF _Toc4510613 \h </w:instrText>
            </w:r>
            <w:r w:rsidR="00701819">
              <w:rPr>
                <w:noProof/>
                <w:webHidden/>
              </w:rPr>
            </w:r>
            <w:r w:rsidR="00701819">
              <w:rPr>
                <w:noProof/>
                <w:webHidden/>
              </w:rPr>
              <w:fldChar w:fldCharType="separate"/>
            </w:r>
            <w:r w:rsidR="00F3749D">
              <w:rPr>
                <w:noProof/>
                <w:webHidden/>
              </w:rPr>
              <w:t>4</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4" w:history="1">
            <w:r w:rsidR="00701819" w:rsidRPr="0009534F">
              <w:rPr>
                <w:rStyle w:val="Kpr"/>
                <w:noProof/>
              </w:rPr>
              <w:t>Ders İçeriği, Süresi, Öğrenme Hedefleri ve Öğrenme Düzeyleri</w:t>
            </w:r>
            <w:r w:rsidR="00701819">
              <w:rPr>
                <w:noProof/>
                <w:webHidden/>
              </w:rPr>
              <w:tab/>
            </w:r>
            <w:r w:rsidR="00701819">
              <w:rPr>
                <w:noProof/>
                <w:webHidden/>
              </w:rPr>
              <w:fldChar w:fldCharType="begin"/>
            </w:r>
            <w:r w:rsidR="00701819">
              <w:rPr>
                <w:noProof/>
                <w:webHidden/>
              </w:rPr>
              <w:instrText xml:space="preserve"> PAGEREF _Toc4510614 \h </w:instrText>
            </w:r>
            <w:r w:rsidR="00701819">
              <w:rPr>
                <w:noProof/>
                <w:webHidden/>
              </w:rPr>
            </w:r>
            <w:r w:rsidR="00701819">
              <w:rPr>
                <w:noProof/>
                <w:webHidden/>
              </w:rPr>
              <w:fldChar w:fldCharType="separate"/>
            </w:r>
            <w:r w:rsidR="00F3749D">
              <w:rPr>
                <w:noProof/>
                <w:webHidden/>
              </w:rPr>
              <w:t>4</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5" w:history="1">
            <w:r w:rsidR="00701819" w:rsidRPr="0009534F">
              <w:rPr>
                <w:rStyle w:val="Kpr"/>
                <w:noProof/>
              </w:rPr>
              <w:t>Adli ve/veya Psikososyal Durumlar ile ilgili Ders İçeriği ve Öğrenme Hedefi</w:t>
            </w:r>
            <w:r w:rsidR="00701819">
              <w:rPr>
                <w:noProof/>
                <w:webHidden/>
              </w:rPr>
              <w:tab/>
            </w:r>
            <w:r w:rsidR="00701819">
              <w:rPr>
                <w:noProof/>
                <w:webHidden/>
              </w:rPr>
              <w:fldChar w:fldCharType="begin"/>
            </w:r>
            <w:r w:rsidR="00701819">
              <w:rPr>
                <w:noProof/>
                <w:webHidden/>
              </w:rPr>
              <w:instrText xml:space="preserve"> PAGEREF _Toc4510615 \h </w:instrText>
            </w:r>
            <w:r w:rsidR="00701819">
              <w:rPr>
                <w:noProof/>
                <w:webHidden/>
              </w:rPr>
            </w:r>
            <w:r w:rsidR="00701819">
              <w:rPr>
                <w:noProof/>
                <w:webHidden/>
              </w:rPr>
              <w:fldChar w:fldCharType="separate"/>
            </w:r>
            <w:r w:rsidR="00F3749D">
              <w:rPr>
                <w:noProof/>
                <w:webHidden/>
              </w:rPr>
              <w:t>6</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6" w:history="1">
            <w:r w:rsidR="00701819" w:rsidRPr="0009534F">
              <w:rPr>
                <w:rStyle w:val="Kpr"/>
                <w:noProof/>
              </w:rPr>
              <w:t>Sağlıklılık Durumları ile ilgili Ders İçeriği ve Öğrenme Hedefleri</w:t>
            </w:r>
            <w:r w:rsidR="00701819">
              <w:rPr>
                <w:noProof/>
                <w:webHidden/>
              </w:rPr>
              <w:tab/>
            </w:r>
            <w:r w:rsidR="00701819">
              <w:rPr>
                <w:noProof/>
                <w:webHidden/>
              </w:rPr>
              <w:fldChar w:fldCharType="begin"/>
            </w:r>
            <w:r w:rsidR="00701819">
              <w:rPr>
                <w:noProof/>
                <w:webHidden/>
              </w:rPr>
              <w:instrText xml:space="preserve"> PAGEREF _Toc4510616 \h </w:instrText>
            </w:r>
            <w:r w:rsidR="00701819">
              <w:rPr>
                <w:noProof/>
                <w:webHidden/>
              </w:rPr>
            </w:r>
            <w:r w:rsidR="00701819">
              <w:rPr>
                <w:noProof/>
                <w:webHidden/>
              </w:rPr>
              <w:fldChar w:fldCharType="separate"/>
            </w:r>
            <w:r w:rsidR="00F3749D">
              <w:rPr>
                <w:noProof/>
                <w:webHidden/>
              </w:rPr>
              <w:t>6</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7" w:history="1">
            <w:r w:rsidR="00701819" w:rsidRPr="0009534F">
              <w:rPr>
                <w:rStyle w:val="Kpr"/>
                <w:noProof/>
              </w:rPr>
              <w:t>Çevresel/ Küresel Durumlar ile ilgili Ders İçeriği ve Öğrenim Hedefleri</w:t>
            </w:r>
            <w:r w:rsidR="00701819">
              <w:rPr>
                <w:noProof/>
                <w:webHidden/>
              </w:rPr>
              <w:tab/>
            </w:r>
            <w:r w:rsidR="00701819">
              <w:rPr>
                <w:noProof/>
                <w:webHidden/>
              </w:rPr>
              <w:fldChar w:fldCharType="begin"/>
            </w:r>
            <w:r w:rsidR="00701819">
              <w:rPr>
                <w:noProof/>
                <w:webHidden/>
              </w:rPr>
              <w:instrText xml:space="preserve"> PAGEREF _Toc4510617 \h </w:instrText>
            </w:r>
            <w:r w:rsidR="00701819">
              <w:rPr>
                <w:noProof/>
                <w:webHidden/>
              </w:rPr>
            </w:r>
            <w:r w:rsidR="00701819">
              <w:rPr>
                <w:noProof/>
                <w:webHidden/>
              </w:rPr>
              <w:fldChar w:fldCharType="separate"/>
            </w:r>
            <w:r w:rsidR="00F3749D">
              <w:rPr>
                <w:noProof/>
                <w:webHidden/>
              </w:rPr>
              <w:t>6</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8" w:history="1">
            <w:r w:rsidR="00701819" w:rsidRPr="0009534F">
              <w:rPr>
                <w:rStyle w:val="Kpr"/>
                <w:noProof/>
              </w:rPr>
              <w:t>Temel Hekimlik Uygulamaları İçeriği, Öğrenme Hedefleri ve Öğrenme Düzeyleri</w:t>
            </w:r>
            <w:r w:rsidR="00701819">
              <w:rPr>
                <w:noProof/>
                <w:webHidden/>
              </w:rPr>
              <w:tab/>
            </w:r>
            <w:r w:rsidR="00701819">
              <w:rPr>
                <w:noProof/>
                <w:webHidden/>
              </w:rPr>
              <w:fldChar w:fldCharType="begin"/>
            </w:r>
            <w:r w:rsidR="00701819">
              <w:rPr>
                <w:noProof/>
                <w:webHidden/>
              </w:rPr>
              <w:instrText xml:space="preserve"> PAGEREF _Toc4510618 \h </w:instrText>
            </w:r>
            <w:r w:rsidR="00701819">
              <w:rPr>
                <w:noProof/>
                <w:webHidden/>
              </w:rPr>
            </w:r>
            <w:r w:rsidR="00701819">
              <w:rPr>
                <w:noProof/>
                <w:webHidden/>
              </w:rPr>
              <w:fldChar w:fldCharType="separate"/>
            </w:r>
            <w:r w:rsidR="00F3749D">
              <w:rPr>
                <w:noProof/>
                <w:webHidden/>
              </w:rPr>
              <w:t>7</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19" w:history="1">
            <w:r w:rsidR="00701819" w:rsidRPr="0009534F">
              <w:rPr>
                <w:rStyle w:val="Kpr"/>
                <w:noProof/>
              </w:rPr>
              <w:t>Staj Programı</w:t>
            </w:r>
            <w:r w:rsidR="00701819">
              <w:rPr>
                <w:noProof/>
                <w:webHidden/>
              </w:rPr>
              <w:tab/>
            </w:r>
            <w:r w:rsidR="00701819">
              <w:rPr>
                <w:noProof/>
                <w:webHidden/>
              </w:rPr>
              <w:fldChar w:fldCharType="begin"/>
            </w:r>
            <w:r w:rsidR="00701819">
              <w:rPr>
                <w:noProof/>
                <w:webHidden/>
              </w:rPr>
              <w:instrText xml:space="preserve"> PAGEREF _Toc4510619 \h </w:instrText>
            </w:r>
            <w:r w:rsidR="00701819">
              <w:rPr>
                <w:noProof/>
                <w:webHidden/>
              </w:rPr>
            </w:r>
            <w:r w:rsidR="00701819">
              <w:rPr>
                <w:noProof/>
                <w:webHidden/>
              </w:rPr>
              <w:fldChar w:fldCharType="separate"/>
            </w:r>
            <w:r w:rsidR="00F3749D">
              <w:rPr>
                <w:noProof/>
                <w:webHidden/>
              </w:rPr>
              <w:t>7</w:t>
            </w:r>
            <w:r w:rsidR="00701819">
              <w:rPr>
                <w:noProof/>
                <w:webHidden/>
              </w:rPr>
              <w:fldChar w:fldCharType="end"/>
            </w:r>
          </w:hyperlink>
        </w:p>
        <w:p w:rsidR="00701819" w:rsidRDefault="00EF24AE">
          <w:pPr>
            <w:pStyle w:val="T2"/>
            <w:tabs>
              <w:tab w:val="right" w:leader="dot" w:pos="9062"/>
            </w:tabs>
            <w:rPr>
              <w:rFonts w:eastAsiaTheme="minorEastAsia"/>
              <w:noProof/>
              <w:lang w:val="en-GB" w:eastAsia="en-GB"/>
            </w:rPr>
          </w:pPr>
          <w:hyperlink w:anchor="_Toc4510620" w:history="1">
            <w:r w:rsidR="00701819" w:rsidRPr="0009534F">
              <w:rPr>
                <w:rStyle w:val="Kpr"/>
                <w:noProof/>
              </w:rPr>
              <w:t>Staj Öğrenme Kaynakları</w:t>
            </w:r>
            <w:r w:rsidR="00701819">
              <w:rPr>
                <w:noProof/>
                <w:webHidden/>
              </w:rPr>
              <w:tab/>
            </w:r>
            <w:r w:rsidR="00701819">
              <w:rPr>
                <w:noProof/>
                <w:webHidden/>
              </w:rPr>
              <w:fldChar w:fldCharType="begin"/>
            </w:r>
            <w:r w:rsidR="00701819">
              <w:rPr>
                <w:noProof/>
                <w:webHidden/>
              </w:rPr>
              <w:instrText xml:space="preserve"> PAGEREF _Toc4510620 \h </w:instrText>
            </w:r>
            <w:r w:rsidR="00701819">
              <w:rPr>
                <w:noProof/>
                <w:webHidden/>
              </w:rPr>
            </w:r>
            <w:r w:rsidR="00701819">
              <w:rPr>
                <w:noProof/>
                <w:webHidden/>
              </w:rPr>
              <w:fldChar w:fldCharType="separate"/>
            </w:r>
            <w:r w:rsidR="00F3749D">
              <w:rPr>
                <w:noProof/>
                <w:webHidden/>
              </w:rPr>
              <w:t>7</w:t>
            </w:r>
            <w:r w:rsidR="00701819">
              <w:rPr>
                <w:noProof/>
                <w:webHidden/>
              </w:rPr>
              <w:fldChar w:fldCharType="end"/>
            </w:r>
          </w:hyperlink>
        </w:p>
        <w:p w:rsidR="005727B7" w:rsidRDefault="005727B7">
          <w:r>
            <w:rPr>
              <w:b/>
              <w:bCs/>
            </w:rPr>
            <w:fldChar w:fldCharType="end"/>
          </w:r>
        </w:p>
      </w:sdtContent>
    </w:sdt>
    <w:p w:rsidR="005727B7" w:rsidRPr="00F321E5" w:rsidRDefault="005727B7" w:rsidP="005727B7">
      <w:pPr>
        <w:jc w:val="center"/>
        <w:rPr>
          <w:sz w:val="20"/>
          <w:szCs w:val="20"/>
        </w:rPr>
      </w:pPr>
    </w:p>
    <w:p w:rsidR="005727B7" w:rsidRDefault="005727B7">
      <w:pPr>
        <w:rPr>
          <w:rFonts w:asciiTheme="majorHAnsi" w:eastAsiaTheme="majorEastAsia" w:hAnsiTheme="majorHAnsi" w:cstheme="majorBidi"/>
          <w:color w:val="2F5496" w:themeColor="accent1" w:themeShade="BF"/>
          <w:sz w:val="26"/>
          <w:szCs w:val="26"/>
        </w:rPr>
      </w:pPr>
      <w:r>
        <w:br w:type="page"/>
      </w:r>
    </w:p>
    <w:p w:rsidR="00C77942" w:rsidRPr="00F321E5" w:rsidRDefault="00C77942" w:rsidP="00F321E5">
      <w:pPr>
        <w:pStyle w:val="Balk2"/>
      </w:pPr>
      <w:bookmarkStart w:id="0" w:name="_Toc4510606"/>
      <w:r w:rsidRPr="00F321E5">
        <w:lastRenderedPageBreak/>
        <w:t>Staj Sorumlu Öğretim Üyeleri</w:t>
      </w:r>
      <w:bookmarkEnd w:id="0"/>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990E4D" w:rsidRDefault="00990E4D" w:rsidP="00990E4D">
            <w:pPr>
              <w:spacing w:line="360" w:lineRule="auto"/>
              <w:rPr>
                <w:sz w:val="20"/>
                <w:szCs w:val="20"/>
              </w:rPr>
            </w:pPr>
            <w:r w:rsidRPr="00990E4D">
              <w:rPr>
                <w:sz w:val="20"/>
                <w:szCs w:val="20"/>
              </w:rPr>
              <w:t>Prof. Dr. Hakan Murat GÖKSEL</w:t>
            </w:r>
          </w:p>
          <w:p w:rsidR="001713BE" w:rsidRPr="00990E4D" w:rsidRDefault="001713BE" w:rsidP="00990E4D">
            <w:pPr>
              <w:spacing w:line="360" w:lineRule="auto"/>
              <w:rPr>
                <w:sz w:val="20"/>
                <w:szCs w:val="20"/>
              </w:rPr>
            </w:pPr>
            <w:r>
              <w:rPr>
                <w:sz w:val="20"/>
                <w:szCs w:val="20"/>
              </w:rPr>
              <w:t>Prof. Dr. Özgür İSMAİLOĞLU</w:t>
            </w:r>
          </w:p>
          <w:p w:rsidR="00990E4D" w:rsidRPr="00990E4D" w:rsidRDefault="00990E4D" w:rsidP="00990E4D">
            <w:pPr>
              <w:spacing w:line="360" w:lineRule="auto"/>
              <w:rPr>
                <w:sz w:val="20"/>
                <w:szCs w:val="20"/>
              </w:rPr>
            </w:pPr>
            <w:r w:rsidRPr="00990E4D">
              <w:rPr>
                <w:sz w:val="20"/>
                <w:szCs w:val="20"/>
              </w:rPr>
              <w:t>Doç. Dr. Nilgün ŞENOL</w:t>
            </w:r>
          </w:p>
          <w:p w:rsidR="00990E4D" w:rsidRPr="00990E4D" w:rsidRDefault="00990E4D" w:rsidP="00990E4D">
            <w:pPr>
              <w:spacing w:line="360" w:lineRule="auto"/>
              <w:rPr>
                <w:sz w:val="20"/>
                <w:szCs w:val="20"/>
              </w:rPr>
            </w:pPr>
            <w:r w:rsidRPr="00990E4D">
              <w:rPr>
                <w:sz w:val="20"/>
                <w:szCs w:val="20"/>
              </w:rPr>
              <w:t xml:space="preserve">Dr. </w:t>
            </w:r>
            <w:proofErr w:type="spellStart"/>
            <w:r w:rsidRPr="00990E4D">
              <w:rPr>
                <w:sz w:val="20"/>
                <w:szCs w:val="20"/>
              </w:rPr>
              <w:t>Öğr</w:t>
            </w:r>
            <w:proofErr w:type="spellEnd"/>
            <w:r w:rsidRPr="00990E4D">
              <w:rPr>
                <w:sz w:val="20"/>
                <w:szCs w:val="20"/>
              </w:rPr>
              <w:t>. Üyesi Tamer KARAASLAN</w:t>
            </w:r>
          </w:p>
          <w:p w:rsidR="00990E4D" w:rsidRDefault="00990E4D" w:rsidP="00990E4D">
            <w:pPr>
              <w:spacing w:line="360" w:lineRule="auto"/>
              <w:rPr>
                <w:sz w:val="20"/>
                <w:szCs w:val="20"/>
              </w:rPr>
            </w:pPr>
            <w:r w:rsidRPr="00990E4D">
              <w:rPr>
                <w:sz w:val="20"/>
                <w:szCs w:val="20"/>
              </w:rPr>
              <w:t xml:space="preserve"> Dr. </w:t>
            </w:r>
            <w:proofErr w:type="spellStart"/>
            <w:r w:rsidRPr="00990E4D">
              <w:rPr>
                <w:sz w:val="20"/>
                <w:szCs w:val="20"/>
              </w:rPr>
              <w:t>Öğr</w:t>
            </w:r>
            <w:proofErr w:type="spellEnd"/>
            <w:r w:rsidRPr="00990E4D">
              <w:rPr>
                <w:sz w:val="20"/>
                <w:szCs w:val="20"/>
              </w:rPr>
              <w:t>. Üyesi Ali Serdar OĞUZOĞLU</w:t>
            </w:r>
          </w:p>
          <w:p w:rsidR="001713BE" w:rsidRPr="00F321E5" w:rsidRDefault="001713BE" w:rsidP="00990E4D">
            <w:pPr>
              <w:spacing w:line="360" w:lineRule="auto"/>
              <w:rPr>
                <w:sz w:val="20"/>
                <w:szCs w:val="20"/>
              </w:rPr>
            </w:pPr>
            <w:r>
              <w:rPr>
                <w:sz w:val="20"/>
                <w:szCs w:val="20"/>
              </w:rPr>
              <w:t xml:space="preserve">Dr. </w:t>
            </w:r>
            <w:proofErr w:type="spellStart"/>
            <w:r>
              <w:rPr>
                <w:sz w:val="20"/>
                <w:szCs w:val="20"/>
              </w:rPr>
              <w:t>Öğr</w:t>
            </w:r>
            <w:proofErr w:type="spellEnd"/>
            <w:r>
              <w:rPr>
                <w:sz w:val="20"/>
                <w:szCs w:val="20"/>
              </w:rPr>
              <w:t>. Üyesi Kemal ERTİLAV</w:t>
            </w:r>
          </w:p>
        </w:tc>
      </w:tr>
    </w:tbl>
    <w:p w:rsidR="00C77942" w:rsidRPr="00F321E5" w:rsidRDefault="00C77942" w:rsidP="00C77942">
      <w:pPr>
        <w:rPr>
          <w:sz w:val="20"/>
          <w:szCs w:val="20"/>
        </w:rPr>
      </w:pPr>
    </w:p>
    <w:p w:rsidR="00C77942" w:rsidRPr="00F321E5" w:rsidRDefault="00C77942" w:rsidP="00F321E5">
      <w:pPr>
        <w:pStyle w:val="Balk2"/>
        <w:rPr>
          <w:rStyle w:val="Gl"/>
          <w:b w:val="0"/>
          <w:bCs w:val="0"/>
        </w:rPr>
      </w:pPr>
      <w:bookmarkStart w:id="1" w:name="_Toc4510607"/>
      <w:r w:rsidRPr="00F321E5">
        <w:rPr>
          <w:rStyle w:val="Gl"/>
          <w:b w:val="0"/>
          <w:bCs w:val="0"/>
        </w:rPr>
        <w:t>Staj Kuralları</w:t>
      </w:r>
      <w:bookmarkEnd w:id="1"/>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C77942" w:rsidRDefault="00990E4D" w:rsidP="00C77942">
            <w:pPr>
              <w:rPr>
                <w:rStyle w:val="Gl"/>
                <w:b w:val="0"/>
                <w:color w:val="000000"/>
                <w:sz w:val="20"/>
                <w:szCs w:val="20"/>
                <w:shd w:val="clear" w:color="auto" w:fill="FFFFFF"/>
              </w:rPr>
            </w:pPr>
            <w:r>
              <w:rPr>
                <w:rStyle w:val="Gl"/>
                <w:b w:val="0"/>
                <w:color w:val="000000"/>
                <w:sz w:val="20"/>
                <w:szCs w:val="20"/>
                <w:shd w:val="clear" w:color="auto" w:fill="FFFFFF"/>
              </w:rPr>
              <w:t xml:space="preserve">Dönem 5 genel staj kurallarına uyulması beklenmektedir. </w:t>
            </w:r>
          </w:p>
          <w:p w:rsidR="00990E4D" w:rsidRDefault="00990E4D" w:rsidP="00C77942">
            <w:pPr>
              <w:rPr>
                <w:rStyle w:val="Gl"/>
                <w:b w:val="0"/>
                <w:color w:val="000000"/>
                <w:sz w:val="20"/>
                <w:szCs w:val="20"/>
                <w:shd w:val="clear" w:color="auto" w:fill="FFFFFF"/>
              </w:rPr>
            </w:pPr>
            <w:r>
              <w:rPr>
                <w:rStyle w:val="Gl"/>
                <w:b w:val="0"/>
                <w:color w:val="000000"/>
                <w:sz w:val="20"/>
                <w:szCs w:val="20"/>
                <w:shd w:val="clear" w:color="auto" w:fill="FFFFFF"/>
              </w:rPr>
              <w:t>Stajyerlerin staj devamlılığına dikkat etmesi beklenmektedir.</w:t>
            </w:r>
          </w:p>
          <w:p w:rsidR="00990E4D" w:rsidRPr="00F321E5" w:rsidRDefault="00990E4D" w:rsidP="00C77942">
            <w:pPr>
              <w:rPr>
                <w:rStyle w:val="Gl"/>
                <w:b w:val="0"/>
                <w:color w:val="000000"/>
                <w:sz w:val="20"/>
                <w:szCs w:val="20"/>
                <w:shd w:val="clear" w:color="auto" w:fill="FFFFFF"/>
              </w:rPr>
            </w:pPr>
            <w:r>
              <w:rPr>
                <w:rStyle w:val="Gl"/>
                <w:b w:val="0"/>
                <w:color w:val="000000"/>
                <w:sz w:val="20"/>
                <w:szCs w:val="20"/>
                <w:shd w:val="clear" w:color="auto" w:fill="FFFFFF"/>
              </w:rPr>
              <w:t xml:space="preserve">Stajyerler ders dışı etkinliklere katılmak için ders sorumlusu öğretim üyesinden izin almak zorundadır. </w:t>
            </w:r>
          </w:p>
        </w:tc>
      </w:tr>
    </w:tbl>
    <w:p w:rsidR="00C77942" w:rsidRPr="00F321E5" w:rsidRDefault="00C77942"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2" w:name="_Toc4510608"/>
      <w:r w:rsidRPr="00F321E5">
        <w:rPr>
          <w:rStyle w:val="Gl"/>
          <w:b w:val="0"/>
          <w:bCs w:val="0"/>
        </w:rPr>
        <w:t>Staj Ama</w:t>
      </w:r>
      <w:r w:rsidR="000009E2">
        <w:rPr>
          <w:rStyle w:val="Gl"/>
          <w:b w:val="0"/>
          <w:bCs w:val="0"/>
        </w:rPr>
        <w:t>ç ve Hedefi</w:t>
      </w:r>
      <w:bookmarkEnd w:id="2"/>
    </w:p>
    <w:tbl>
      <w:tblPr>
        <w:tblStyle w:val="TabloKlavuzu"/>
        <w:tblW w:w="0" w:type="auto"/>
        <w:tblLook w:val="04A0" w:firstRow="1" w:lastRow="0" w:firstColumn="1" w:lastColumn="0" w:noHBand="0" w:noVBand="1"/>
      </w:tblPr>
      <w:tblGrid>
        <w:gridCol w:w="9062"/>
      </w:tblGrid>
      <w:tr w:rsidR="009E4866" w:rsidRPr="000009E2" w:rsidTr="009E4866">
        <w:tc>
          <w:tcPr>
            <w:tcW w:w="9062" w:type="dxa"/>
          </w:tcPr>
          <w:p w:rsidR="009E4866" w:rsidRPr="000009E2" w:rsidRDefault="000009E2" w:rsidP="000009E2">
            <w:pPr>
              <w:spacing w:line="300" w:lineRule="auto"/>
              <w:rPr>
                <w:sz w:val="20"/>
              </w:rPr>
            </w:pPr>
            <w:proofErr w:type="gramStart"/>
            <w:r w:rsidRPr="000009E2">
              <w:rPr>
                <w:sz w:val="20"/>
              </w:rPr>
              <w:t>Bu stajın amacı, toplumda sık görülen sinir sistemi hastalıklarının ayırıcı tanısını yapabilen ve gerektiğinde bu hastalıklara acil müdahale de bulunabilen, aldığı anamnez ve fizik muayene bulguları ile bu hastalıklardan cerrahi gereksinimi olan grubunu ayırt ederek uzman hekime yönlendirebilen ya da hastalıklar oluşmadan/ilerlemeden başvuran/danışan hastalara koruyucu önlemleri açıklayabilen hekimler yetiştirmektir.</w:t>
            </w:r>
            <w:proofErr w:type="gramEnd"/>
          </w:p>
        </w:tc>
      </w:tr>
    </w:tbl>
    <w:p w:rsidR="00F321E5" w:rsidRPr="00F321E5" w:rsidRDefault="00F321E5" w:rsidP="00F321E5">
      <w:pPr>
        <w:pStyle w:val="Balk2"/>
      </w:pPr>
    </w:p>
    <w:p w:rsidR="00F321E5" w:rsidRPr="00F321E5" w:rsidRDefault="00F321E5" w:rsidP="00C77942">
      <w:pPr>
        <w:rPr>
          <w:rStyle w:val="Gl"/>
          <w:b w:val="0"/>
          <w:color w:val="000000"/>
          <w:sz w:val="20"/>
          <w:szCs w:val="20"/>
          <w:shd w:val="clear" w:color="auto" w:fill="FFFFFF"/>
        </w:rPr>
      </w:pPr>
    </w:p>
    <w:p w:rsidR="00F321E5" w:rsidRPr="00F321E5" w:rsidRDefault="00F321E5" w:rsidP="00F321E5">
      <w:pPr>
        <w:pStyle w:val="Balk2"/>
        <w:rPr>
          <w:rStyle w:val="Gl"/>
          <w:b w:val="0"/>
          <w:bCs w:val="0"/>
        </w:rPr>
      </w:pPr>
      <w:bookmarkStart w:id="3" w:name="_Toc4510609"/>
      <w:r w:rsidRPr="00F321E5">
        <w:rPr>
          <w:rStyle w:val="Gl"/>
          <w:b w:val="0"/>
          <w:bCs w:val="0"/>
        </w:rPr>
        <w:t>Öğrenim Çıktıları</w:t>
      </w:r>
      <w:bookmarkEnd w:id="3"/>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F321E5" w:rsidRPr="000009E2" w:rsidTr="00F321E5">
        <w:tc>
          <w:tcPr>
            <w:tcW w:w="9062" w:type="dxa"/>
          </w:tcPr>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1) Sinir sistemi hastalıklarının cerrahi müdahale gerektiren grubunu teş</w:t>
            </w:r>
            <w:r w:rsidR="000009E2" w:rsidRPr="000009E2">
              <w:rPr>
                <w:rStyle w:val="Gl"/>
                <w:rFonts w:asciiTheme="minorHAnsi" w:hAnsiTheme="minorHAnsi" w:cstheme="minorHAnsi"/>
                <w:b w:val="0"/>
                <w:color w:val="000000"/>
                <w:sz w:val="20"/>
                <w:szCs w:val="20"/>
                <w:shd w:val="clear" w:color="auto" w:fill="FFFFFF"/>
              </w:rPr>
              <w:t>his etmek üzere anamnez alabilir</w:t>
            </w:r>
          </w:p>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2) Sinir sistemi hastalıklarının cerrahi müdahale gerektiren grubu ile ilgi</w:t>
            </w:r>
            <w:r w:rsidR="000009E2" w:rsidRPr="000009E2">
              <w:rPr>
                <w:rStyle w:val="Gl"/>
                <w:rFonts w:asciiTheme="minorHAnsi" w:hAnsiTheme="minorHAnsi" w:cstheme="minorHAnsi"/>
                <w:b w:val="0"/>
                <w:color w:val="000000"/>
                <w:sz w:val="20"/>
                <w:szCs w:val="20"/>
                <w:shd w:val="clear" w:color="auto" w:fill="FFFFFF"/>
              </w:rPr>
              <w:t>li nörolojik muayeneyi yapabilir</w:t>
            </w:r>
          </w:p>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3) Nörolojik muayenede pa</w:t>
            </w:r>
            <w:r w:rsidR="000009E2" w:rsidRPr="000009E2">
              <w:rPr>
                <w:rStyle w:val="Gl"/>
                <w:rFonts w:asciiTheme="minorHAnsi" w:hAnsiTheme="minorHAnsi" w:cstheme="minorHAnsi"/>
                <w:b w:val="0"/>
                <w:color w:val="000000"/>
                <w:sz w:val="20"/>
                <w:szCs w:val="20"/>
                <w:shd w:val="clear" w:color="auto" w:fill="FFFFFF"/>
              </w:rPr>
              <w:t>tolojik bulguları ayırt edebilir</w:t>
            </w:r>
          </w:p>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4) Nörolojik muayene ve aldığı anamnez ile sentez yaparak cerrahi tedavi gerektirebilecek sinir sistemi</w:t>
            </w:r>
            <w:r w:rsidR="000009E2" w:rsidRPr="000009E2">
              <w:rPr>
                <w:rStyle w:val="Gl"/>
                <w:rFonts w:asciiTheme="minorHAnsi" w:hAnsiTheme="minorHAnsi" w:cstheme="minorHAnsi"/>
                <w:b w:val="0"/>
                <w:color w:val="000000"/>
                <w:sz w:val="20"/>
                <w:szCs w:val="20"/>
                <w:shd w:val="clear" w:color="auto" w:fill="FFFFFF"/>
              </w:rPr>
              <w:t xml:space="preserve"> hastalıklarını ayırt edebilir</w:t>
            </w:r>
          </w:p>
          <w:p w:rsidR="00B62D1C" w:rsidRPr="000009E2" w:rsidRDefault="00B62D1C" w:rsidP="000009E2">
            <w:pPr>
              <w:pStyle w:val="NormalWeb"/>
              <w:spacing w:before="0" w:beforeAutospacing="0" w:after="0" w:afterAutospacing="0" w:line="300" w:lineRule="auto"/>
              <w:jc w:val="both"/>
              <w:rPr>
                <w:rStyle w:val="Gl"/>
                <w:rFonts w:asciiTheme="minorHAnsi" w:hAnsiTheme="minorHAnsi" w:cstheme="minorHAnsi"/>
                <w:b w:val="0"/>
                <w:color w:val="000000"/>
                <w:sz w:val="20"/>
                <w:szCs w:val="20"/>
                <w:shd w:val="clear" w:color="auto" w:fill="FFFFFF"/>
              </w:rPr>
            </w:pPr>
            <w:r w:rsidRPr="000009E2">
              <w:rPr>
                <w:rStyle w:val="Gl"/>
                <w:rFonts w:asciiTheme="minorHAnsi" w:hAnsiTheme="minorHAnsi" w:cstheme="minorHAnsi"/>
                <w:b w:val="0"/>
                <w:color w:val="000000"/>
                <w:sz w:val="20"/>
                <w:szCs w:val="20"/>
                <w:shd w:val="clear" w:color="auto" w:fill="FFFFFF"/>
              </w:rPr>
              <w:t>5) Nörolojik muayene sonrası sinir sistemi hastalıklarının cerrahi müdahale gerektiren grubu</w:t>
            </w:r>
            <w:r w:rsidR="000009E2" w:rsidRPr="000009E2">
              <w:rPr>
                <w:rStyle w:val="Gl"/>
                <w:rFonts w:asciiTheme="minorHAnsi" w:hAnsiTheme="minorHAnsi" w:cstheme="minorHAnsi"/>
                <w:b w:val="0"/>
                <w:color w:val="000000"/>
                <w:sz w:val="20"/>
                <w:szCs w:val="20"/>
                <w:shd w:val="clear" w:color="auto" w:fill="FFFFFF"/>
              </w:rPr>
              <w:t xml:space="preserve"> ile</w:t>
            </w:r>
            <w:r w:rsidRPr="000009E2">
              <w:rPr>
                <w:rStyle w:val="Gl"/>
                <w:rFonts w:asciiTheme="minorHAnsi" w:hAnsiTheme="minorHAnsi" w:cstheme="minorHAnsi"/>
                <w:b w:val="0"/>
                <w:color w:val="000000"/>
                <w:sz w:val="20"/>
                <w:szCs w:val="20"/>
                <w:shd w:val="clear" w:color="auto" w:fill="FFFFFF"/>
              </w:rPr>
              <w:t xml:space="preserve"> ilgili ayrıcı tanı için rady</w:t>
            </w:r>
            <w:r w:rsidR="000009E2" w:rsidRPr="000009E2">
              <w:rPr>
                <w:rStyle w:val="Gl"/>
                <w:rFonts w:asciiTheme="minorHAnsi" w:hAnsiTheme="minorHAnsi" w:cstheme="minorHAnsi"/>
                <w:b w:val="0"/>
                <w:color w:val="000000"/>
                <w:sz w:val="20"/>
                <w:szCs w:val="20"/>
                <w:shd w:val="clear" w:color="auto" w:fill="FFFFFF"/>
              </w:rPr>
              <w:t>olojik tetkikleri yorumlayabilir</w:t>
            </w:r>
          </w:p>
        </w:tc>
      </w:tr>
    </w:tbl>
    <w:p w:rsidR="00F321E5" w:rsidRDefault="00F321E5" w:rsidP="00C77942">
      <w:pPr>
        <w:rPr>
          <w:rStyle w:val="Gl"/>
          <w:b w:val="0"/>
          <w:color w:val="000000"/>
          <w:sz w:val="20"/>
          <w:szCs w:val="20"/>
          <w:shd w:val="clear" w:color="auto" w:fill="FFFFFF"/>
        </w:rPr>
      </w:pPr>
    </w:p>
    <w:p w:rsidR="00F321E5" w:rsidRPr="000A00A0" w:rsidRDefault="00F321E5" w:rsidP="000A00A0">
      <w:pPr>
        <w:pStyle w:val="Balk2"/>
        <w:rPr>
          <w:rStyle w:val="Gl"/>
          <w:b w:val="0"/>
          <w:bCs w:val="0"/>
        </w:rPr>
      </w:pPr>
      <w:bookmarkStart w:id="4" w:name="_Toc4510610"/>
      <w:r w:rsidRPr="000A00A0">
        <w:rPr>
          <w:rStyle w:val="Gl"/>
          <w:b w:val="0"/>
          <w:bCs w:val="0"/>
        </w:rPr>
        <w:t>Eğitim Ortamı</w:t>
      </w:r>
      <w:bookmarkEnd w:id="4"/>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142BCA" w:rsidRDefault="00B62D1C" w:rsidP="00142BCA">
            <w:pPr>
              <w:rPr>
                <w:rStyle w:val="Gl"/>
                <w:b w:val="0"/>
                <w:bCs w:val="0"/>
                <w:sz w:val="20"/>
                <w:szCs w:val="20"/>
              </w:rPr>
            </w:pPr>
            <w:r>
              <w:rPr>
                <w:rStyle w:val="Gl"/>
                <w:b w:val="0"/>
                <w:bCs w:val="0"/>
                <w:sz w:val="20"/>
                <w:szCs w:val="20"/>
              </w:rPr>
              <w:t>Derslik: 1</w:t>
            </w:r>
          </w:p>
          <w:p w:rsidR="00B62D1C" w:rsidRDefault="00B62D1C" w:rsidP="00142BCA">
            <w:pPr>
              <w:rPr>
                <w:rStyle w:val="Gl"/>
                <w:b w:val="0"/>
                <w:bCs w:val="0"/>
                <w:sz w:val="20"/>
                <w:szCs w:val="20"/>
              </w:rPr>
            </w:pPr>
            <w:r>
              <w:rPr>
                <w:rStyle w:val="Gl"/>
                <w:b w:val="0"/>
                <w:bCs w:val="0"/>
                <w:sz w:val="20"/>
                <w:szCs w:val="20"/>
              </w:rPr>
              <w:t>Poliklinik: 1</w:t>
            </w:r>
          </w:p>
          <w:p w:rsidR="00B62D1C" w:rsidRDefault="00B62D1C" w:rsidP="00142BCA">
            <w:pPr>
              <w:rPr>
                <w:rStyle w:val="Gl"/>
                <w:b w:val="0"/>
                <w:bCs w:val="0"/>
                <w:sz w:val="20"/>
                <w:szCs w:val="20"/>
              </w:rPr>
            </w:pPr>
            <w:proofErr w:type="gramStart"/>
            <w:r>
              <w:rPr>
                <w:rStyle w:val="Gl"/>
                <w:b w:val="0"/>
                <w:bCs w:val="0"/>
                <w:sz w:val="20"/>
                <w:szCs w:val="20"/>
              </w:rPr>
              <w:t>Ameliyathane : 1</w:t>
            </w:r>
            <w:proofErr w:type="gramEnd"/>
          </w:p>
          <w:p w:rsidR="00B62D1C" w:rsidRDefault="00B62D1C" w:rsidP="00142BCA">
            <w:pPr>
              <w:rPr>
                <w:rStyle w:val="Gl"/>
                <w:b w:val="0"/>
                <w:bCs w:val="0"/>
                <w:sz w:val="20"/>
                <w:szCs w:val="20"/>
              </w:rPr>
            </w:pPr>
            <w:r>
              <w:rPr>
                <w:rStyle w:val="Gl"/>
                <w:b w:val="0"/>
                <w:bCs w:val="0"/>
                <w:sz w:val="20"/>
                <w:szCs w:val="20"/>
              </w:rPr>
              <w:t>Servis: 1</w:t>
            </w:r>
          </w:p>
          <w:p w:rsidR="00F321E5" w:rsidRPr="00F321E5" w:rsidRDefault="00B62D1C" w:rsidP="00B62D1C">
            <w:pPr>
              <w:rPr>
                <w:rStyle w:val="Gl"/>
                <w:b w:val="0"/>
                <w:bCs w:val="0"/>
                <w:sz w:val="20"/>
                <w:szCs w:val="20"/>
              </w:rPr>
            </w:pPr>
            <w:r>
              <w:rPr>
                <w:rStyle w:val="Gl"/>
                <w:b w:val="0"/>
                <w:bCs w:val="0"/>
                <w:sz w:val="20"/>
                <w:szCs w:val="20"/>
              </w:rPr>
              <w:t xml:space="preserve">Konsey Odası: 1 </w:t>
            </w:r>
          </w:p>
        </w:tc>
      </w:tr>
    </w:tbl>
    <w:p w:rsidR="00F321E5" w:rsidRDefault="00F321E5" w:rsidP="00F321E5">
      <w:pPr>
        <w:pStyle w:val="Balk2"/>
        <w:rPr>
          <w:rStyle w:val="Gl"/>
          <w:rFonts w:asciiTheme="minorHAnsi" w:eastAsiaTheme="minorHAnsi" w:hAnsiTheme="minorHAnsi" w:cstheme="minorBidi"/>
          <w:b w:val="0"/>
          <w:color w:val="000000"/>
          <w:sz w:val="20"/>
          <w:szCs w:val="20"/>
          <w:shd w:val="clear" w:color="auto" w:fill="FFFFFF"/>
        </w:rPr>
      </w:pPr>
    </w:p>
    <w:p w:rsidR="00F321E5" w:rsidRDefault="00F321E5">
      <w:pPr>
        <w:rPr>
          <w:rStyle w:val="Gl"/>
          <w:b w:val="0"/>
          <w:color w:val="000000"/>
          <w:sz w:val="20"/>
          <w:szCs w:val="20"/>
          <w:shd w:val="clear" w:color="auto" w:fill="FFFFFF"/>
        </w:rPr>
      </w:pPr>
      <w:r>
        <w:rPr>
          <w:rStyle w:val="Gl"/>
          <w:b w:val="0"/>
          <w:color w:val="000000"/>
          <w:sz w:val="20"/>
          <w:szCs w:val="20"/>
          <w:shd w:val="clear" w:color="auto" w:fill="FFFFFF"/>
        </w:rPr>
        <w:br w:type="page"/>
      </w:r>
    </w:p>
    <w:p w:rsidR="00C77942" w:rsidRPr="00F321E5" w:rsidRDefault="00C77942" w:rsidP="00F321E5">
      <w:pPr>
        <w:pStyle w:val="Balk2"/>
        <w:rPr>
          <w:rStyle w:val="Gl"/>
          <w:b w:val="0"/>
          <w:bCs w:val="0"/>
        </w:rPr>
      </w:pPr>
      <w:bookmarkStart w:id="5" w:name="_Toc4510611"/>
      <w:r w:rsidRPr="00F321E5">
        <w:rPr>
          <w:rStyle w:val="Gl"/>
          <w:b w:val="0"/>
          <w:bCs w:val="0"/>
        </w:rPr>
        <w:lastRenderedPageBreak/>
        <w:t>Eğitim Yöntemleri</w:t>
      </w:r>
      <w:r w:rsidR="009E4866" w:rsidRPr="00F321E5">
        <w:rPr>
          <w:rStyle w:val="Gl"/>
          <w:b w:val="0"/>
          <w:bCs w:val="0"/>
        </w:rPr>
        <w:t xml:space="preserve"> ve Süresi</w:t>
      </w:r>
      <w:bookmarkEnd w:id="5"/>
    </w:p>
    <w:tbl>
      <w:tblPr>
        <w:tblStyle w:val="TabloKlavuzu"/>
        <w:tblW w:w="0" w:type="auto"/>
        <w:tblLook w:val="04A0" w:firstRow="1" w:lastRow="0" w:firstColumn="1" w:lastColumn="0" w:noHBand="0" w:noVBand="1"/>
      </w:tblPr>
      <w:tblGrid>
        <w:gridCol w:w="9062"/>
      </w:tblGrid>
      <w:tr w:rsidR="009E4866" w:rsidRPr="00F321E5" w:rsidTr="009E4866">
        <w:tc>
          <w:tcPr>
            <w:tcW w:w="9062" w:type="dxa"/>
          </w:tcPr>
          <w:p w:rsidR="00F321E5" w:rsidRDefault="00B62D1C"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Sınıf dersi</w:t>
            </w:r>
            <w:r w:rsidR="000009E2">
              <w:rPr>
                <w:rStyle w:val="Gl"/>
                <w:b w:val="0"/>
                <w:color w:val="000000"/>
                <w:sz w:val="20"/>
                <w:szCs w:val="20"/>
                <w:shd w:val="clear" w:color="auto" w:fill="FFFFFF"/>
              </w:rPr>
              <w:t xml:space="preserve"> (2</w:t>
            </w:r>
            <w:r w:rsidR="00F3749D">
              <w:rPr>
                <w:rStyle w:val="Gl"/>
                <w:b w:val="0"/>
                <w:color w:val="000000"/>
                <w:sz w:val="20"/>
                <w:szCs w:val="20"/>
                <w:shd w:val="clear" w:color="auto" w:fill="FFFFFF"/>
              </w:rPr>
              <w:t>1</w:t>
            </w:r>
            <w:r w:rsidR="000009E2">
              <w:rPr>
                <w:rStyle w:val="Gl"/>
                <w:b w:val="0"/>
                <w:color w:val="000000"/>
                <w:sz w:val="20"/>
                <w:szCs w:val="20"/>
                <w:shd w:val="clear" w:color="auto" w:fill="FFFFFF"/>
              </w:rPr>
              <w:t xml:space="preserve"> saat) : Teorik bilgilerin paylaşıldığı didaktik ders oturumlarıdır. </w:t>
            </w:r>
          </w:p>
          <w:p w:rsidR="00B62D1C" w:rsidRDefault="00B62D1C"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Hasta başı uygulamalar </w:t>
            </w:r>
            <w:r w:rsidR="00AF7AD4">
              <w:rPr>
                <w:rStyle w:val="Gl"/>
                <w:b w:val="0"/>
                <w:color w:val="000000"/>
                <w:sz w:val="20"/>
                <w:szCs w:val="20"/>
                <w:shd w:val="clear" w:color="auto" w:fill="FFFFFF"/>
              </w:rPr>
              <w:t>(</w:t>
            </w:r>
            <w:r w:rsidR="00F3749D">
              <w:rPr>
                <w:rStyle w:val="Gl"/>
                <w:b w:val="0"/>
                <w:color w:val="000000"/>
                <w:sz w:val="20"/>
                <w:szCs w:val="20"/>
                <w:shd w:val="clear" w:color="auto" w:fill="FFFFFF"/>
              </w:rPr>
              <w:t>10</w:t>
            </w:r>
            <w:r w:rsidR="000009E2">
              <w:rPr>
                <w:rStyle w:val="Gl"/>
                <w:b w:val="0"/>
                <w:color w:val="000000"/>
                <w:sz w:val="20"/>
                <w:szCs w:val="20"/>
                <w:shd w:val="clear" w:color="auto" w:fill="FFFFFF"/>
              </w:rPr>
              <w:t xml:space="preserve"> saat)  </w:t>
            </w:r>
            <w:r>
              <w:rPr>
                <w:rStyle w:val="Gl"/>
                <w:b w:val="0"/>
                <w:color w:val="000000"/>
                <w:sz w:val="20"/>
                <w:szCs w:val="20"/>
                <w:shd w:val="clear" w:color="auto" w:fill="FFFFFF"/>
              </w:rPr>
              <w:t>(</w:t>
            </w:r>
            <w:proofErr w:type="spellStart"/>
            <w:r>
              <w:rPr>
                <w:rStyle w:val="Gl"/>
                <w:b w:val="0"/>
                <w:color w:val="000000"/>
                <w:sz w:val="20"/>
                <w:szCs w:val="20"/>
                <w:shd w:val="clear" w:color="auto" w:fill="FFFFFF"/>
              </w:rPr>
              <w:t>Vizit</w:t>
            </w:r>
            <w:proofErr w:type="spellEnd"/>
            <w:r>
              <w:rPr>
                <w:rStyle w:val="Gl"/>
                <w:b w:val="0"/>
                <w:color w:val="000000"/>
                <w:sz w:val="20"/>
                <w:szCs w:val="20"/>
                <w:shd w:val="clear" w:color="auto" w:fill="FFFFFF"/>
              </w:rPr>
              <w:t>)</w:t>
            </w:r>
            <w:r w:rsidR="000009E2">
              <w:rPr>
                <w:rStyle w:val="Gl"/>
                <w:b w:val="0"/>
                <w:color w:val="000000"/>
                <w:sz w:val="20"/>
                <w:szCs w:val="20"/>
                <w:shd w:val="clear" w:color="auto" w:fill="FFFFFF"/>
              </w:rPr>
              <w:t xml:space="preserve">/ </w:t>
            </w:r>
            <w:r w:rsidR="00AF7AD4">
              <w:rPr>
                <w:rStyle w:val="Gl"/>
                <w:b w:val="0"/>
                <w:color w:val="000000"/>
                <w:sz w:val="20"/>
                <w:szCs w:val="20"/>
                <w:shd w:val="clear" w:color="auto" w:fill="FFFFFF"/>
              </w:rPr>
              <w:t>(Poliklinik/Ameliyathane/Servis)</w:t>
            </w:r>
            <w:r>
              <w:rPr>
                <w:rStyle w:val="Gl"/>
                <w:b w:val="0"/>
                <w:color w:val="000000"/>
                <w:sz w:val="20"/>
                <w:szCs w:val="20"/>
                <w:shd w:val="clear" w:color="auto" w:fill="FFFFFF"/>
              </w:rPr>
              <w:t xml:space="preserve">: </w:t>
            </w:r>
            <w:r w:rsidR="000009E2">
              <w:rPr>
                <w:rStyle w:val="Gl"/>
                <w:b w:val="0"/>
                <w:color w:val="000000"/>
                <w:sz w:val="20"/>
                <w:szCs w:val="20"/>
                <w:shd w:val="clear" w:color="auto" w:fill="FFFFFF"/>
              </w:rPr>
              <w:t xml:space="preserve">Olguya dayalı tartışma ve hasta sunumlarının yapıldığı klinik yaklaşım ve akıl yürütme becerilerinin kazandırılmaya çalışıldığı oturumlardır. </w:t>
            </w:r>
          </w:p>
          <w:p w:rsidR="00B62D1C" w:rsidRPr="00F321E5" w:rsidRDefault="000009E2" w:rsidP="00AF7AD4">
            <w:pPr>
              <w:tabs>
                <w:tab w:val="left" w:pos="3525"/>
              </w:tabs>
              <w:spacing w:line="360" w:lineRule="auto"/>
              <w:rPr>
                <w:rStyle w:val="Gl"/>
                <w:b w:val="0"/>
                <w:color w:val="000000"/>
                <w:sz w:val="20"/>
                <w:szCs w:val="20"/>
                <w:shd w:val="clear" w:color="auto" w:fill="FFFFFF"/>
              </w:rPr>
            </w:pPr>
            <w:r>
              <w:rPr>
                <w:rStyle w:val="Gl"/>
                <w:b w:val="0"/>
                <w:color w:val="000000"/>
                <w:sz w:val="20"/>
                <w:szCs w:val="20"/>
                <w:shd w:val="clear" w:color="auto" w:fill="FFFFFF"/>
              </w:rPr>
              <w:t>Konsey tartışması (</w:t>
            </w:r>
            <w:r w:rsidR="00B62D1C">
              <w:rPr>
                <w:rStyle w:val="Gl"/>
                <w:b w:val="0"/>
                <w:color w:val="000000"/>
                <w:sz w:val="20"/>
                <w:szCs w:val="20"/>
                <w:shd w:val="clear" w:color="auto" w:fill="FFFFFF"/>
              </w:rPr>
              <w:t>2 saat</w:t>
            </w:r>
            <w:r w:rsidR="00AF7AD4">
              <w:rPr>
                <w:rStyle w:val="Gl"/>
                <w:b w:val="0"/>
                <w:color w:val="000000"/>
                <w:sz w:val="20"/>
                <w:szCs w:val="20"/>
                <w:shd w:val="clear" w:color="auto" w:fill="FFFFFF"/>
              </w:rPr>
              <w:t xml:space="preserve">): Nöroloji ABD ile ortaklaşa yapılan konsey oturumlarıdır. </w:t>
            </w:r>
          </w:p>
        </w:tc>
      </w:tr>
    </w:tbl>
    <w:p w:rsidR="009E4866" w:rsidRPr="00F321E5" w:rsidRDefault="009E4866"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6" w:name="_Toc4510612"/>
      <w:r w:rsidRPr="00F321E5">
        <w:rPr>
          <w:rStyle w:val="Gl"/>
          <w:b w:val="0"/>
          <w:bCs w:val="0"/>
        </w:rPr>
        <w:t>Ölçme Değerlendirme Yöntemleri</w:t>
      </w:r>
      <w:bookmarkEnd w:id="6"/>
    </w:p>
    <w:tbl>
      <w:tblPr>
        <w:tblStyle w:val="TabloKlavuzu"/>
        <w:tblW w:w="0" w:type="auto"/>
        <w:tblLook w:val="04A0" w:firstRow="1" w:lastRow="0" w:firstColumn="1" w:lastColumn="0" w:noHBand="0" w:noVBand="1"/>
      </w:tblPr>
      <w:tblGrid>
        <w:gridCol w:w="2405"/>
        <w:gridCol w:w="6651"/>
      </w:tblGrid>
      <w:tr w:rsidR="00F321E5" w:rsidRPr="00F321E5" w:rsidTr="00846C8E">
        <w:tc>
          <w:tcPr>
            <w:tcW w:w="2405" w:type="dxa"/>
            <w:tcBorders>
              <w:bottom w:val="single" w:sz="4" w:space="0" w:color="auto"/>
            </w:tcBorders>
            <w:shd w:val="clear" w:color="auto" w:fill="000000" w:themeFill="text1"/>
          </w:tcPr>
          <w:p w:rsidR="00F321E5" w:rsidRPr="00F321E5" w:rsidRDefault="00F321E5" w:rsidP="00846C8E">
            <w:pPr>
              <w:widowControl w:val="0"/>
              <w:autoSpaceDE w:val="0"/>
              <w:autoSpaceDN w:val="0"/>
              <w:adjustRightInd w:val="0"/>
              <w:rPr>
                <w:color w:val="FFFFFF" w:themeColor="background1"/>
                <w:sz w:val="16"/>
                <w:szCs w:val="16"/>
              </w:rPr>
            </w:pPr>
          </w:p>
        </w:tc>
        <w:tc>
          <w:tcPr>
            <w:tcW w:w="6651" w:type="dxa"/>
            <w:tcBorders>
              <w:bottom w:val="single" w:sz="4" w:space="0" w:color="auto"/>
            </w:tcBorders>
            <w:shd w:val="clear" w:color="auto" w:fill="000000" w:themeFill="text1"/>
          </w:tcPr>
          <w:p w:rsidR="00F321E5" w:rsidRPr="00F321E5" w:rsidRDefault="00F321E5" w:rsidP="00846C8E">
            <w:pPr>
              <w:rPr>
                <w:color w:val="FFFFFF" w:themeColor="background1"/>
                <w:sz w:val="16"/>
                <w:szCs w:val="16"/>
              </w:rPr>
            </w:pPr>
            <w:r w:rsidRPr="00F321E5">
              <w:rPr>
                <w:color w:val="FFFFFF" w:themeColor="background1"/>
                <w:sz w:val="16"/>
                <w:szCs w:val="16"/>
              </w:rPr>
              <w:t>Ölçme</w:t>
            </w:r>
            <w:r w:rsidRPr="00F321E5">
              <w:rPr>
                <w:rFonts w:ascii="Calibri" w:eastAsia="Calibri" w:hAnsi="Calibri" w:cs="Calibri"/>
                <w:color w:val="FFFFFF" w:themeColor="background1"/>
                <w:sz w:val="16"/>
                <w:szCs w:val="16"/>
              </w:rPr>
              <w:t>‐</w:t>
            </w:r>
            <w:r w:rsidRPr="00F321E5">
              <w:rPr>
                <w:color w:val="FFFFFF" w:themeColor="background1"/>
                <w:sz w:val="16"/>
                <w:szCs w:val="16"/>
              </w:rPr>
              <w:t>Değerlendirme Yöntemleri</w:t>
            </w:r>
          </w:p>
        </w:tc>
      </w:tr>
      <w:tr w:rsidR="00F321E5" w:rsidRPr="00F321E5" w:rsidTr="00846C8E">
        <w:tc>
          <w:tcPr>
            <w:tcW w:w="2405" w:type="dxa"/>
            <w:shd w:val="clear" w:color="auto" w:fill="BFBFBF" w:themeFill="background1" w:themeFillShade="BF"/>
          </w:tcPr>
          <w:p w:rsidR="00F321E5" w:rsidRPr="00F321E5" w:rsidRDefault="00F321E5" w:rsidP="00846C8E">
            <w:pPr>
              <w:rPr>
                <w:b/>
                <w:sz w:val="16"/>
                <w:szCs w:val="16"/>
              </w:rPr>
            </w:pPr>
            <w:r w:rsidRPr="00F321E5">
              <w:rPr>
                <w:b/>
                <w:sz w:val="16"/>
                <w:szCs w:val="16"/>
              </w:rPr>
              <w:t>Yazılı Sınav</w:t>
            </w:r>
          </w:p>
        </w:tc>
        <w:tc>
          <w:tcPr>
            <w:tcW w:w="6651" w:type="dxa"/>
            <w:shd w:val="clear" w:color="auto" w:fill="BFBFBF" w:themeFill="background1" w:themeFillShade="BF"/>
          </w:tcPr>
          <w:p w:rsidR="00F321E5" w:rsidRPr="00F321E5" w:rsidRDefault="00701819" w:rsidP="00846C8E">
            <w:pPr>
              <w:rPr>
                <w:b/>
                <w:sz w:val="16"/>
                <w:szCs w:val="16"/>
              </w:rPr>
            </w:pPr>
            <w:r>
              <w:rPr>
                <w:sz w:val="16"/>
                <w:szCs w:val="16"/>
              </w:rPr>
              <w:t>Çoktan seçmeli sınav sorusu</w:t>
            </w:r>
          </w:p>
        </w:tc>
      </w:tr>
    </w:tbl>
    <w:p w:rsidR="00F321E5" w:rsidRPr="00F321E5" w:rsidRDefault="00F321E5" w:rsidP="00C77942">
      <w:pPr>
        <w:rPr>
          <w:rStyle w:val="Gl"/>
          <w:b w:val="0"/>
          <w:color w:val="000000"/>
          <w:sz w:val="20"/>
          <w:szCs w:val="20"/>
          <w:shd w:val="clear" w:color="auto" w:fill="FFFFFF"/>
        </w:rPr>
      </w:pPr>
    </w:p>
    <w:p w:rsidR="00C77942" w:rsidRPr="00F321E5" w:rsidRDefault="00F321E5" w:rsidP="00F321E5">
      <w:pPr>
        <w:pStyle w:val="Balk2"/>
        <w:rPr>
          <w:rStyle w:val="Gl"/>
          <w:b w:val="0"/>
          <w:bCs w:val="0"/>
        </w:rPr>
      </w:pPr>
      <w:bookmarkStart w:id="7" w:name="_Toc4510613"/>
      <w:r>
        <w:rPr>
          <w:rStyle w:val="Gl"/>
          <w:b w:val="0"/>
          <w:bCs w:val="0"/>
        </w:rPr>
        <w:t xml:space="preserve">Staj Geçme </w:t>
      </w:r>
      <w:r w:rsidR="00C77942" w:rsidRPr="00F321E5">
        <w:rPr>
          <w:rStyle w:val="Gl"/>
          <w:b w:val="0"/>
          <w:bCs w:val="0"/>
        </w:rPr>
        <w:t>Kriterleri</w:t>
      </w:r>
      <w:bookmarkEnd w:id="7"/>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9062"/>
      </w:tblGrid>
      <w:tr w:rsidR="00F321E5" w:rsidTr="004D64E0">
        <w:tc>
          <w:tcPr>
            <w:tcW w:w="9062" w:type="dxa"/>
          </w:tcPr>
          <w:p w:rsidR="00F321E5" w:rsidRDefault="004D64E0" w:rsidP="00701819">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100 üzerinden 60 ve üzeri alınması stajdan başarılı olmak için gereklidir. </w:t>
            </w:r>
          </w:p>
        </w:tc>
      </w:tr>
    </w:tbl>
    <w:p w:rsidR="00F321E5" w:rsidRPr="00F321E5" w:rsidRDefault="00F321E5" w:rsidP="00C77942">
      <w:pPr>
        <w:rPr>
          <w:rStyle w:val="Gl"/>
          <w:b w:val="0"/>
          <w:color w:val="000000"/>
          <w:sz w:val="20"/>
          <w:szCs w:val="20"/>
          <w:shd w:val="clear" w:color="auto" w:fill="FFFFFF"/>
        </w:rPr>
      </w:pPr>
    </w:p>
    <w:p w:rsidR="00C77942" w:rsidRPr="00F321E5" w:rsidRDefault="009E4866" w:rsidP="00F321E5">
      <w:pPr>
        <w:pStyle w:val="Balk2"/>
        <w:tabs>
          <w:tab w:val="left" w:pos="7303"/>
        </w:tabs>
        <w:rPr>
          <w:rStyle w:val="Gl"/>
          <w:b w:val="0"/>
          <w:bCs w:val="0"/>
        </w:rPr>
      </w:pPr>
      <w:bookmarkStart w:id="8" w:name="_Toc4510614"/>
      <w:r w:rsidRPr="00F321E5">
        <w:rPr>
          <w:rStyle w:val="Gl"/>
          <w:b w:val="0"/>
          <w:bCs w:val="0"/>
        </w:rPr>
        <w:t xml:space="preserve">Ders İçeriği, Süresi, </w:t>
      </w:r>
      <w:r w:rsidR="00C77942" w:rsidRPr="00F321E5">
        <w:rPr>
          <w:rStyle w:val="Gl"/>
          <w:b w:val="0"/>
          <w:bCs w:val="0"/>
        </w:rPr>
        <w:t xml:space="preserve">Öğrenme Hedefleri </w:t>
      </w:r>
      <w:r w:rsidRPr="00F321E5">
        <w:rPr>
          <w:rStyle w:val="Gl"/>
          <w:b w:val="0"/>
          <w:bCs w:val="0"/>
        </w:rPr>
        <w:t>ve Öğrenme Düzeyleri</w:t>
      </w:r>
      <w:bookmarkEnd w:id="8"/>
      <w:r w:rsidR="00F321E5">
        <w:rPr>
          <w:rStyle w:val="Gl"/>
          <w:b w:val="0"/>
          <w:bCs w:val="0"/>
        </w:rPr>
        <w:tab/>
      </w:r>
    </w:p>
    <w:tbl>
      <w:tblPr>
        <w:tblStyle w:val="TabloKlavuzu"/>
        <w:tblW w:w="0" w:type="auto"/>
        <w:tblLook w:val="04A0" w:firstRow="1" w:lastRow="0" w:firstColumn="1" w:lastColumn="0" w:noHBand="0" w:noVBand="1"/>
      </w:tblPr>
      <w:tblGrid>
        <w:gridCol w:w="2027"/>
        <w:gridCol w:w="1529"/>
        <w:gridCol w:w="1684"/>
        <w:gridCol w:w="1843"/>
        <w:gridCol w:w="901"/>
        <w:gridCol w:w="1103"/>
      </w:tblGrid>
      <w:tr w:rsidR="00211AC2" w:rsidRPr="00701819" w:rsidTr="004D7A87">
        <w:tc>
          <w:tcPr>
            <w:tcW w:w="2027" w:type="dxa"/>
            <w:shd w:val="clear" w:color="auto" w:fill="000000" w:themeFill="text1"/>
          </w:tcPr>
          <w:p w:rsidR="0059305D" w:rsidRPr="00701819" w:rsidRDefault="0059305D" w:rsidP="00C77942">
            <w:pPr>
              <w:rPr>
                <w:rFonts w:cstheme="minorHAnsi"/>
                <w:sz w:val="18"/>
                <w:szCs w:val="18"/>
              </w:rPr>
            </w:pPr>
            <w:r w:rsidRPr="00701819">
              <w:rPr>
                <w:rFonts w:cstheme="minorHAnsi"/>
                <w:sz w:val="18"/>
                <w:szCs w:val="18"/>
              </w:rPr>
              <w:t>Staj Eğitim Programında</w:t>
            </w:r>
          </w:p>
          <w:p w:rsidR="0059305D" w:rsidRPr="00701819" w:rsidRDefault="0059305D" w:rsidP="00C77942">
            <w:pPr>
              <w:rPr>
                <w:rFonts w:cstheme="minorHAnsi"/>
                <w:sz w:val="18"/>
                <w:szCs w:val="18"/>
              </w:rPr>
            </w:pPr>
            <w:r w:rsidRPr="00701819">
              <w:rPr>
                <w:rFonts w:cstheme="minorHAnsi"/>
                <w:sz w:val="18"/>
                <w:szCs w:val="18"/>
              </w:rPr>
              <w:t>Yer alan</w:t>
            </w:r>
          </w:p>
          <w:p w:rsidR="00C77942" w:rsidRPr="00701819" w:rsidRDefault="0059305D" w:rsidP="0059305D">
            <w:pPr>
              <w:rPr>
                <w:rFonts w:cstheme="minorHAnsi"/>
                <w:sz w:val="18"/>
                <w:szCs w:val="18"/>
              </w:rPr>
            </w:pPr>
            <w:r w:rsidRPr="00701819">
              <w:rPr>
                <w:rFonts w:cstheme="minorHAnsi"/>
                <w:sz w:val="18"/>
                <w:szCs w:val="18"/>
              </w:rPr>
              <w:t>Semptom</w:t>
            </w:r>
            <w:r w:rsidR="00C77942" w:rsidRPr="00701819">
              <w:rPr>
                <w:rFonts w:cstheme="minorHAnsi"/>
                <w:sz w:val="18"/>
                <w:szCs w:val="18"/>
              </w:rPr>
              <w:t xml:space="preserve">lar Listesi  </w:t>
            </w:r>
          </w:p>
        </w:tc>
        <w:tc>
          <w:tcPr>
            <w:tcW w:w="1529"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S</w:t>
            </w:r>
            <w:r w:rsidR="0059305D" w:rsidRPr="00701819">
              <w:rPr>
                <w:rFonts w:cstheme="minorHAnsi"/>
                <w:sz w:val="18"/>
                <w:szCs w:val="18"/>
              </w:rPr>
              <w:t>taj</w:t>
            </w:r>
            <w:r w:rsidRPr="00701819">
              <w:rPr>
                <w:rFonts w:cstheme="minorHAnsi"/>
                <w:sz w:val="18"/>
                <w:szCs w:val="18"/>
              </w:rPr>
              <w:t xml:space="preserve"> Eğitim Programında </w:t>
            </w:r>
          </w:p>
          <w:p w:rsidR="00C77942" w:rsidRPr="00701819" w:rsidRDefault="00C77942" w:rsidP="00C77942">
            <w:pPr>
              <w:rPr>
                <w:rFonts w:cstheme="minorHAnsi"/>
                <w:sz w:val="18"/>
                <w:szCs w:val="18"/>
              </w:rPr>
            </w:pPr>
            <w:r w:rsidRPr="00701819">
              <w:rPr>
                <w:rFonts w:cstheme="minorHAnsi"/>
                <w:sz w:val="18"/>
                <w:szCs w:val="18"/>
              </w:rPr>
              <w:t xml:space="preserve">Yer Alan Çekirdek Hastalık Listesi </w:t>
            </w:r>
          </w:p>
          <w:p w:rsidR="00C77942" w:rsidRPr="00701819" w:rsidRDefault="00C77942" w:rsidP="00C77942">
            <w:pPr>
              <w:rPr>
                <w:rFonts w:cstheme="minorHAnsi"/>
                <w:sz w:val="18"/>
                <w:szCs w:val="18"/>
              </w:rPr>
            </w:pPr>
          </w:p>
        </w:tc>
        <w:tc>
          <w:tcPr>
            <w:tcW w:w="1684"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 xml:space="preserve">Semptom Ve </w:t>
            </w:r>
          </w:p>
          <w:p w:rsidR="00C77942" w:rsidRPr="00701819" w:rsidRDefault="00C77942" w:rsidP="00C77942">
            <w:pPr>
              <w:rPr>
                <w:rFonts w:cstheme="minorHAnsi"/>
                <w:sz w:val="18"/>
                <w:szCs w:val="18"/>
              </w:rPr>
            </w:pPr>
            <w:r w:rsidRPr="00701819">
              <w:rPr>
                <w:rFonts w:cstheme="minorHAnsi"/>
                <w:sz w:val="18"/>
                <w:szCs w:val="18"/>
              </w:rPr>
              <w:t>Klinik Durumların</w:t>
            </w:r>
          </w:p>
          <w:p w:rsidR="00C77942" w:rsidRPr="00701819" w:rsidRDefault="00C77942" w:rsidP="00C77942">
            <w:pPr>
              <w:rPr>
                <w:rFonts w:cstheme="minorHAnsi"/>
                <w:sz w:val="18"/>
                <w:szCs w:val="18"/>
              </w:rPr>
            </w:pPr>
            <w:r w:rsidRPr="00701819">
              <w:rPr>
                <w:rFonts w:cstheme="minorHAnsi"/>
                <w:sz w:val="18"/>
                <w:szCs w:val="18"/>
              </w:rPr>
              <w:t xml:space="preserve">Anlatıldığı </w:t>
            </w:r>
          </w:p>
          <w:p w:rsidR="00C77942" w:rsidRPr="00701819" w:rsidRDefault="00C77942" w:rsidP="00C77942">
            <w:pPr>
              <w:rPr>
                <w:rFonts w:cstheme="minorHAnsi"/>
                <w:sz w:val="18"/>
                <w:szCs w:val="18"/>
              </w:rPr>
            </w:pPr>
            <w:r w:rsidRPr="00701819">
              <w:rPr>
                <w:rFonts w:cstheme="minorHAnsi"/>
                <w:sz w:val="18"/>
                <w:szCs w:val="18"/>
              </w:rPr>
              <w:t>Ders Başlığı</w:t>
            </w:r>
            <w:r w:rsidR="0059305D" w:rsidRPr="00701819">
              <w:rPr>
                <w:rFonts w:cstheme="minorHAnsi"/>
                <w:sz w:val="18"/>
                <w:szCs w:val="18"/>
              </w:rPr>
              <w:t>-Süresi</w:t>
            </w:r>
          </w:p>
        </w:tc>
        <w:tc>
          <w:tcPr>
            <w:tcW w:w="1843"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İlgili Dersin Öğrenme Hedefi</w:t>
            </w:r>
          </w:p>
        </w:tc>
        <w:tc>
          <w:tcPr>
            <w:tcW w:w="876"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Öğrenme Düzeyi</w:t>
            </w:r>
            <w:r w:rsidR="00846C8E" w:rsidRPr="00701819">
              <w:rPr>
                <w:rFonts w:cstheme="minorHAnsi"/>
                <w:sz w:val="18"/>
                <w:szCs w:val="18"/>
              </w:rPr>
              <w:t xml:space="preserve"> *</w:t>
            </w:r>
          </w:p>
        </w:tc>
        <w:tc>
          <w:tcPr>
            <w:tcW w:w="1103" w:type="dxa"/>
            <w:shd w:val="clear" w:color="auto" w:fill="000000" w:themeFill="text1"/>
          </w:tcPr>
          <w:p w:rsidR="00C77942" w:rsidRPr="00701819" w:rsidRDefault="00C77942" w:rsidP="00C77942">
            <w:pPr>
              <w:rPr>
                <w:rFonts w:cstheme="minorHAnsi"/>
                <w:sz w:val="18"/>
                <w:szCs w:val="18"/>
              </w:rPr>
            </w:pPr>
            <w:r w:rsidRPr="00701819">
              <w:rPr>
                <w:rFonts w:cstheme="minorHAnsi"/>
                <w:sz w:val="18"/>
                <w:szCs w:val="18"/>
              </w:rPr>
              <w:t>SORUMLU ÖĞRETİM ÜYESİ</w:t>
            </w:r>
          </w:p>
        </w:tc>
      </w:tr>
      <w:tr w:rsidR="00BA3EB7" w:rsidRPr="00701819" w:rsidTr="004D7A87">
        <w:tc>
          <w:tcPr>
            <w:tcW w:w="2027" w:type="dxa"/>
            <w:shd w:val="clear" w:color="auto" w:fill="auto"/>
          </w:tcPr>
          <w:p w:rsidR="00E1556D" w:rsidRPr="00701819" w:rsidRDefault="00E1556D" w:rsidP="00E1556D">
            <w:pPr>
              <w:rPr>
                <w:rFonts w:cstheme="minorHAnsi"/>
                <w:sz w:val="18"/>
                <w:szCs w:val="18"/>
              </w:rPr>
            </w:pPr>
          </w:p>
        </w:tc>
        <w:tc>
          <w:tcPr>
            <w:tcW w:w="1529" w:type="dxa"/>
            <w:shd w:val="clear" w:color="auto" w:fill="auto"/>
          </w:tcPr>
          <w:p w:rsidR="00E1556D" w:rsidRPr="00701819" w:rsidRDefault="00E1556D" w:rsidP="00E1556D">
            <w:pPr>
              <w:rPr>
                <w:rFonts w:cstheme="minorHAnsi"/>
                <w:sz w:val="18"/>
                <w:szCs w:val="18"/>
              </w:rPr>
            </w:pPr>
          </w:p>
        </w:tc>
        <w:tc>
          <w:tcPr>
            <w:tcW w:w="1684" w:type="dxa"/>
            <w:shd w:val="clear" w:color="auto" w:fill="auto"/>
          </w:tcPr>
          <w:p w:rsidR="00E1556D" w:rsidRPr="00701819" w:rsidRDefault="004D64E0" w:rsidP="00E1556D">
            <w:pPr>
              <w:rPr>
                <w:rFonts w:cstheme="minorHAnsi"/>
                <w:sz w:val="18"/>
                <w:szCs w:val="18"/>
              </w:rPr>
            </w:pPr>
            <w:proofErr w:type="spellStart"/>
            <w:r w:rsidRPr="00701819">
              <w:rPr>
                <w:rFonts w:cstheme="minorHAnsi"/>
                <w:sz w:val="18"/>
                <w:szCs w:val="18"/>
              </w:rPr>
              <w:t>Nörodiyagnostik</w:t>
            </w:r>
            <w:proofErr w:type="spellEnd"/>
            <w:r w:rsidRPr="00701819">
              <w:rPr>
                <w:rFonts w:cstheme="minorHAnsi"/>
                <w:sz w:val="18"/>
                <w:szCs w:val="18"/>
              </w:rPr>
              <w:t xml:space="preserve"> yöntemler</w:t>
            </w:r>
            <w:r w:rsidR="00EF24AE">
              <w:rPr>
                <w:rFonts w:cstheme="minorHAnsi"/>
                <w:sz w:val="18"/>
                <w:szCs w:val="18"/>
              </w:rPr>
              <w:t xml:space="preserve"> (2 saat)</w:t>
            </w:r>
          </w:p>
        </w:tc>
        <w:tc>
          <w:tcPr>
            <w:tcW w:w="1843" w:type="dxa"/>
            <w:shd w:val="clear" w:color="auto" w:fill="auto"/>
          </w:tcPr>
          <w:p w:rsidR="00E1556D" w:rsidRPr="00701819" w:rsidRDefault="00EF24AE" w:rsidP="00E1556D">
            <w:pPr>
              <w:rPr>
                <w:rFonts w:cstheme="minorHAnsi"/>
                <w:sz w:val="18"/>
                <w:szCs w:val="18"/>
              </w:rPr>
            </w:pPr>
            <w:r>
              <w:rPr>
                <w:rFonts w:cstheme="minorHAnsi"/>
                <w:sz w:val="18"/>
                <w:szCs w:val="18"/>
              </w:rPr>
              <w:t>Tanı yöntemlerini bilir</w:t>
            </w:r>
          </w:p>
        </w:tc>
        <w:tc>
          <w:tcPr>
            <w:tcW w:w="876" w:type="dxa"/>
            <w:shd w:val="clear" w:color="auto" w:fill="auto"/>
          </w:tcPr>
          <w:p w:rsidR="00E1556D" w:rsidRPr="00701819" w:rsidRDefault="00EF24AE" w:rsidP="00E1556D">
            <w:pPr>
              <w:rPr>
                <w:rFonts w:cstheme="minorHAnsi"/>
                <w:sz w:val="18"/>
                <w:szCs w:val="18"/>
              </w:rPr>
            </w:pPr>
            <w:r>
              <w:rPr>
                <w:rFonts w:cstheme="minorHAnsi"/>
                <w:sz w:val="18"/>
                <w:szCs w:val="18"/>
              </w:rPr>
              <w:t>Ön-T</w:t>
            </w:r>
          </w:p>
        </w:tc>
        <w:tc>
          <w:tcPr>
            <w:tcW w:w="1103" w:type="dxa"/>
            <w:shd w:val="clear" w:color="auto" w:fill="auto"/>
          </w:tcPr>
          <w:p w:rsidR="00E1556D" w:rsidRPr="00701819" w:rsidRDefault="00EF24AE" w:rsidP="00E1556D">
            <w:pPr>
              <w:rPr>
                <w:rFonts w:cstheme="minorHAnsi"/>
                <w:sz w:val="18"/>
                <w:szCs w:val="18"/>
              </w:rPr>
            </w:pPr>
            <w:r w:rsidRPr="00701819">
              <w:rPr>
                <w:rFonts w:cstheme="minorHAnsi"/>
                <w:sz w:val="18"/>
                <w:szCs w:val="18"/>
              </w:rPr>
              <w:t xml:space="preserve">Dr. </w:t>
            </w:r>
            <w:proofErr w:type="spellStart"/>
            <w:r w:rsidRPr="00701819">
              <w:rPr>
                <w:rFonts w:cstheme="minorHAnsi"/>
                <w:sz w:val="18"/>
                <w:szCs w:val="18"/>
              </w:rPr>
              <w:t>Öğr</w:t>
            </w:r>
            <w:proofErr w:type="spellEnd"/>
            <w:r w:rsidRPr="00701819">
              <w:rPr>
                <w:rFonts w:cstheme="minorHAnsi"/>
                <w:sz w:val="18"/>
                <w:szCs w:val="18"/>
              </w:rPr>
              <w:t xml:space="preserve">. Ü. A.S. </w:t>
            </w:r>
            <w:proofErr w:type="spellStart"/>
            <w:r w:rsidRPr="00701819">
              <w:rPr>
                <w:rFonts w:cstheme="minorHAnsi"/>
                <w:sz w:val="18"/>
                <w:szCs w:val="18"/>
              </w:rPr>
              <w:t>Oğuzoğlu</w:t>
            </w:r>
            <w:proofErr w:type="spellEnd"/>
          </w:p>
        </w:tc>
      </w:tr>
      <w:tr w:rsidR="00BA3EB7" w:rsidRPr="00701819" w:rsidTr="004D7A87">
        <w:tc>
          <w:tcPr>
            <w:tcW w:w="2027" w:type="dxa"/>
            <w:shd w:val="clear" w:color="auto" w:fill="auto"/>
          </w:tcPr>
          <w:p w:rsidR="005A7029" w:rsidRPr="00701819" w:rsidRDefault="00211AC2" w:rsidP="00E1556D">
            <w:pPr>
              <w:rPr>
                <w:rFonts w:cstheme="minorHAnsi"/>
                <w:sz w:val="18"/>
                <w:szCs w:val="18"/>
              </w:rPr>
            </w:pPr>
            <w:r w:rsidRPr="00701819">
              <w:rPr>
                <w:rFonts w:cstheme="minorHAnsi"/>
                <w:sz w:val="18"/>
                <w:szCs w:val="18"/>
              </w:rPr>
              <w:t>Baş ağrısı</w:t>
            </w:r>
          </w:p>
          <w:p w:rsidR="00211AC2" w:rsidRPr="00701819" w:rsidRDefault="00211AC2" w:rsidP="00E1556D">
            <w:pPr>
              <w:rPr>
                <w:rFonts w:cstheme="minorHAnsi"/>
                <w:sz w:val="18"/>
                <w:szCs w:val="18"/>
              </w:rPr>
            </w:pPr>
            <w:r w:rsidRPr="00701819">
              <w:rPr>
                <w:rFonts w:cstheme="minorHAnsi"/>
                <w:sz w:val="18"/>
                <w:szCs w:val="18"/>
              </w:rPr>
              <w:t>Bilinç bulanıklığı</w:t>
            </w:r>
          </w:p>
          <w:p w:rsidR="00211AC2" w:rsidRPr="00701819" w:rsidRDefault="00211AC2" w:rsidP="00E1556D">
            <w:pPr>
              <w:rPr>
                <w:rFonts w:cstheme="minorHAnsi"/>
                <w:sz w:val="18"/>
                <w:szCs w:val="18"/>
              </w:rPr>
            </w:pPr>
            <w:proofErr w:type="spellStart"/>
            <w:r w:rsidRPr="00701819">
              <w:rPr>
                <w:rFonts w:cstheme="minorHAnsi"/>
                <w:sz w:val="18"/>
                <w:szCs w:val="18"/>
              </w:rPr>
              <w:t>Anizokori</w:t>
            </w:r>
            <w:proofErr w:type="spellEnd"/>
          </w:p>
          <w:p w:rsidR="00211AC2" w:rsidRPr="00701819" w:rsidRDefault="00211AC2" w:rsidP="00E1556D">
            <w:pPr>
              <w:rPr>
                <w:rFonts w:cstheme="minorHAnsi"/>
                <w:sz w:val="18"/>
                <w:szCs w:val="18"/>
              </w:rPr>
            </w:pPr>
            <w:proofErr w:type="spellStart"/>
            <w:r w:rsidRPr="00701819">
              <w:rPr>
                <w:rFonts w:cstheme="minorHAnsi"/>
                <w:sz w:val="18"/>
                <w:szCs w:val="18"/>
              </w:rPr>
              <w:t>Parezi</w:t>
            </w:r>
            <w:proofErr w:type="spellEnd"/>
          </w:p>
          <w:p w:rsidR="00211AC2" w:rsidRPr="00701819" w:rsidRDefault="00211AC2" w:rsidP="00E1556D">
            <w:pPr>
              <w:rPr>
                <w:rFonts w:cstheme="minorHAnsi"/>
                <w:sz w:val="18"/>
                <w:szCs w:val="18"/>
              </w:rPr>
            </w:pPr>
            <w:r w:rsidRPr="00701819">
              <w:rPr>
                <w:rFonts w:cstheme="minorHAnsi"/>
                <w:sz w:val="18"/>
                <w:szCs w:val="18"/>
              </w:rPr>
              <w:t>Çift görme</w:t>
            </w:r>
          </w:p>
          <w:p w:rsidR="00211AC2" w:rsidRPr="00701819" w:rsidRDefault="00211AC2" w:rsidP="00E1556D">
            <w:pPr>
              <w:rPr>
                <w:rFonts w:cstheme="minorHAnsi"/>
                <w:sz w:val="18"/>
                <w:szCs w:val="18"/>
              </w:rPr>
            </w:pPr>
            <w:r w:rsidRPr="00701819">
              <w:rPr>
                <w:rFonts w:cstheme="minorHAnsi"/>
                <w:sz w:val="18"/>
                <w:szCs w:val="18"/>
              </w:rPr>
              <w:t>Bulantı kusma</w:t>
            </w:r>
          </w:p>
          <w:p w:rsidR="00211AC2" w:rsidRPr="00701819" w:rsidRDefault="00211AC2" w:rsidP="00E1556D">
            <w:pPr>
              <w:rPr>
                <w:rFonts w:cstheme="minorHAnsi"/>
                <w:sz w:val="18"/>
                <w:szCs w:val="18"/>
              </w:rPr>
            </w:pPr>
            <w:r w:rsidRPr="00701819">
              <w:rPr>
                <w:rFonts w:cstheme="minorHAnsi"/>
                <w:sz w:val="18"/>
                <w:szCs w:val="18"/>
              </w:rPr>
              <w:t xml:space="preserve">Ense sertliği </w:t>
            </w:r>
          </w:p>
        </w:tc>
        <w:tc>
          <w:tcPr>
            <w:tcW w:w="1529" w:type="dxa"/>
            <w:shd w:val="clear" w:color="auto" w:fill="auto"/>
          </w:tcPr>
          <w:p w:rsidR="00E1556D" w:rsidRPr="00701819" w:rsidRDefault="00211AC2" w:rsidP="00E1556D">
            <w:pPr>
              <w:rPr>
                <w:rFonts w:cstheme="minorHAnsi"/>
                <w:sz w:val="18"/>
                <w:szCs w:val="18"/>
              </w:rPr>
            </w:pPr>
            <w:r w:rsidRPr="00701819">
              <w:rPr>
                <w:rFonts w:cstheme="minorHAnsi"/>
                <w:sz w:val="18"/>
                <w:szCs w:val="18"/>
              </w:rPr>
              <w:t>KİBAS</w:t>
            </w:r>
          </w:p>
        </w:tc>
        <w:tc>
          <w:tcPr>
            <w:tcW w:w="1684" w:type="dxa"/>
            <w:shd w:val="clear" w:color="auto" w:fill="auto"/>
          </w:tcPr>
          <w:p w:rsidR="00E1556D" w:rsidRPr="00701819" w:rsidRDefault="00211AC2" w:rsidP="00211AC2">
            <w:pPr>
              <w:rPr>
                <w:rFonts w:cstheme="minorHAnsi"/>
                <w:sz w:val="18"/>
                <w:szCs w:val="18"/>
              </w:rPr>
            </w:pPr>
            <w:r w:rsidRPr="00701819">
              <w:rPr>
                <w:rFonts w:cstheme="minorHAnsi"/>
                <w:sz w:val="18"/>
                <w:szCs w:val="18"/>
              </w:rPr>
              <w:t>KİBAS</w:t>
            </w:r>
            <w:r w:rsidR="00EF24AE">
              <w:rPr>
                <w:rFonts w:cstheme="minorHAnsi"/>
                <w:sz w:val="18"/>
                <w:szCs w:val="18"/>
              </w:rPr>
              <w:t xml:space="preserve"> (2 saat)</w:t>
            </w:r>
          </w:p>
        </w:tc>
        <w:tc>
          <w:tcPr>
            <w:tcW w:w="1843" w:type="dxa"/>
            <w:shd w:val="clear" w:color="auto" w:fill="auto"/>
          </w:tcPr>
          <w:p w:rsidR="00E1556D" w:rsidRPr="00701819" w:rsidRDefault="00211AC2" w:rsidP="005A7029">
            <w:pPr>
              <w:rPr>
                <w:rFonts w:cstheme="minorHAnsi"/>
                <w:sz w:val="18"/>
                <w:szCs w:val="18"/>
              </w:rPr>
            </w:pPr>
            <w:r w:rsidRPr="00701819">
              <w:rPr>
                <w:rFonts w:cstheme="minorHAnsi"/>
                <w:sz w:val="18"/>
                <w:szCs w:val="18"/>
              </w:rPr>
              <w:t xml:space="preserve">KİBAS belirti ve bulgularını sayabilir, </w:t>
            </w:r>
          </w:p>
          <w:p w:rsidR="00211AC2" w:rsidRPr="00701819" w:rsidRDefault="00211AC2" w:rsidP="005A7029">
            <w:pPr>
              <w:rPr>
                <w:rFonts w:cstheme="minorHAnsi"/>
                <w:sz w:val="18"/>
                <w:szCs w:val="18"/>
              </w:rPr>
            </w:pPr>
            <w:r w:rsidRPr="00701819">
              <w:rPr>
                <w:rFonts w:cstheme="minorHAnsi"/>
                <w:sz w:val="18"/>
                <w:szCs w:val="18"/>
              </w:rPr>
              <w:t>Ön tanısını koyar, gerektiğinde acil müdahalesini yapar ve uzman hekime yönlendirebilir.</w:t>
            </w:r>
          </w:p>
        </w:tc>
        <w:tc>
          <w:tcPr>
            <w:tcW w:w="876" w:type="dxa"/>
            <w:shd w:val="clear" w:color="auto" w:fill="auto"/>
          </w:tcPr>
          <w:p w:rsidR="00E1556D" w:rsidRPr="00701819" w:rsidRDefault="00211AC2" w:rsidP="00E1556D">
            <w:pPr>
              <w:rPr>
                <w:rFonts w:cstheme="minorHAnsi"/>
                <w:sz w:val="18"/>
                <w:szCs w:val="18"/>
              </w:rPr>
            </w:pPr>
            <w:r w:rsidRPr="00701819">
              <w:rPr>
                <w:rFonts w:cstheme="minorHAnsi"/>
                <w:sz w:val="18"/>
                <w:szCs w:val="18"/>
              </w:rPr>
              <w:t>A</w:t>
            </w:r>
          </w:p>
        </w:tc>
        <w:tc>
          <w:tcPr>
            <w:tcW w:w="1103" w:type="dxa"/>
            <w:shd w:val="clear" w:color="auto" w:fill="auto"/>
          </w:tcPr>
          <w:p w:rsidR="00E1556D" w:rsidRPr="00701819" w:rsidRDefault="00211AC2" w:rsidP="00E1556D">
            <w:pPr>
              <w:rPr>
                <w:rFonts w:cstheme="minorHAnsi"/>
                <w:sz w:val="18"/>
                <w:szCs w:val="18"/>
              </w:rPr>
            </w:pPr>
            <w:r w:rsidRPr="00701819">
              <w:rPr>
                <w:rFonts w:cstheme="minorHAnsi"/>
                <w:sz w:val="18"/>
                <w:szCs w:val="18"/>
              </w:rPr>
              <w:t>Prof. Dr. H.M. Göksel</w:t>
            </w:r>
          </w:p>
        </w:tc>
      </w:tr>
      <w:tr w:rsidR="00BA3EB7" w:rsidRPr="00701819" w:rsidTr="004D7A87">
        <w:tc>
          <w:tcPr>
            <w:tcW w:w="2027" w:type="dxa"/>
            <w:shd w:val="clear" w:color="auto" w:fill="auto"/>
          </w:tcPr>
          <w:p w:rsidR="00211AC2" w:rsidRPr="00701819" w:rsidRDefault="00211AC2" w:rsidP="00211AC2">
            <w:pPr>
              <w:rPr>
                <w:rFonts w:cstheme="minorHAnsi"/>
                <w:sz w:val="18"/>
                <w:szCs w:val="18"/>
              </w:rPr>
            </w:pPr>
            <w:r w:rsidRPr="00701819">
              <w:rPr>
                <w:rFonts w:cstheme="minorHAnsi"/>
                <w:sz w:val="18"/>
                <w:szCs w:val="18"/>
              </w:rPr>
              <w:t>Baş ağrısı</w:t>
            </w:r>
          </w:p>
          <w:p w:rsidR="00211AC2" w:rsidRPr="00701819" w:rsidRDefault="00211AC2" w:rsidP="00211AC2">
            <w:pPr>
              <w:rPr>
                <w:rFonts w:cstheme="minorHAnsi"/>
                <w:sz w:val="18"/>
                <w:szCs w:val="18"/>
              </w:rPr>
            </w:pPr>
            <w:r w:rsidRPr="00701819">
              <w:rPr>
                <w:rFonts w:cstheme="minorHAnsi"/>
                <w:sz w:val="18"/>
                <w:szCs w:val="18"/>
              </w:rPr>
              <w:t>Bilinç bulanıklığı</w:t>
            </w:r>
          </w:p>
          <w:p w:rsidR="00211AC2" w:rsidRPr="00701819" w:rsidRDefault="00211AC2" w:rsidP="00211AC2">
            <w:pPr>
              <w:rPr>
                <w:rFonts w:cstheme="minorHAnsi"/>
                <w:sz w:val="18"/>
                <w:szCs w:val="18"/>
              </w:rPr>
            </w:pPr>
            <w:proofErr w:type="spellStart"/>
            <w:r w:rsidRPr="00701819">
              <w:rPr>
                <w:rFonts w:cstheme="minorHAnsi"/>
                <w:sz w:val="18"/>
                <w:szCs w:val="18"/>
              </w:rPr>
              <w:t>Anizokori</w:t>
            </w:r>
            <w:proofErr w:type="spellEnd"/>
          </w:p>
          <w:p w:rsidR="00211AC2" w:rsidRPr="00701819" w:rsidRDefault="00211AC2" w:rsidP="00211AC2">
            <w:pPr>
              <w:rPr>
                <w:rFonts w:cstheme="minorHAnsi"/>
                <w:sz w:val="18"/>
                <w:szCs w:val="18"/>
              </w:rPr>
            </w:pPr>
            <w:proofErr w:type="spellStart"/>
            <w:r w:rsidRPr="00701819">
              <w:rPr>
                <w:rFonts w:cstheme="minorHAnsi"/>
                <w:sz w:val="18"/>
                <w:szCs w:val="18"/>
              </w:rPr>
              <w:t>Parezi</w:t>
            </w:r>
            <w:proofErr w:type="spellEnd"/>
          </w:p>
          <w:p w:rsidR="00211AC2" w:rsidRPr="00701819" w:rsidRDefault="00211AC2" w:rsidP="00211AC2">
            <w:pPr>
              <w:rPr>
                <w:rFonts w:cstheme="minorHAnsi"/>
                <w:sz w:val="18"/>
                <w:szCs w:val="18"/>
              </w:rPr>
            </w:pPr>
            <w:proofErr w:type="spellStart"/>
            <w:r w:rsidRPr="00701819">
              <w:rPr>
                <w:rFonts w:cstheme="minorHAnsi"/>
                <w:sz w:val="18"/>
                <w:szCs w:val="18"/>
              </w:rPr>
              <w:t>Kraniyal</w:t>
            </w:r>
            <w:proofErr w:type="spellEnd"/>
            <w:r w:rsidRPr="00701819">
              <w:rPr>
                <w:rFonts w:cstheme="minorHAnsi"/>
                <w:sz w:val="18"/>
                <w:szCs w:val="18"/>
              </w:rPr>
              <w:t xml:space="preserve"> sinir bulguları </w:t>
            </w:r>
          </w:p>
          <w:p w:rsidR="00211AC2" w:rsidRPr="00701819" w:rsidRDefault="00211AC2" w:rsidP="00211AC2">
            <w:pPr>
              <w:rPr>
                <w:rFonts w:cstheme="minorHAnsi"/>
                <w:sz w:val="18"/>
                <w:szCs w:val="18"/>
              </w:rPr>
            </w:pPr>
            <w:r w:rsidRPr="00701819">
              <w:rPr>
                <w:rFonts w:cstheme="minorHAnsi"/>
                <w:sz w:val="18"/>
                <w:szCs w:val="18"/>
              </w:rPr>
              <w:t>Bulantı kusma</w:t>
            </w:r>
          </w:p>
          <w:p w:rsidR="00E1556D" w:rsidRPr="00701819" w:rsidRDefault="00211AC2" w:rsidP="00211AC2">
            <w:pPr>
              <w:rPr>
                <w:rFonts w:cstheme="minorHAnsi"/>
                <w:sz w:val="18"/>
                <w:szCs w:val="18"/>
              </w:rPr>
            </w:pPr>
            <w:r w:rsidRPr="00701819">
              <w:rPr>
                <w:rFonts w:cstheme="minorHAnsi"/>
                <w:sz w:val="18"/>
                <w:szCs w:val="18"/>
              </w:rPr>
              <w:t>Ense sertliği</w:t>
            </w:r>
          </w:p>
          <w:p w:rsidR="00211AC2" w:rsidRPr="00701819" w:rsidRDefault="00211AC2" w:rsidP="00211AC2">
            <w:pPr>
              <w:rPr>
                <w:rFonts w:cstheme="minorHAnsi"/>
                <w:sz w:val="18"/>
                <w:szCs w:val="18"/>
              </w:rPr>
            </w:pPr>
            <w:proofErr w:type="spellStart"/>
            <w:r w:rsidRPr="00701819">
              <w:rPr>
                <w:rFonts w:cstheme="minorHAnsi"/>
                <w:sz w:val="18"/>
                <w:szCs w:val="18"/>
              </w:rPr>
              <w:t>Serebellar</w:t>
            </w:r>
            <w:proofErr w:type="spellEnd"/>
            <w:r w:rsidRPr="00701819">
              <w:rPr>
                <w:rFonts w:cstheme="minorHAnsi"/>
                <w:sz w:val="18"/>
                <w:szCs w:val="18"/>
              </w:rPr>
              <w:t xml:space="preserve"> bulgular</w:t>
            </w:r>
          </w:p>
        </w:tc>
        <w:tc>
          <w:tcPr>
            <w:tcW w:w="1529" w:type="dxa"/>
            <w:shd w:val="clear" w:color="auto" w:fill="auto"/>
          </w:tcPr>
          <w:p w:rsidR="005A7029" w:rsidRPr="00701819" w:rsidRDefault="00211AC2" w:rsidP="00E1556D">
            <w:pPr>
              <w:rPr>
                <w:rFonts w:cstheme="minorHAnsi"/>
                <w:sz w:val="18"/>
                <w:szCs w:val="18"/>
              </w:rPr>
            </w:pPr>
            <w:r w:rsidRPr="00701819">
              <w:rPr>
                <w:rFonts w:cstheme="minorHAnsi"/>
                <w:sz w:val="18"/>
                <w:szCs w:val="18"/>
              </w:rPr>
              <w:t>Kafa içi yer kaplayan lezyonlar (</w:t>
            </w:r>
            <w:proofErr w:type="spellStart"/>
            <w:r w:rsidRPr="00701819">
              <w:rPr>
                <w:rFonts w:cstheme="minorHAnsi"/>
                <w:sz w:val="18"/>
                <w:szCs w:val="18"/>
              </w:rPr>
              <w:t>İntrakraniyal</w:t>
            </w:r>
            <w:proofErr w:type="spellEnd"/>
            <w:r w:rsidRPr="00701819">
              <w:rPr>
                <w:rFonts w:cstheme="minorHAnsi"/>
                <w:sz w:val="18"/>
                <w:szCs w:val="18"/>
              </w:rPr>
              <w:t xml:space="preserve"> tümörler)  </w:t>
            </w:r>
          </w:p>
        </w:tc>
        <w:tc>
          <w:tcPr>
            <w:tcW w:w="1684"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İntrakranyal</w:t>
            </w:r>
            <w:proofErr w:type="spellEnd"/>
            <w:r w:rsidRPr="00701819">
              <w:rPr>
                <w:rFonts w:cstheme="minorHAnsi"/>
                <w:sz w:val="18"/>
                <w:szCs w:val="18"/>
              </w:rPr>
              <w:t xml:space="preserve"> tümörler</w:t>
            </w:r>
            <w:r w:rsidR="00EF24AE">
              <w:rPr>
                <w:rFonts w:cstheme="minorHAnsi"/>
                <w:sz w:val="18"/>
                <w:szCs w:val="18"/>
              </w:rPr>
              <w:t xml:space="preserve"> (2 saat)</w:t>
            </w:r>
          </w:p>
        </w:tc>
        <w:tc>
          <w:tcPr>
            <w:tcW w:w="1843" w:type="dxa"/>
            <w:shd w:val="clear" w:color="auto" w:fill="auto"/>
          </w:tcPr>
          <w:p w:rsidR="00E1556D" w:rsidRPr="00701819" w:rsidRDefault="00211AC2" w:rsidP="005A7029">
            <w:pPr>
              <w:rPr>
                <w:rFonts w:cstheme="minorHAnsi"/>
                <w:sz w:val="18"/>
                <w:szCs w:val="18"/>
              </w:rPr>
            </w:pPr>
            <w:proofErr w:type="spellStart"/>
            <w:r w:rsidRPr="00701819">
              <w:rPr>
                <w:rFonts w:cstheme="minorHAnsi"/>
                <w:sz w:val="18"/>
                <w:szCs w:val="18"/>
              </w:rPr>
              <w:t>İntrakraniyal</w:t>
            </w:r>
            <w:proofErr w:type="spellEnd"/>
            <w:r w:rsidRPr="00701819">
              <w:rPr>
                <w:rFonts w:cstheme="minorHAnsi"/>
                <w:sz w:val="18"/>
                <w:szCs w:val="18"/>
              </w:rPr>
              <w:t xml:space="preserve"> tümörler hakkında bilgi sahibidir, Ön tanısını koyar, gerektiğinde acil müdahalesini yapar ve uzman hekime yönlendirebilir.</w:t>
            </w:r>
          </w:p>
        </w:tc>
        <w:tc>
          <w:tcPr>
            <w:tcW w:w="876"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ÖnT</w:t>
            </w:r>
            <w:proofErr w:type="spellEnd"/>
            <w:r w:rsidRPr="00701819">
              <w:rPr>
                <w:rFonts w:cstheme="minorHAnsi"/>
                <w:sz w:val="18"/>
                <w:szCs w:val="18"/>
              </w:rPr>
              <w:t>-A</w:t>
            </w:r>
          </w:p>
        </w:tc>
        <w:tc>
          <w:tcPr>
            <w:tcW w:w="1103" w:type="dxa"/>
            <w:shd w:val="clear" w:color="auto" w:fill="auto"/>
          </w:tcPr>
          <w:p w:rsidR="00E1556D" w:rsidRPr="00701819" w:rsidRDefault="00211AC2" w:rsidP="00E1556D">
            <w:pPr>
              <w:rPr>
                <w:rFonts w:cstheme="minorHAnsi"/>
                <w:sz w:val="18"/>
                <w:szCs w:val="18"/>
              </w:rPr>
            </w:pPr>
            <w:r w:rsidRPr="00701819">
              <w:rPr>
                <w:rFonts w:cstheme="minorHAnsi"/>
                <w:sz w:val="18"/>
                <w:szCs w:val="18"/>
              </w:rPr>
              <w:t>Doç. Dr. N. Şenol</w:t>
            </w:r>
          </w:p>
        </w:tc>
      </w:tr>
      <w:tr w:rsidR="00BA3EB7" w:rsidRPr="00701819" w:rsidTr="004D7A87">
        <w:tc>
          <w:tcPr>
            <w:tcW w:w="2027" w:type="dxa"/>
            <w:shd w:val="clear" w:color="auto" w:fill="auto"/>
          </w:tcPr>
          <w:p w:rsidR="00E1556D" w:rsidRPr="00701819" w:rsidRDefault="00211AC2" w:rsidP="00E1556D">
            <w:pPr>
              <w:rPr>
                <w:rFonts w:cstheme="minorHAnsi"/>
                <w:sz w:val="18"/>
                <w:szCs w:val="18"/>
              </w:rPr>
            </w:pPr>
            <w:r w:rsidRPr="00701819">
              <w:rPr>
                <w:rFonts w:cstheme="minorHAnsi"/>
                <w:sz w:val="18"/>
                <w:szCs w:val="18"/>
              </w:rPr>
              <w:t>Ense sertliği,</w:t>
            </w:r>
          </w:p>
          <w:p w:rsidR="00211AC2" w:rsidRPr="00701819" w:rsidRDefault="00211AC2" w:rsidP="00E1556D">
            <w:pPr>
              <w:rPr>
                <w:rFonts w:cstheme="minorHAnsi"/>
                <w:sz w:val="18"/>
                <w:szCs w:val="18"/>
              </w:rPr>
            </w:pPr>
            <w:r w:rsidRPr="00701819">
              <w:rPr>
                <w:rFonts w:cstheme="minorHAnsi"/>
                <w:sz w:val="18"/>
                <w:szCs w:val="18"/>
              </w:rPr>
              <w:t>Baş ağrısı,</w:t>
            </w:r>
          </w:p>
          <w:p w:rsidR="00211AC2" w:rsidRPr="00701819" w:rsidRDefault="00211AC2" w:rsidP="00E1556D">
            <w:pPr>
              <w:rPr>
                <w:rFonts w:cstheme="minorHAnsi"/>
                <w:sz w:val="18"/>
                <w:szCs w:val="18"/>
              </w:rPr>
            </w:pPr>
            <w:r w:rsidRPr="00701819">
              <w:rPr>
                <w:rFonts w:cstheme="minorHAnsi"/>
                <w:sz w:val="18"/>
                <w:szCs w:val="18"/>
              </w:rPr>
              <w:t>Bilinç bulanıklığı,</w:t>
            </w:r>
          </w:p>
          <w:p w:rsidR="00211AC2" w:rsidRPr="00701819" w:rsidRDefault="00211AC2" w:rsidP="00E1556D">
            <w:pPr>
              <w:rPr>
                <w:rFonts w:cstheme="minorHAnsi"/>
                <w:sz w:val="18"/>
                <w:szCs w:val="18"/>
              </w:rPr>
            </w:pPr>
            <w:proofErr w:type="spellStart"/>
            <w:r w:rsidRPr="00701819">
              <w:rPr>
                <w:rFonts w:cstheme="minorHAnsi"/>
                <w:sz w:val="18"/>
                <w:szCs w:val="18"/>
              </w:rPr>
              <w:t>Kraniyal</w:t>
            </w:r>
            <w:proofErr w:type="spellEnd"/>
            <w:r w:rsidRPr="00701819">
              <w:rPr>
                <w:rFonts w:cstheme="minorHAnsi"/>
                <w:sz w:val="18"/>
                <w:szCs w:val="18"/>
              </w:rPr>
              <w:t xml:space="preserve"> sinir felçleri</w:t>
            </w:r>
          </w:p>
          <w:p w:rsidR="00211AC2" w:rsidRPr="00701819" w:rsidRDefault="00211AC2" w:rsidP="00E1556D">
            <w:pPr>
              <w:rPr>
                <w:rFonts w:cstheme="minorHAnsi"/>
                <w:sz w:val="18"/>
                <w:szCs w:val="18"/>
              </w:rPr>
            </w:pPr>
          </w:p>
        </w:tc>
        <w:tc>
          <w:tcPr>
            <w:tcW w:w="1529"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Subaraknoid</w:t>
            </w:r>
            <w:proofErr w:type="spellEnd"/>
            <w:r w:rsidRPr="00701819">
              <w:rPr>
                <w:rFonts w:cstheme="minorHAnsi"/>
                <w:sz w:val="18"/>
                <w:szCs w:val="18"/>
              </w:rPr>
              <w:t xml:space="preserve"> kanama,</w:t>
            </w:r>
          </w:p>
          <w:p w:rsidR="00211AC2" w:rsidRPr="00701819" w:rsidRDefault="00211AC2" w:rsidP="00E1556D">
            <w:pPr>
              <w:rPr>
                <w:rFonts w:cstheme="minorHAnsi"/>
                <w:sz w:val="18"/>
                <w:szCs w:val="18"/>
              </w:rPr>
            </w:pPr>
            <w:proofErr w:type="spellStart"/>
            <w:r w:rsidRPr="00701819">
              <w:rPr>
                <w:rFonts w:cstheme="minorHAnsi"/>
                <w:sz w:val="18"/>
                <w:szCs w:val="18"/>
              </w:rPr>
              <w:t>İntraserebral</w:t>
            </w:r>
            <w:proofErr w:type="spellEnd"/>
            <w:r w:rsidRPr="00701819">
              <w:rPr>
                <w:rFonts w:cstheme="minorHAnsi"/>
                <w:sz w:val="18"/>
                <w:szCs w:val="18"/>
              </w:rPr>
              <w:t xml:space="preserve"> </w:t>
            </w:r>
            <w:proofErr w:type="spellStart"/>
            <w:r w:rsidRPr="00701819">
              <w:rPr>
                <w:rFonts w:cstheme="minorHAnsi"/>
                <w:sz w:val="18"/>
                <w:szCs w:val="18"/>
              </w:rPr>
              <w:t>hematom</w:t>
            </w:r>
            <w:proofErr w:type="spellEnd"/>
            <w:r w:rsidRPr="00701819">
              <w:rPr>
                <w:rFonts w:cstheme="minorHAnsi"/>
                <w:sz w:val="18"/>
                <w:szCs w:val="18"/>
              </w:rPr>
              <w:t>,</w:t>
            </w:r>
          </w:p>
          <w:p w:rsidR="00211AC2" w:rsidRPr="00701819" w:rsidRDefault="00211AC2" w:rsidP="00E1556D">
            <w:pPr>
              <w:rPr>
                <w:rFonts w:cstheme="minorHAnsi"/>
                <w:sz w:val="18"/>
                <w:szCs w:val="18"/>
              </w:rPr>
            </w:pPr>
            <w:proofErr w:type="spellStart"/>
            <w:r w:rsidRPr="00701819">
              <w:rPr>
                <w:rFonts w:cstheme="minorHAnsi"/>
                <w:sz w:val="18"/>
                <w:szCs w:val="18"/>
              </w:rPr>
              <w:t>İntrakraniyal</w:t>
            </w:r>
            <w:proofErr w:type="spellEnd"/>
            <w:r w:rsidRPr="00701819">
              <w:rPr>
                <w:rFonts w:cstheme="minorHAnsi"/>
                <w:sz w:val="18"/>
                <w:szCs w:val="18"/>
              </w:rPr>
              <w:t xml:space="preserve"> anevrizma</w:t>
            </w:r>
          </w:p>
          <w:p w:rsidR="00211AC2" w:rsidRPr="00701819" w:rsidRDefault="00211AC2" w:rsidP="00E1556D">
            <w:pPr>
              <w:rPr>
                <w:rFonts w:cstheme="minorHAnsi"/>
                <w:sz w:val="18"/>
                <w:szCs w:val="18"/>
              </w:rPr>
            </w:pPr>
            <w:r w:rsidRPr="00701819">
              <w:rPr>
                <w:rFonts w:cstheme="minorHAnsi"/>
                <w:sz w:val="18"/>
                <w:szCs w:val="18"/>
              </w:rPr>
              <w:t>AVM</w:t>
            </w:r>
          </w:p>
          <w:p w:rsidR="00211AC2" w:rsidRPr="00701819" w:rsidRDefault="00211AC2" w:rsidP="00E1556D">
            <w:pPr>
              <w:rPr>
                <w:rFonts w:cstheme="minorHAnsi"/>
                <w:sz w:val="18"/>
                <w:szCs w:val="18"/>
              </w:rPr>
            </w:pPr>
            <w:r w:rsidRPr="00701819">
              <w:rPr>
                <w:rFonts w:cstheme="minorHAnsi"/>
                <w:sz w:val="18"/>
                <w:szCs w:val="18"/>
              </w:rPr>
              <w:t>Diğer beyin kanaması sebepleri</w:t>
            </w:r>
          </w:p>
        </w:tc>
        <w:tc>
          <w:tcPr>
            <w:tcW w:w="1684"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Serebrovasküler</w:t>
            </w:r>
            <w:proofErr w:type="spellEnd"/>
            <w:r w:rsidRPr="00701819">
              <w:rPr>
                <w:rFonts w:cstheme="minorHAnsi"/>
                <w:sz w:val="18"/>
                <w:szCs w:val="18"/>
              </w:rPr>
              <w:t xml:space="preserve"> Hastalıklar</w:t>
            </w:r>
            <w:r w:rsidR="00EF24AE">
              <w:rPr>
                <w:rFonts w:cstheme="minorHAnsi"/>
                <w:sz w:val="18"/>
                <w:szCs w:val="18"/>
              </w:rPr>
              <w:t xml:space="preserve"> (2 saat)</w:t>
            </w:r>
          </w:p>
        </w:tc>
        <w:tc>
          <w:tcPr>
            <w:tcW w:w="1843" w:type="dxa"/>
            <w:shd w:val="clear" w:color="auto" w:fill="auto"/>
          </w:tcPr>
          <w:p w:rsidR="00211AC2" w:rsidRPr="00701819" w:rsidRDefault="00211AC2" w:rsidP="00211AC2">
            <w:pPr>
              <w:rPr>
                <w:rFonts w:cstheme="minorHAnsi"/>
                <w:sz w:val="18"/>
                <w:szCs w:val="18"/>
              </w:rPr>
            </w:pPr>
            <w:r w:rsidRPr="00701819">
              <w:rPr>
                <w:rFonts w:cstheme="minorHAnsi"/>
                <w:sz w:val="18"/>
                <w:szCs w:val="18"/>
              </w:rPr>
              <w:t xml:space="preserve">SBO belirti ve bulgularını sayabilir, </w:t>
            </w:r>
          </w:p>
          <w:p w:rsidR="00E1556D" w:rsidRPr="00701819" w:rsidRDefault="00211AC2" w:rsidP="00211AC2">
            <w:pPr>
              <w:rPr>
                <w:rFonts w:cstheme="minorHAnsi"/>
                <w:sz w:val="18"/>
                <w:szCs w:val="18"/>
              </w:rPr>
            </w:pPr>
            <w:r w:rsidRPr="00701819">
              <w:rPr>
                <w:rFonts w:cstheme="minorHAnsi"/>
                <w:sz w:val="18"/>
                <w:szCs w:val="18"/>
              </w:rPr>
              <w:t>Ön tanısını koyar, gerektiğinde acil müdahalesini yapar ve uzman hekime yönlendirebilir.</w:t>
            </w:r>
          </w:p>
        </w:tc>
        <w:tc>
          <w:tcPr>
            <w:tcW w:w="876" w:type="dxa"/>
            <w:shd w:val="clear" w:color="auto" w:fill="auto"/>
          </w:tcPr>
          <w:p w:rsidR="00E1556D" w:rsidRPr="00701819" w:rsidRDefault="00211AC2" w:rsidP="00E1556D">
            <w:pPr>
              <w:rPr>
                <w:rFonts w:cstheme="minorHAnsi"/>
                <w:sz w:val="18"/>
                <w:szCs w:val="18"/>
              </w:rPr>
            </w:pPr>
            <w:proofErr w:type="spellStart"/>
            <w:r w:rsidRPr="00701819">
              <w:rPr>
                <w:rFonts w:cstheme="minorHAnsi"/>
                <w:sz w:val="18"/>
                <w:szCs w:val="18"/>
              </w:rPr>
              <w:t>ÖnT</w:t>
            </w:r>
            <w:proofErr w:type="spellEnd"/>
            <w:r w:rsidRPr="00701819">
              <w:rPr>
                <w:rFonts w:cstheme="minorHAnsi"/>
                <w:sz w:val="18"/>
                <w:szCs w:val="18"/>
              </w:rPr>
              <w:t>-A</w:t>
            </w:r>
          </w:p>
        </w:tc>
        <w:tc>
          <w:tcPr>
            <w:tcW w:w="1103" w:type="dxa"/>
            <w:shd w:val="clear" w:color="auto" w:fill="auto"/>
          </w:tcPr>
          <w:p w:rsidR="00E1556D" w:rsidRPr="00701819" w:rsidRDefault="00211AC2" w:rsidP="00E1556D">
            <w:pPr>
              <w:rPr>
                <w:rFonts w:cstheme="minorHAnsi"/>
                <w:sz w:val="18"/>
                <w:szCs w:val="18"/>
              </w:rPr>
            </w:pPr>
            <w:r w:rsidRPr="00701819">
              <w:rPr>
                <w:rFonts w:cstheme="minorHAnsi"/>
                <w:sz w:val="18"/>
                <w:szCs w:val="18"/>
              </w:rPr>
              <w:t>Prof. Dr. H.M. Göksel</w:t>
            </w:r>
          </w:p>
        </w:tc>
      </w:tr>
      <w:tr w:rsidR="00BA3EB7" w:rsidRPr="00701819" w:rsidTr="004D7A87">
        <w:tc>
          <w:tcPr>
            <w:tcW w:w="2027" w:type="dxa"/>
            <w:shd w:val="clear" w:color="auto" w:fill="auto"/>
          </w:tcPr>
          <w:p w:rsidR="009B29B2" w:rsidRPr="00701819" w:rsidRDefault="00BA3EB7" w:rsidP="00E1556D">
            <w:pPr>
              <w:rPr>
                <w:rFonts w:cstheme="minorHAnsi"/>
                <w:sz w:val="18"/>
                <w:szCs w:val="18"/>
              </w:rPr>
            </w:pPr>
            <w:r w:rsidRPr="00701819">
              <w:rPr>
                <w:rFonts w:cstheme="minorHAnsi"/>
                <w:sz w:val="18"/>
                <w:szCs w:val="18"/>
              </w:rPr>
              <w:t>Bilinç değişikliği,</w:t>
            </w:r>
          </w:p>
          <w:p w:rsidR="00BA3EB7" w:rsidRPr="00701819" w:rsidRDefault="00BA3EB7" w:rsidP="00E1556D">
            <w:pPr>
              <w:rPr>
                <w:rFonts w:cstheme="minorHAnsi"/>
                <w:sz w:val="18"/>
                <w:szCs w:val="18"/>
              </w:rPr>
            </w:pPr>
            <w:r w:rsidRPr="00701819">
              <w:rPr>
                <w:rFonts w:cstheme="minorHAnsi"/>
                <w:sz w:val="18"/>
                <w:szCs w:val="18"/>
              </w:rPr>
              <w:t>Bulantı kusma,</w:t>
            </w:r>
          </w:p>
          <w:p w:rsidR="00BA3EB7" w:rsidRPr="00701819" w:rsidRDefault="00BA3EB7" w:rsidP="00E1556D">
            <w:pPr>
              <w:rPr>
                <w:rFonts w:cstheme="minorHAnsi"/>
                <w:sz w:val="18"/>
                <w:szCs w:val="18"/>
              </w:rPr>
            </w:pPr>
            <w:proofErr w:type="spellStart"/>
            <w:r w:rsidRPr="00701819">
              <w:rPr>
                <w:rFonts w:cstheme="minorHAnsi"/>
                <w:sz w:val="18"/>
                <w:szCs w:val="18"/>
              </w:rPr>
              <w:t>Kraniyal</w:t>
            </w:r>
            <w:proofErr w:type="spellEnd"/>
            <w:r w:rsidRPr="00701819">
              <w:rPr>
                <w:rFonts w:cstheme="minorHAnsi"/>
                <w:sz w:val="18"/>
                <w:szCs w:val="18"/>
              </w:rPr>
              <w:t xml:space="preserve"> sinir felçleri,</w:t>
            </w:r>
          </w:p>
          <w:p w:rsidR="00BA3EB7" w:rsidRPr="00701819" w:rsidRDefault="00BA3EB7" w:rsidP="00E1556D">
            <w:pPr>
              <w:rPr>
                <w:rFonts w:cstheme="minorHAnsi"/>
                <w:sz w:val="18"/>
                <w:szCs w:val="18"/>
              </w:rPr>
            </w:pPr>
            <w:r w:rsidRPr="00701819">
              <w:rPr>
                <w:rFonts w:cstheme="minorHAnsi"/>
                <w:sz w:val="18"/>
                <w:szCs w:val="18"/>
              </w:rPr>
              <w:t>Çift görme,</w:t>
            </w:r>
          </w:p>
          <w:p w:rsidR="00BA3EB7" w:rsidRPr="00701819" w:rsidRDefault="00BA3EB7" w:rsidP="00E1556D">
            <w:pPr>
              <w:rPr>
                <w:rFonts w:cstheme="minorHAnsi"/>
                <w:sz w:val="18"/>
                <w:szCs w:val="18"/>
              </w:rPr>
            </w:pPr>
            <w:proofErr w:type="spellStart"/>
            <w:r w:rsidRPr="00701819">
              <w:rPr>
                <w:rFonts w:cstheme="minorHAnsi"/>
                <w:sz w:val="18"/>
                <w:szCs w:val="18"/>
              </w:rPr>
              <w:t>Fokal</w:t>
            </w:r>
            <w:proofErr w:type="spellEnd"/>
            <w:r w:rsidRPr="00701819">
              <w:rPr>
                <w:rFonts w:cstheme="minorHAnsi"/>
                <w:sz w:val="18"/>
                <w:szCs w:val="18"/>
              </w:rPr>
              <w:t xml:space="preserve"> nörolojik </w:t>
            </w:r>
            <w:proofErr w:type="spellStart"/>
            <w:r w:rsidRPr="00701819">
              <w:rPr>
                <w:rFonts w:cstheme="minorHAnsi"/>
                <w:sz w:val="18"/>
                <w:szCs w:val="18"/>
              </w:rPr>
              <w:t>defisit</w:t>
            </w:r>
            <w:proofErr w:type="spellEnd"/>
            <w:r w:rsidRPr="00701819">
              <w:rPr>
                <w:rFonts w:cstheme="minorHAnsi"/>
                <w:sz w:val="18"/>
                <w:szCs w:val="18"/>
              </w:rPr>
              <w:t xml:space="preserve">, </w:t>
            </w:r>
          </w:p>
          <w:p w:rsidR="00BA3EB7" w:rsidRPr="00701819" w:rsidRDefault="00BA3EB7" w:rsidP="00E1556D">
            <w:pPr>
              <w:rPr>
                <w:rFonts w:cstheme="minorHAnsi"/>
                <w:sz w:val="18"/>
                <w:szCs w:val="18"/>
              </w:rPr>
            </w:pPr>
            <w:r w:rsidRPr="00701819">
              <w:rPr>
                <w:rFonts w:cstheme="minorHAnsi"/>
                <w:sz w:val="18"/>
                <w:szCs w:val="18"/>
              </w:rPr>
              <w:t>BOS fistülü</w:t>
            </w:r>
          </w:p>
          <w:p w:rsidR="00BA3EB7" w:rsidRPr="00701819" w:rsidRDefault="00BA3EB7" w:rsidP="00E1556D">
            <w:pPr>
              <w:rPr>
                <w:rFonts w:cstheme="minorHAnsi"/>
                <w:sz w:val="18"/>
                <w:szCs w:val="18"/>
              </w:rPr>
            </w:pPr>
            <w:r w:rsidRPr="00701819">
              <w:rPr>
                <w:rFonts w:cstheme="minorHAnsi"/>
                <w:sz w:val="18"/>
                <w:szCs w:val="18"/>
              </w:rPr>
              <w:t>Baş ağrısı,</w:t>
            </w:r>
          </w:p>
          <w:p w:rsidR="00BA3EB7" w:rsidRPr="00701819" w:rsidRDefault="00BA3EB7" w:rsidP="00E1556D">
            <w:pPr>
              <w:rPr>
                <w:rFonts w:cstheme="minorHAnsi"/>
                <w:sz w:val="18"/>
                <w:szCs w:val="18"/>
              </w:rPr>
            </w:pPr>
            <w:r w:rsidRPr="00701819">
              <w:rPr>
                <w:rFonts w:cstheme="minorHAnsi"/>
                <w:sz w:val="18"/>
                <w:szCs w:val="18"/>
              </w:rPr>
              <w:t>Nöbet,</w:t>
            </w:r>
          </w:p>
          <w:p w:rsidR="00BA3EB7" w:rsidRPr="00701819" w:rsidRDefault="00BA3EB7" w:rsidP="00E1556D">
            <w:pPr>
              <w:rPr>
                <w:rFonts w:cstheme="minorHAnsi"/>
                <w:sz w:val="18"/>
                <w:szCs w:val="18"/>
              </w:rPr>
            </w:pPr>
          </w:p>
        </w:tc>
        <w:tc>
          <w:tcPr>
            <w:tcW w:w="1529" w:type="dxa"/>
            <w:shd w:val="clear" w:color="auto" w:fill="auto"/>
          </w:tcPr>
          <w:p w:rsidR="009B29B2" w:rsidRPr="00701819" w:rsidRDefault="00BA3EB7" w:rsidP="00E1556D">
            <w:pPr>
              <w:rPr>
                <w:rFonts w:cstheme="minorHAnsi"/>
                <w:sz w:val="18"/>
                <w:szCs w:val="18"/>
              </w:rPr>
            </w:pPr>
            <w:r w:rsidRPr="00701819">
              <w:rPr>
                <w:rFonts w:cstheme="minorHAnsi"/>
                <w:sz w:val="18"/>
                <w:szCs w:val="18"/>
              </w:rPr>
              <w:lastRenderedPageBreak/>
              <w:t xml:space="preserve">Kafa </w:t>
            </w:r>
            <w:proofErr w:type="gramStart"/>
            <w:r w:rsidRPr="00701819">
              <w:rPr>
                <w:rFonts w:cstheme="minorHAnsi"/>
                <w:sz w:val="18"/>
                <w:szCs w:val="18"/>
              </w:rPr>
              <w:t>travmaları</w:t>
            </w:r>
            <w:proofErr w:type="gramEnd"/>
          </w:p>
        </w:tc>
        <w:tc>
          <w:tcPr>
            <w:tcW w:w="1684" w:type="dxa"/>
            <w:shd w:val="clear" w:color="auto" w:fill="auto"/>
          </w:tcPr>
          <w:p w:rsidR="00E1556D" w:rsidRPr="00701819" w:rsidRDefault="00211AC2" w:rsidP="00E1556D">
            <w:pPr>
              <w:rPr>
                <w:rFonts w:cstheme="minorHAnsi"/>
                <w:sz w:val="18"/>
                <w:szCs w:val="18"/>
              </w:rPr>
            </w:pPr>
            <w:r w:rsidRPr="00701819">
              <w:rPr>
                <w:rFonts w:cstheme="minorHAnsi"/>
                <w:sz w:val="18"/>
                <w:szCs w:val="18"/>
              </w:rPr>
              <w:t xml:space="preserve">Kafa </w:t>
            </w:r>
            <w:proofErr w:type="gramStart"/>
            <w:r w:rsidRPr="00701819">
              <w:rPr>
                <w:rFonts w:cstheme="minorHAnsi"/>
                <w:sz w:val="18"/>
                <w:szCs w:val="18"/>
              </w:rPr>
              <w:t>travmaları</w:t>
            </w:r>
            <w:proofErr w:type="gramEnd"/>
            <w:r w:rsidR="00EF24AE">
              <w:rPr>
                <w:rFonts w:cstheme="minorHAnsi"/>
                <w:sz w:val="18"/>
                <w:szCs w:val="18"/>
              </w:rPr>
              <w:t xml:space="preserve">      (2 saat)</w:t>
            </w:r>
          </w:p>
        </w:tc>
        <w:tc>
          <w:tcPr>
            <w:tcW w:w="1843" w:type="dxa"/>
            <w:shd w:val="clear" w:color="auto" w:fill="auto"/>
          </w:tcPr>
          <w:p w:rsidR="009B29B2" w:rsidRPr="00701819" w:rsidRDefault="00BA3EB7" w:rsidP="00E1556D">
            <w:pPr>
              <w:rPr>
                <w:rFonts w:cstheme="minorHAnsi"/>
                <w:sz w:val="18"/>
                <w:szCs w:val="18"/>
              </w:rPr>
            </w:pPr>
            <w:r w:rsidRPr="00701819">
              <w:rPr>
                <w:rFonts w:cstheme="minorHAnsi"/>
                <w:sz w:val="18"/>
                <w:szCs w:val="18"/>
              </w:rPr>
              <w:t xml:space="preserve">Kafa </w:t>
            </w:r>
            <w:proofErr w:type="gramStart"/>
            <w:r w:rsidRPr="00701819">
              <w:rPr>
                <w:rFonts w:cstheme="minorHAnsi"/>
                <w:sz w:val="18"/>
                <w:szCs w:val="18"/>
              </w:rPr>
              <w:t>travmalarının</w:t>
            </w:r>
            <w:proofErr w:type="gramEnd"/>
            <w:r w:rsidRPr="00701819">
              <w:rPr>
                <w:rFonts w:cstheme="minorHAnsi"/>
                <w:sz w:val="18"/>
                <w:szCs w:val="18"/>
              </w:rPr>
              <w:t xml:space="preserve"> temel sınıflandırmasını sayabilmeli, Belirti ve bulgularını açıklayabilmeli, kafa travması nedeniyle başvuran hastanın acil </w:t>
            </w:r>
            <w:proofErr w:type="spellStart"/>
            <w:r w:rsidRPr="00701819">
              <w:rPr>
                <w:rFonts w:cstheme="minorHAnsi"/>
                <w:sz w:val="18"/>
                <w:szCs w:val="18"/>
              </w:rPr>
              <w:lastRenderedPageBreak/>
              <w:t>müdahelesini</w:t>
            </w:r>
            <w:proofErr w:type="spellEnd"/>
            <w:r w:rsidRPr="00701819">
              <w:rPr>
                <w:rFonts w:cstheme="minorHAnsi"/>
                <w:sz w:val="18"/>
                <w:szCs w:val="18"/>
              </w:rPr>
              <w:t xml:space="preserve"> yaparak </w:t>
            </w:r>
            <w:proofErr w:type="spellStart"/>
            <w:r w:rsidRPr="00701819">
              <w:rPr>
                <w:rFonts w:cstheme="minorHAnsi"/>
                <w:sz w:val="18"/>
                <w:szCs w:val="18"/>
              </w:rPr>
              <w:t>uzmanhekime</w:t>
            </w:r>
            <w:proofErr w:type="spellEnd"/>
            <w:r w:rsidRPr="00701819">
              <w:rPr>
                <w:rFonts w:cstheme="minorHAnsi"/>
                <w:sz w:val="18"/>
                <w:szCs w:val="18"/>
              </w:rPr>
              <w:t xml:space="preserve"> yönlendirebilir. </w:t>
            </w:r>
          </w:p>
        </w:tc>
        <w:tc>
          <w:tcPr>
            <w:tcW w:w="876" w:type="dxa"/>
            <w:shd w:val="clear" w:color="auto" w:fill="auto"/>
          </w:tcPr>
          <w:p w:rsidR="009B29B2" w:rsidRPr="00701819" w:rsidRDefault="00BA3EB7" w:rsidP="00E1556D">
            <w:pPr>
              <w:rPr>
                <w:rFonts w:cstheme="minorHAnsi"/>
                <w:sz w:val="18"/>
                <w:szCs w:val="18"/>
              </w:rPr>
            </w:pPr>
            <w:r w:rsidRPr="00701819">
              <w:rPr>
                <w:rFonts w:cstheme="minorHAnsi"/>
                <w:sz w:val="18"/>
                <w:szCs w:val="18"/>
              </w:rPr>
              <w:lastRenderedPageBreak/>
              <w:t>A</w:t>
            </w:r>
          </w:p>
        </w:tc>
        <w:tc>
          <w:tcPr>
            <w:tcW w:w="1103" w:type="dxa"/>
            <w:shd w:val="clear" w:color="auto" w:fill="auto"/>
          </w:tcPr>
          <w:p w:rsidR="00E1556D" w:rsidRPr="00701819" w:rsidRDefault="00BA3EB7" w:rsidP="00EF24AE">
            <w:pPr>
              <w:rPr>
                <w:rFonts w:cstheme="minorHAnsi"/>
                <w:sz w:val="18"/>
                <w:szCs w:val="18"/>
              </w:rPr>
            </w:pPr>
            <w:r w:rsidRPr="00701819">
              <w:rPr>
                <w:rFonts w:cstheme="minorHAnsi"/>
                <w:sz w:val="18"/>
                <w:szCs w:val="18"/>
              </w:rPr>
              <w:t xml:space="preserve">Dr. </w:t>
            </w:r>
            <w:proofErr w:type="spellStart"/>
            <w:r w:rsidRPr="00701819">
              <w:rPr>
                <w:rFonts w:cstheme="minorHAnsi"/>
                <w:sz w:val="18"/>
                <w:szCs w:val="18"/>
              </w:rPr>
              <w:t>Öğr</w:t>
            </w:r>
            <w:proofErr w:type="spellEnd"/>
            <w:r w:rsidRPr="00701819">
              <w:rPr>
                <w:rFonts w:cstheme="minorHAnsi"/>
                <w:sz w:val="18"/>
                <w:szCs w:val="18"/>
              </w:rPr>
              <w:t xml:space="preserve">. Ü. </w:t>
            </w:r>
            <w:r w:rsidR="00EF24AE">
              <w:rPr>
                <w:rFonts w:cstheme="minorHAnsi"/>
                <w:sz w:val="18"/>
                <w:szCs w:val="18"/>
              </w:rPr>
              <w:t xml:space="preserve">K. </w:t>
            </w:r>
            <w:proofErr w:type="spellStart"/>
            <w:r w:rsidR="00EF24AE">
              <w:rPr>
                <w:rFonts w:cstheme="minorHAnsi"/>
                <w:sz w:val="18"/>
                <w:szCs w:val="18"/>
              </w:rPr>
              <w:t>Ertilav</w:t>
            </w:r>
            <w:proofErr w:type="spellEnd"/>
          </w:p>
        </w:tc>
      </w:tr>
      <w:tr w:rsidR="00BA3EB7" w:rsidRPr="00701819" w:rsidTr="004D7A87">
        <w:tc>
          <w:tcPr>
            <w:tcW w:w="2027"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lastRenderedPageBreak/>
              <w:t>Fokal</w:t>
            </w:r>
            <w:proofErr w:type="spellEnd"/>
            <w:r w:rsidRPr="00701819">
              <w:rPr>
                <w:rFonts w:cstheme="minorHAnsi"/>
                <w:sz w:val="18"/>
                <w:szCs w:val="18"/>
              </w:rPr>
              <w:t xml:space="preserve"> nörolojik </w:t>
            </w:r>
            <w:proofErr w:type="spellStart"/>
            <w:r w:rsidRPr="00701819">
              <w:rPr>
                <w:rFonts w:cstheme="minorHAnsi"/>
                <w:sz w:val="18"/>
                <w:szCs w:val="18"/>
              </w:rPr>
              <w:t>defisitler</w:t>
            </w:r>
            <w:proofErr w:type="spellEnd"/>
            <w:r w:rsidRPr="00701819">
              <w:rPr>
                <w:rFonts w:cstheme="minorHAnsi"/>
                <w:sz w:val="18"/>
                <w:szCs w:val="18"/>
              </w:rPr>
              <w:t>,</w:t>
            </w:r>
          </w:p>
          <w:p w:rsidR="00BA3EB7" w:rsidRPr="00701819" w:rsidRDefault="00BA3EB7" w:rsidP="009B29B2">
            <w:pPr>
              <w:rPr>
                <w:rFonts w:cstheme="minorHAnsi"/>
                <w:sz w:val="18"/>
                <w:szCs w:val="18"/>
              </w:rPr>
            </w:pPr>
          </w:p>
        </w:tc>
        <w:tc>
          <w:tcPr>
            <w:tcW w:w="1529"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w:t>
            </w:r>
            <w:proofErr w:type="spellStart"/>
            <w:r w:rsidRPr="00701819">
              <w:rPr>
                <w:rFonts w:cstheme="minorHAnsi"/>
                <w:sz w:val="18"/>
                <w:szCs w:val="18"/>
              </w:rPr>
              <w:t>kord</w:t>
            </w:r>
            <w:proofErr w:type="spellEnd"/>
            <w:r w:rsidRPr="00701819">
              <w:rPr>
                <w:rFonts w:cstheme="minorHAnsi"/>
                <w:sz w:val="18"/>
                <w:szCs w:val="18"/>
              </w:rPr>
              <w:t xml:space="preserve"> bası </w:t>
            </w:r>
            <w:proofErr w:type="gramStart"/>
            <w:r w:rsidRPr="00701819">
              <w:rPr>
                <w:rFonts w:cstheme="minorHAnsi"/>
                <w:sz w:val="18"/>
                <w:szCs w:val="18"/>
              </w:rPr>
              <w:t>sendromu</w:t>
            </w:r>
            <w:proofErr w:type="gramEnd"/>
          </w:p>
          <w:p w:rsidR="00BA3EB7" w:rsidRPr="00701819" w:rsidRDefault="00BA3EB7" w:rsidP="009B29B2">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tümörler</w:t>
            </w:r>
          </w:p>
        </w:tc>
        <w:tc>
          <w:tcPr>
            <w:tcW w:w="1684" w:type="dxa"/>
            <w:shd w:val="clear" w:color="auto" w:fill="auto"/>
          </w:tcPr>
          <w:p w:rsidR="009B29B2" w:rsidRPr="00701819" w:rsidRDefault="00BA3EB7" w:rsidP="00F3749D">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tümörler</w:t>
            </w:r>
            <w:r w:rsidR="00EF24AE">
              <w:rPr>
                <w:rFonts w:cstheme="minorHAnsi"/>
                <w:sz w:val="18"/>
                <w:szCs w:val="18"/>
              </w:rPr>
              <w:t xml:space="preserve">       (</w:t>
            </w:r>
            <w:r w:rsidR="00F3749D">
              <w:rPr>
                <w:rFonts w:cstheme="minorHAnsi"/>
                <w:sz w:val="18"/>
                <w:szCs w:val="18"/>
              </w:rPr>
              <w:t>1</w:t>
            </w:r>
            <w:r w:rsidR="00EF24AE">
              <w:rPr>
                <w:rFonts w:cstheme="minorHAnsi"/>
                <w:sz w:val="18"/>
                <w:szCs w:val="18"/>
              </w:rPr>
              <w:t xml:space="preserve"> saat)</w:t>
            </w:r>
          </w:p>
        </w:tc>
        <w:tc>
          <w:tcPr>
            <w:tcW w:w="1843"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tümörleri sınıflandırabilmeli, klinik tanı ve tedavi hakkında fikir sahibi olabilmelidir</w:t>
            </w:r>
          </w:p>
        </w:tc>
        <w:tc>
          <w:tcPr>
            <w:tcW w:w="876" w:type="dxa"/>
            <w:shd w:val="clear" w:color="auto" w:fill="auto"/>
          </w:tcPr>
          <w:p w:rsidR="009B29B2" w:rsidRPr="00701819" w:rsidRDefault="00BA3EB7" w:rsidP="009B29B2">
            <w:pPr>
              <w:rPr>
                <w:rFonts w:cstheme="minorHAnsi"/>
                <w:sz w:val="18"/>
                <w:szCs w:val="18"/>
              </w:rPr>
            </w:pPr>
            <w:proofErr w:type="spellStart"/>
            <w:r w:rsidRPr="00701819">
              <w:rPr>
                <w:rFonts w:cstheme="minorHAnsi"/>
                <w:sz w:val="18"/>
                <w:szCs w:val="18"/>
              </w:rPr>
              <w:t>ÖnT</w:t>
            </w:r>
            <w:proofErr w:type="spellEnd"/>
          </w:p>
        </w:tc>
        <w:tc>
          <w:tcPr>
            <w:tcW w:w="1103" w:type="dxa"/>
            <w:shd w:val="clear" w:color="auto" w:fill="auto"/>
          </w:tcPr>
          <w:p w:rsidR="009B29B2" w:rsidRPr="00701819" w:rsidRDefault="00EF24AE" w:rsidP="009B29B2">
            <w:pPr>
              <w:rPr>
                <w:rFonts w:cstheme="minorHAnsi"/>
                <w:sz w:val="18"/>
                <w:szCs w:val="18"/>
              </w:rPr>
            </w:pPr>
            <w:r w:rsidRPr="00701819">
              <w:rPr>
                <w:rFonts w:cstheme="minorHAnsi"/>
                <w:sz w:val="18"/>
                <w:szCs w:val="18"/>
              </w:rPr>
              <w:t xml:space="preserve">Dr. </w:t>
            </w:r>
            <w:proofErr w:type="spellStart"/>
            <w:r w:rsidRPr="00701819">
              <w:rPr>
                <w:rFonts w:cstheme="minorHAnsi"/>
                <w:sz w:val="18"/>
                <w:szCs w:val="18"/>
              </w:rPr>
              <w:t>Öğr</w:t>
            </w:r>
            <w:proofErr w:type="spellEnd"/>
            <w:r w:rsidRPr="00701819">
              <w:rPr>
                <w:rFonts w:cstheme="minorHAnsi"/>
                <w:sz w:val="18"/>
                <w:szCs w:val="18"/>
              </w:rPr>
              <w:t xml:space="preserve">. Ü. </w:t>
            </w:r>
            <w:r>
              <w:rPr>
                <w:rFonts w:cstheme="minorHAnsi"/>
                <w:sz w:val="18"/>
                <w:szCs w:val="18"/>
              </w:rPr>
              <w:t xml:space="preserve">K. </w:t>
            </w:r>
            <w:proofErr w:type="spellStart"/>
            <w:r>
              <w:rPr>
                <w:rFonts w:cstheme="minorHAnsi"/>
                <w:sz w:val="18"/>
                <w:szCs w:val="18"/>
              </w:rPr>
              <w:t>Ertilav</w:t>
            </w:r>
            <w:proofErr w:type="spellEnd"/>
          </w:p>
        </w:tc>
      </w:tr>
      <w:tr w:rsidR="00BA3EB7" w:rsidRPr="00701819" w:rsidTr="004D7A87">
        <w:tc>
          <w:tcPr>
            <w:tcW w:w="2027" w:type="dxa"/>
            <w:shd w:val="clear" w:color="auto" w:fill="auto"/>
          </w:tcPr>
          <w:p w:rsidR="00084D4B" w:rsidRPr="00701819" w:rsidRDefault="00BA3EB7" w:rsidP="00E1556D">
            <w:pPr>
              <w:rPr>
                <w:rFonts w:cstheme="minorHAnsi"/>
                <w:sz w:val="18"/>
                <w:szCs w:val="18"/>
              </w:rPr>
            </w:pPr>
            <w:r w:rsidRPr="00701819">
              <w:rPr>
                <w:rFonts w:cstheme="minorHAnsi"/>
                <w:sz w:val="18"/>
                <w:szCs w:val="18"/>
              </w:rPr>
              <w:t>Ağrı (Bel ağrısı) ,</w:t>
            </w:r>
          </w:p>
          <w:p w:rsidR="00BA3EB7" w:rsidRPr="00701819" w:rsidRDefault="00BA3EB7" w:rsidP="00E1556D">
            <w:pPr>
              <w:rPr>
                <w:rFonts w:cstheme="minorHAnsi"/>
                <w:sz w:val="18"/>
                <w:szCs w:val="18"/>
              </w:rPr>
            </w:pPr>
            <w:r w:rsidRPr="00701819">
              <w:rPr>
                <w:rFonts w:cstheme="minorHAnsi"/>
                <w:sz w:val="18"/>
                <w:szCs w:val="18"/>
              </w:rPr>
              <w:t>Hareket kısıtlılığı,</w:t>
            </w:r>
          </w:p>
          <w:p w:rsidR="00BA3EB7" w:rsidRPr="00701819" w:rsidRDefault="00BA3EB7" w:rsidP="00E1556D">
            <w:pPr>
              <w:rPr>
                <w:rFonts w:cstheme="minorHAnsi"/>
                <w:sz w:val="18"/>
                <w:szCs w:val="18"/>
              </w:rPr>
            </w:pPr>
            <w:proofErr w:type="spellStart"/>
            <w:r w:rsidRPr="00701819">
              <w:rPr>
                <w:rFonts w:cstheme="minorHAnsi"/>
                <w:sz w:val="18"/>
                <w:szCs w:val="18"/>
              </w:rPr>
              <w:t>İnkontinans</w:t>
            </w:r>
            <w:proofErr w:type="spellEnd"/>
          </w:p>
          <w:p w:rsidR="00BA3EB7" w:rsidRPr="00701819" w:rsidRDefault="00BA3EB7" w:rsidP="00E1556D">
            <w:pPr>
              <w:rPr>
                <w:rFonts w:cstheme="minorHAnsi"/>
                <w:sz w:val="18"/>
                <w:szCs w:val="18"/>
              </w:rPr>
            </w:pPr>
            <w:proofErr w:type="spellStart"/>
            <w:r w:rsidRPr="00701819">
              <w:rPr>
                <w:rFonts w:cstheme="minorHAnsi"/>
                <w:sz w:val="18"/>
                <w:szCs w:val="18"/>
              </w:rPr>
              <w:t>Fekal</w:t>
            </w:r>
            <w:proofErr w:type="spellEnd"/>
            <w:r w:rsidRPr="00701819">
              <w:rPr>
                <w:rFonts w:cstheme="minorHAnsi"/>
                <w:sz w:val="18"/>
                <w:szCs w:val="18"/>
              </w:rPr>
              <w:t xml:space="preserve"> </w:t>
            </w:r>
            <w:proofErr w:type="spellStart"/>
            <w:r w:rsidRPr="00701819">
              <w:rPr>
                <w:rFonts w:cstheme="minorHAnsi"/>
                <w:sz w:val="18"/>
                <w:szCs w:val="18"/>
              </w:rPr>
              <w:t>inkontinans</w:t>
            </w:r>
            <w:proofErr w:type="spellEnd"/>
          </w:p>
        </w:tc>
        <w:tc>
          <w:tcPr>
            <w:tcW w:w="1529" w:type="dxa"/>
            <w:shd w:val="clear" w:color="auto" w:fill="auto"/>
          </w:tcPr>
          <w:p w:rsidR="00BA3EB7" w:rsidRPr="00701819" w:rsidRDefault="00BA3EB7" w:rsidP="00BA3EB7">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w:t>
            </w:r>
            <w:proofErr w:type="spellStart"/>
            <w:r w:rsidRPr="00701819">
              <w:rPr>
                <w:rFonts w:cstheme="minorHAnsi"/>
                <w:sz w:val="18"/>
                <w:szCs w:val="18"/>
              </w:rPr>
              <w:t>kord</w:t>
            </w:r>
            <w:proofErr w:type="spellEnd"/>
            <w:r w:rsidRPr="00701819">
              <w:rPr>
                <w:rFonts w:cstheme="minorHAnsi"/>
                <w:sz w:val="18"/>
                <w:szCs w:val="18"/>
              </w:rPr>
              <w:t xml:space="preserve"> bası </w:t>
            </w:r>
            <w:proofErr w:type="gramStart"/>
            <w:r w:rsidRPr="00701819">
              <w:rPr>
                <w:rFonts w:cstheme="minorHAnsi"/>
                <w:sz w:val="18"/>
                <w:szCs w:val="18"/>
              </w:rPr>
              <w:t>sendromu</w:t>
            </w:r>
            <w:proofErr w:type="gramEnd"/>
          </w:p>
          <w:p w:rsidR="00E1556D" w:rsidRPr="00701819" w:rsidRDefault="00BA3EB7" w:rsidP="00E1556D">
            <w:pPr>
              <w:rPr>
                <w:rFonts w:cstheme="minorHAnsi"/>
                <w:sz w:val="18"/>
                <w:szCs w:val="18"/>
              </w:rPr>
            </w:pPr>
            <w:proofErr w:type="spellStart"/>
            <w:r w:rsidRPr="00701819">
              <w:rPr>
                <w:rFonts w:cstheme="minorHAnsi"/>
                <w:sz w:val="18"/>
                <w:szCs w:val="18"/>
              </w:rPr>
              <w:t>Diskj</w:t>
            </w:r>
            <w:proofErr w:type="spellEnd"/>
            <w:r w:rsidRPr="00701819">
              <w:rPr>
                <w:rFonts w:cstheme="minorHAnsi"/>
                <w:sz w:val="18"/>
                <w:szCs w:val="18"/>
              </w:rPr>
              <w:t xml:space="preserve"> </w:t>
            </w:r>
            <w:proofErr w:type="spellStart"/>
            <w:r w:rsidRPr="00701819">
              <w:rPr>
                <w:rFonts w:cstheme="minorHAnsi"/>
                <w:sz w:val="18"/>
                <w:szCs w:val="18"/>
              </w:rPr>
              <w:t>hernisi</w:t>
            </w:r>
            <w:proofErr w:type="spellEnd"/>
          </w:p>
          <w:p w:rsidR="00BA3EB7" w:rsidRPr="00701819" w:rsidRDefault="00BA3EB7" w:rsidP="00E1556D">
            <w:pPr>
              <w:rPr>
                <w:rFonts w:cstheme="minorHAnsi"/>
                <w:sz w:val="18"/>
                <w:szCs w:val="18"/>
              </w:rPr>
            </w:pPr>
            <w:proofErr w:type="spellStart"/>
            <w:r w:rsidRPr="00701819">
              <w:rPr>
                <w:rFonts w:cstheme="minorHAnsi"/>
                <w:sz w:val="18"/>
                <w:szCs w:val="18"/>
              </w:rPr>
              <w:t>Lomber</w:t>
            </w:r>
            <w:proofErr w:type="spellEnd"/>
            <w:r w:rsidRPr="00701819">
              <w:rPr>
                <w:rFonts w:cstheme="minorHAnsi"/>
                <w:sz w:val="18"/>
                <w:szCs w:val="18"/>
              </w:rPr>
              <w:t xml:space="preserve"> kanal darlığı,</w:t>
            </w:r>
          </w:p>
          <w:p w:rsidR="00BA3EB7" w:rsidRPr="00701819" w:rsidRDefault="00BA3EB7" w:rsidP="00E1556D">
            <w:pPr>
              <w:rPr>
                <w:rFonts w:cstheme="minorHAnsi"/>
                <w:sz w:val="18"/>
                <w:szCs w:val="18"/>
              </w:rPr>
            </w:pPr>
            <w:proofErr w:type="spellStart"/>
            <w:r w:rsidRPr="00701819">
              <w:rPr>
                <w:rFonts w:cstheme="minorHAnsi"/>
                <w:sz w:val="18"/>
                <w:szCs w:val="18"/>
              </w:rPr>
              <w:t>Dejeneratif</w:t>
            </w:r>
            <w:proofErr w:type="spellEnd"/>
            <w:r w:rsidRPr="00701819">
              <w:rPr>
                <w:rFonts w:cstheme="minorHAnsi"/>
                <w:sz w:val="18"/>
                <w:szCs w:val="18"/>
              </w:rPr>
              <w:t xml:space="preserve"> omurga hastalıkları,</w:t>
            </w:r>
          </w:p>
          <w:p w:rsidR="00BA3EB7" w:rsidRPr="00701819" w:rsidRDefault="00BA3EB7" w:rsidP="00E1556D">
            <w:pPr>
              <w:rPr>
                <w:rFonts w:cstheme="minorHAnsi"/>
                <w:sz w:val="18"/>
                <w:szCs w:val="18"/>
              </w:rPr>
            </w:pPr>
            <w:proofErr w:type="spellStart"/>
            <w:r w:rsidRPr="00701819">
              <w:rPr>
                <w:rFonts w:cstheme="minorHAnsi"/>
                <w:sz w:val="18"/>
                <w:szCs w:val="18"/>
              </w:rPr>
              <w:t>Radikulopati</w:t>
            </w:r>
            <w:proofErr w:type="spellEnd"/>
            <w:r w:rsidRPr="00701819">
              <w:rPr>
                <w:rFonts w:cstheme="minorHAnsi"/>
                <w:sz w:val="18"/>
                <w:szCs w:val="18"/>
              </w:rPr>
              <w:t xml:space="preserve"> </w:t>
            </w:r>
          </w:p>
          <w:p w:rsidR="00BA3EB7" w:rsidRPr="00701819" w:rsidRDefault="00BA3EB7" w:rsidP="00E1556D">
            <w:pPr>
              <w:rPr>
                <w:rFonts w:cstheme="minorHAnsi"/>
                <w:sz w:val="18"/>
                <w:szCs w:val="18"/>
              </w:rPr>
            </w:pPr>
            <w:r w:rsidRPr="00701819">
              <w:rPr>
                <w:rFonts w:cstheme="minorHAnsi"/>
                <w:sz w:val="18"/>
                <w:szCs w:val="18"/>
              </w:rPr>
              <w:t>(</w:t>
            </w:r>
            <w:proofErr w:type="spellStart"/>
            <w:r w:rsidRPr="00701819">
              <w:rPr>
                <w:rFonts w:cstheme="minorHAnsi"/>
                <w:sz w:val="18"/>
                <w:szCs w:val="18"/>
              </w:rPr>
              <w:t>Spinal</w:t>
            </w:r>
            <w:proofErr w:type="spellEnd"/>
            <w:r w:rsidRPr="00701819">
              <w:rPr>
                <w:rFonts w:cstheme="minorHAnsi"/>
                <w:sz w:val="18"/>
                <w:szCs w:val="18"/>
              </w:rPr>
              <w:t xml:space="preserve"> kök basıları)</w:t>
            </w:r>
          </w:p>
          <w:p w:rsidR="00BA3EB7" w:rsidRPr="00701819" w:rsidRDefault="00BA3EB7" w:rsidP="00E1556D">
            <w:pPr>
              <w:rPr>
                <w:rFonts w:cstheme="minorHAnsi"/>
                <w:sz w:val="18"/>
                <w:szCs w:val="18"/>
              </w:rPr>
            </w:pPr>
          </w:p>
        </w:tc>
        <w:tc>
          <w:tcPr>
            <w:tcW w:w="1684" w:type="dxa"/>
            <w:shd w:val="clear" w:color="auto" w:fill="auto"/>
          </w:tcPr>
          <w:p w:rsidR="009B29B2" w:rsidRPr="00701819" w:rsidRDefault="00BA3EB7" w:rsidP="00E1556D">
            <w:pPr>
              <w:rPr>
                <w:rFonts w:cstheme="minorHAnsi"/>
                <w:sz w:val="18"/>
                <w:szCs w:val="18"/>
              </w:rPr>
            </w:pPr>
            <w:r w:rsidRPr="00701819">
              <w:rPr>
                <w:rFonts w:cstheme="minorHAnsi"/>
                <w:sz w:val="18"/>
                <w:szCs w:val="18"/>
              </w:rPr>
              <w:t xml:space="preserve">Omurilik ve </w:t>
            </w:r>
            <w:proofErr w:type="spellStart"/>
            <w:r w:rsidRPr="00701819">
              <w:rPr>
                <w:rFonts w:cstheme="minorHAnsi"/>
                <w:sz w:val="18"/>
                <w:szCs w:val="18"/>
              </w:rPr>
              <w:t>Kauda</w:t>
            </w:r>
            <w:proofErr w:type="spellEnd"/>
            <w:r w:rsidRPr="00701819">
              <w:rPr>
                <w:rFonts w:cstheme="minorHAnsi"/>
                <w:sz w:val="18"/>
                <w:szCs w:val="18"/>
              </w:rPr>
              <w:t xml:space="preserve"> </w:t>
            </w:r>
            <w:proofErr w:type="spellStart"/>
            <w:r w:rsidRPr="00701819">
              <w:rPr>
                <w:rFonts w:cstheme="minorHAnsi"/>
                <w:sz w:val="18"/>
                <w:szCs w:val="18"/>
              </w:rPr>
              <w:t>Equinanın</w:t>
            </w:r>
            <w:proofErr w:type="spellEnd"/>
            <w:r w:rsidRPr="00701819">
              <w:rPr>
                <w:rFonts w:cstheme="minorHAnsi"/>
                <w:sz w:val="18"/>
                <w:szCs w:val="18"/>
              </w:rPr>
              <w:t xml:space="preserve"> </w:t>
            </w:r>
            <w:proofErr w:type="spellStart"/>
            <w:r w:rsidRPr="00701819">
              <w:rPr>
                <w:rFonts w:cstheme="minorHAnsi"/>
                <w:sz w:val="18"/>
                <w:szCs w:val="18"/>
              </w:rPr>
              <w:t>benign</w:t>
            </w:r>
            <w:proofErr w:type="spellEnd"/>
            <w:r w:rsidRPr="00701819">
              <w:rPr>
                <w:rFonts w:cstheme="minorHAnsi"/>
                <w:sz w:val="18"/>
                <w:szCs w:val="18"/>
              </w:rPr>
              <w:t xml:space="preserve"> hastalıkları</w:t>
            </w:r>
            <w:r w:rsidR="00EF24AE">
              <w:rPr>
                <w:rFonts w:cstheme="minorHAnsi"/>
                <w:sz w:val="18"/>
                <w:szCs w:val="18"/>
              </w:rPr>
              <w:t xml:space="preserve"> (2 saat)</w:t>
            </w:r>
          </w:p>
        </w:tc>
        <w:tc>
          <w:tcPr>
            <w:tcW w:w="1843" w:type="dxa"/>
            <w:shd w:val="clear" w:color="auto" w:fill="auto"/>
          </w:tcPr>
          <w:p w:rsidR="00BA3EB7" w:rsidRPr="00701819" w:rsidRDefault="00BA3EB7" w:rsidP="00E1556D">
            <w:pPr>
              <w:rPr>
                <w:rFonts w:cstheme="minorHAnsi"/>
                <w:sz w:val="18"/>
                <w:szCs w:val="18"/>
              </w:rPr>
            </w:pPr>
            <w:r w:rsidRPr="00701819">
              <w:rPr>
                <w:rFonts w:cstheme="minorHAnsi"/>
                <w:sz w:val="18"/>
                <w:szCs w:val="18"/>
              </w:rPr>
              <w:t xml:space="preserve">Klinik tanı ve </w:t>
            </w:r>
            <w:proofErr w:type="spellStart"/>
            <w:r w:rsidRPr="00701819">
              <w:rPr>
                <w:rFonts w:cstheme="minorHAnsi"/>
                <w:sz w:val="18"/>
                <w:szCs w:val="18"/>
              </w:rPr>
              <w:t>tadavi</w:t>
            </w:r>
            <w:proofErr w:type="spellEnd"/>
            <w:r w:rsidRPr="00701819">
              <w:rPr>
                <w:rFonts w:cstheme="minorHAnsi"/>
                <w:sz w:val="18"/>
                <w:szCs w:val="18"/>
              </w:rPr>
              <w:t xml:space="preserve"> yöntemleri hakkında fikir sahibi olmalı, Bel ağrısının ayırıcı tanısını yapabilmeli, temel tıbbi tedavisini yapabilmeli, cerrahi ve acil müdahale gerektiren durumları ayırt ederek uzman hekime yönlendirebilmeli.</w:t>
            </w:r>
          </w:p>
          <w:p w:rsidR="00BA3EB7" w:rsidRPr="00701819" w:rsidRDefault="00BA3EB7" w:rsidP="00E1556D">
            <w:pPr>
              <w:rPr>
                <w:rFonts w:cstheme="minorHAnsi"/>
                <w:sz w:val="18"/>
                <w:szCs w:val="18"/>
              </w:rPr>
            </w:pPr>
          </w:p>
        </w:tc>
        <w:tc>
          <w:tcPr>
            <w:tcW w:w="876" w:type="dxa"/>
            <w:shd w:val="clear" w:color="auto" w:fill="auto"/>
          </w:tcPr>
          <w:p w:rsidR="00E1556D" w:rsidRPr="00701819" w:rsidRDefault="00BA3EB7" w:rsidP="00E1556D">
            <w:pPr>
              <w:rPr>
                <w:rFonts w:cstheme="minorHAnsi"/>
                <w:sz w:val="18"/>
                <w:szCs w:val="18"/>
              </w:rPr>
            </w:pPr>
            <w:proofErr w:type="spellStart"/>
            <w:r w:rsidRPr="00701819">
              <w:rPr>
                <w:rFonts w:cstheme="minorHAnsi"/>
                <w:sz w:val="18"/>
                <w:szCs w:val="18"/>
              </w:rPr>
              <w:t>ÖnT</w:t>
            </w:r>
            <w:proofErr w:type="spellEnd"/>
          </w:p>
          <w:p w:rsidR="00BA3EB7" w:rsidRPr="00701819" w:rsidRDefault="00BA3EB7" w:rsidP="00E1556D">
            <w:pPr>
              <w:rPr>
                <w:rFonts w:cstheme="minorHAnsi"/>
                <w:sz w:val="18"/>
                <w:szCs w:val="18"/>
              </w:rPr>
            </w:pPr>
          </w:p>
        </w:tc>
        <w:tc>
          <w:tcPr>
            <w:tcW w:w="1103" w:type="dxa"/>
            <w:shd w:val="clear" w:color="auto" w:fill="auto"/>
          </w:tcPr>
          <w:p w:rsidR="00E1556D" w:rsidRPr="00701819" w:rsidRDefault="00BA3EB7" w:rsidP="00E1556D">
            <w:pPr>
              <w:rPr>
                <w:rFonts w:cstheme="minorHAnsi"/>
                <w:sz w:val="18"/>
                <w:szCs w:val="18"/>
              </w:rPr>
            </w:pPr>
            <w:r w:rsidRPr="00701819">
              <w:rPr>
                <w:rFonts w:cstheme="minorHAnsi"/>
                <w:sz w:val="18"/>
                <w:szCs w:val="18"/>
              </w:rPr>
              <w:t xml:space="preserve">Dr. </w:t>
            </w:r>
            <w:proofErr w:type="spellStart"/>
            <w:r w:rsidRPr="00701819">
              <w:rPr>
                <w:rFonts w:cstheme="minorHAnsi"/>
                <w:sz w:val="18"/>
                <w:szCs w:val="18"/>
              </w:rPr>
              <w:t>Öğr</w:t>
            </w:r>
            <w:proofErr w:type="spellEnd"/>
            <w:r w:rsidRPr="00701819">
              <w:rPr>
                <w:rFonts w:cstheme="minorHAnsi"/>
                <w:sz w:val="18"/>
                <w:szCs w:val="18"/>
              </w:rPr>
              <w:t xml:space="preserve">. Ü. A.S. </w:t>
            </w:r>
            <w:proofErr w:type="spellStart"/>
            <w:r w:rsidRPr="00701819">
              <w:rPr>
                <w:rFonts w:cstheme="minorHAnsi"/>
                <w:sz w:val="18"/>
                <w:szCs w:val="18"/>
              </w:rPr>
              <w:t>Oğuzoğlu</w:t>
            </w:r>
            <w:proofErr w:type="spellEnd"/>
          </w:p>
        </w:tc>
      </w:tr>
      <w:tr w:rsidR="00BA3EB7" w:rsidRPr="00701819" w:rsidTr="004D7A87">
        <w:tc>
          <w:tcPr>
            <w:tcW w:w="2027" w:type="dxa"/>
            <w:shd w:val="clear" w:color="auto" w:fill="auto"/>
          </w:tcPr>
          <w:p w:rsidR="00E1556D" w:rsidRPr="00701819" w:rsidRDefault="00E1556D" w:rsidP="00E1556D">
            <w:pPr>
              <w:rPr>
                <w:rFonts w:cstheme="minorHAnsi"/>
                <w:sz w:val="18"/>
                <w:szCs w:val="18"/>
              </w:rPr>
            </w:pPr>
          </w:p>
        </w:tc>
        <w:tc>
          <w:tcPr>
            <w:tcW w:w="1529" w:type="dxa"/>
            <w:shd w:val="clear" w:color="auto" w:fill="auto"/>
          </w:tcPr>
          <w:p w:rsidR="00BA3EB7" w:rsidRPr="00701819" w:rsidRDefault="00BA3EB7" w:rsidP="00BA3EB7">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w:t>
            </w:r>
            <w:proofErr w:type="spellStart"/>
            <w:r w:rsidRPr="00701819">
              <w:rPr>
                <w:rFonts w:cstheme="minorHAnsi"/>
                <w:sz w:val="18"/>
                <w:szCs w:val="18"/>
              </w:rPr>
              <w:t>kord</w:t>
            </w:r>
            <w:proofErr w:type="spellEnd"/>
            <w:r w:rsidRPr="00701819">
              <w:rPr>
                <w:rFonts w:cstheme="minorHAnsi"/>
                <w:sz w:val="18"/>
                <w:szCs w:val="18"/>
              </w:rPr>
              <w:t xml:space="preserve"> bası </w:t>
            </w:r>
            <w:proofErr w:type="gramStart"/>
            <w:r w:rsidRPr="00701819">
              <w:rPr>
                <w:rFonts w:cstheme="minorHAnsi"/>
                <w:sz w:val="18"/>
                <w:szCs w:val="18"/>
              </w:rPr>
              <w:t>sendromu</w:t>
            </w:r>
            <w:proofErr w:type="gramEnd"/>
          </w:p>
          <w:p w:rsidR="00E1556D" w:rsidRPr="00701819" w:rsidRDefault="00BA3EB7" w:rsidP="00E1556D">
            <w:pPr>
              <w:rPr>
                <w:rFonts w:eastAsia="Times New Roman" w:cstheme="minorHAnsi"/>
                <w:sz w:val="18"/>
                <w:szCs w:val="18"/>
              </w:rPr>
            </w:pPr>
            <w:r w:rsidRPr="00701819">
              <w:rPr>
                <w:rFonts w:eastAsia="Times New Roman" w:cstheme="minorHAnsi"/>
                <w:sz w:val="18"/>
                <w:szCs w:val="18"/>
              </w:rPr>
              <w:t>Omurga-</w:t>
            </w:r>
            <w:proofErr w:type="spellStart"/>
            <w:r w:rsidRPr="00701819">
              <w:rPr>
                <w:rFonts w:eastAsia="Times New Roman" w:cstheme="minorHAnsi"/>
                <w:sz w:val="18"/>
                <w:szCs w:val="18"/>
              </w:rPr>
              <w:t>Spinal</w:t>
            </w:r>
            <w:proofErr w:type="spellEnd"/>
            <w:r w:rsidRPr="00701819">
              <w:rPr>
                <w:rFonts w:eastAsia="Times New Roman" w:cstheme="minorHAnsi"/>
                <w:sz w:val="18"/>
                <w:szCs w:val="18"/>
              </w:rPr>
              <w:t xml:space="preserve"> </w:t>
            </w:r>
            <w:proofErr w:type="spellStart"/>
            <w:r w:rsidRPr="00701819">
              <w:rPr>
                <w:rFonts w:eastAsia="Times New Roman" w:cstheme="minorHAnsi"/>
                <w:sz w:val="18"/>
                <w:szCs w:val="18"/>
              </w:rPr>
              <w:t>kord</w:t>
            </w:r>
            <w:proofErr w:type="spellEnd"/>
            <w:r w:rsidRPr="00701819">
              <w:rPr>
                <w:rFonts w:eastAsia="Times New Roman" w:cstheme="minorHAnsi"/>
                <w:sz w:val="18"/>
                <w:szCs w:val="18"/>
              </w:rPr>
              <w:t>/kök yaralanmaları</w:t>
            </w:r>
          </w:p>
        </w:tc>
        <w:tc>
          <w:tcPr>
            <w:tcW w:w="1684" w:type="dxa"/>
            <w:shd w:val="clear" w:color="auto" w:fill="auto"/>
          </w:tcPr>
          <w:p w:rsidR="00E1556D" w:rsidRPr="00701819" w:rsidRDefault="00BA3EB7" w:rsidP="00E1556D">
            <w:pPr>
              <w:rPr>
                <w:rFonts w:cstheme="minorHAnsi"/>
                <w:sz w:val="18"/>
                <w:szCs w:val="18"/>
              </w:rPr>
            </w:pPr>
            <w:proofErr w:type="spellStart"/>
            <w:r w:rsidRPr="00701819">
              <w:rPr>
                <w:rFonts w:cstheme="minorHAnsi"/>
                <w:sz w:val="18"/>
                <w:szCs w:val="18"/>
              </w:rPr>
              <w:t>Spinal</w:t>
            </w:r>
            <w:proofErr w:type="spellEnd"/>
            <w:r w:rsidRPr="00701819">
              <w:rPr>
                <w:rFonts w:cstheme="minorHAnsi"/>
                <w:sz w:val="18"/>
                <w:szCs w:val="18"/>
              </w:rPr>
              <w:t xml:space="preserve"> </w:t>
            </w:r>
            <w:proofErr w:type="gramStart"/>
            <w:r w:rsidRPr="00701819">
              <w:rPr>
                <w:rFonts w:cstheme="minorHAnsi"/>
                <w:sz w:val="18"/>
                <w:szCs w:val="18"/>
              </w:rPr>
              <w:t>travma</w:t>
            </w:r>
            <w:proofErr w:type="gramEnd"/>
            <w:r w:rsidR="00EF24AE">
              <w:rPr>
                <w:rFonts w:cstheme="minorHAnsi"/>
                <w:sz w:val="18"/>
                <w:szCs w:val="18"/>
              </w:rPr>
              <w:t xml:space="preserve">         (2 saat)</w:t>
            </w:r>
          </w:p>
        </w:tc>
        <w:tc>
          <w:tcPr>
            <w:tcW w:w="1843" w:type="dxa"/>
            <w:shd w:val="clear" w:color="auto" w:fill="auto"/>
          </w:tcPr>
          <w:p w:rsidR="004D7A87" w:rsidRPr="00701819" w:rsidRDefault="00BA3EB7" w:rsidP="004D7A87">
            <w:pPr>
              <w:rPr>
                <w:rFonts w:cstheme="minorHAnsi"/>
                <w:sz w:val="18"/>
                <w:szCs w:val="18"/>
              </w:rPr>
            </w:pPr>
            <w:r w:rsidRPr="00701819">
              <w:rPr>
                <w:rFonts w:cstheme="minorHAnsi"/>
                <w:sz w:val="18"/>
                <w:szCs w:val="18"/>
              </w:rPr>
              <w:t xml:space="preserve">Travmalar hakkında genel bilgi sahibi olmalı, </w:t>
            </w:r>
            <w:proofErr w:type="spellStart"/>
            <w:r w:rsidR="004D7A87" w:rsidRPr="00701819">
              <w:rPr>
                <w:rFonts w:cstheme="minorHAnsi"/>
                <w:sz w:val="18"/>
                <w:szCs w:val="18"/>
              </w:rPr>
              <w:t>Spinal</w:t>
            </w:r>
            <w:proofErr w:type="spellEnd"/>
            <w:r w:rsidR="004D7A87" w:rsidRPr="00701819">
              <w:rPr>
                <w:rFonts w:cstheme="minorHAnsi"/>
                <w:sz w:val="18"/>
                <w:szCs w:val="18"/>
              </w:rPr>
              <w:t xml:space="preserve"> </w:t>
            </w:r>
            <w:proofErr w:type="gramStart"/>
            <w:r w:rsidR="004D7A87" w:rsidRPr="00701819">
              <w:rPr>
                <w:rFonts w:cstheme="minorHAnsi"/>
                <w:sz w:val="18"/>
                <w:szCs w:val="18"/>
              </w:rPr>
              <w:t>travmaların</w:t>
            </w:r>
            <w:proofErr w:type="gramEnd"/>
            <w:r w:rsidR="004D7A87" w:rsidRPr="00701819">
              <w:rPr>
                <w:rFonts w:cstheme="minorHAnsi"/>
                <w:sz w:val="18"/>
                <w:szCs w:val="18"/>
              </w:rPr>
              <w:t xml:space="preserve"> belirti ve bulgularını sayabilir. </w:t>
            </w:r>
          </w:p>
          <w:p w:rsidR="004D7A87" w:rsidRPr="00701819" w:rsidRDefault="004D7A87" w:rsidP="004D7A87">
            <w:pPr>
              <w:rPr>
                <w:rFonts w:cstheme="minorHAnsi"/>
                <w:sz w:val="18"/>
                <w:szCs w:val="18"/>
              </w:rPr>
            </w:pPr>
            <w:r w:rsidRPr="00701819">
              <w:rPr>
                <w:rFonts w:cstheme="minorHAnsi"/>
                <w:sz w:val="18"/>
                <w:szCs w:val="18"/>
              </w:rPr>
              <w:t xml:space="preserve">Acil müdahalesini yapıp uzman hekime yönlendirebilmeli. </w:t>
            </w:r>
          </w:p>
          <w:p w:rsidR="00E1556D" w:rsidRPr="00701819" w:rsidRDefault="004D7A87" w:rsidP="004D7A87">
            <w:pPr>
              <w:rPr>
                <w:rFonts w:cstheme="minorHAnsi"/>
                <w:sz w:val="18"/>
                <w:szCs w:val="18"/>
              </w:rPr>
            </w:pPr>
            <w:r w:rsidRPr="00701819">
              <w:rPr>
                <w:rFonts w:cstheme="minorHAnsi"/>
                <w:sz w:val="18"/>
                <w:szCs w:val="18"/>
              </w:rPr>
              <w:t>K</w:t>
            </w:r>
            <w:r w:rsidR="00BA3EB7" w:rsidRPr="00701819">
              <w:rPr>
                <w:rFonts w:cstheme="minorHAnsi"/>
                <w:sz w:val="18"/>
                <w:szCs w:val="18"/>
              </w:rPr>
              <w:t xml:space="preserve">linik tanı ve tedavisi </w:t>
            </w:r>
            <w:r w:rsidRPr="00701819">
              <w:rPr>
                <w:rFonts w:cstheme="minorHAnsi"/>
                <w:sz w:val="18"/>
                <w:szCs w:val="18"/>
              </w:rPr>
              <w:t xml:space="preserve">genel olarak açıklayabilir </w:t>
            </w:r>
          </w:p>
        </w:tc>
        <w:tc>
          <w:tcPr>
            <w:tcW w:w="876" w:type="dxa"/>
            <w:shd w:val="clear" w:color="auto" w:fill="auto"/>
          </w:tcPr>
          <w:p w:rsidR="00E1556D" w:rsidRPr="00701819" w:rsidRDefault="004D7A87" w:rsidP="00E1556D">
            <w:pPr>
              <w:rPr>
                <w:rFonts w:cstheme="minorHAnsi"/>
                <w:sz w:val="18"/>
                <w:szCs w:val="18"/>
              </w:rPr>
            </w:pPr>
            <w:proofErr w:type="spellStart"/>
            <w:r w:rsidRPr="00701819">
              <w:rPr>
                <w:rFonts w:cstheme="minorHAnsi"/>
                <w:sz w:val="18"/>
                <w:szCs w:val="18"/>
              </w:rPr>
              <w:t>ÖnT</w:t>
            </w:r>
            <w:proofErr w:type="spellEnd"/>
            <w:r w:rsidRPr="00701819">
              <w:rPr>
                <w:rFonts w:cstheme="minorHAnsi"/>
                <w:sz w:val="18"/>
                <w:szCs w:val="18"/>
              </w:rPr>
              <w:t>-A</w:t>
            </w:r>
          </w:p>
        </w:tc>
        <w:tc>
          <w:tcPr>
            <w:tcW w:w="1103" w:type="dxa"/>
            <w:shd w:val="clear" w:color="auto" w:fill="auto"/>
          </w:tcPr>
          <w:p w:rsidR="00E1556D" w:rsidRPr="00701819" w:rsidRDefault="004D7A87" w:rsidP="00E1556D">
            <w:pPr>
              <w:rPr>
                <w:rFonts w:cstheme="minorHAnsi"/>
                <w:sz w:val="18"/>
                <w:szCs w:val="18"/>
              </w:rPr>
            </w:pPr>
            <w:r w:rsidRPr="00701819">
              <w:rPr>
                <w:rFonts w:cstheme="minorHAnsi"/>
                <w:sz w:val="18"/>
                <w:szCs w:val="18"/>
              </w:rPr>
              <w:t>Doç. Dr. N. Şenol</w:t>
            </w:r>
          </w:p>
        </w:tc>
      </w:tr>
      <w:tr w:rsidR="00BA3EB7" w:rsidRPr="00701819" w:rsidTr="004D7A87">
        <w:tc>
          <w:tcPr>
            <w:tcW w:w="2027" w:type="dxa"/>
            <w:shd w:val="clear" w:color="auto" w:fill="auto"/>
          </w:tcPr>
          <w:p w:rsidR="00E1556D" w:rsidRPr="00701819" w:rsidRDefault="00B14C5F" w:rsidP="00E1556D">
            <w:pPr>
              <w:rPr>
                <w:rFonts w:cstheme="minorHAnsi"/>
                <w:sz w:val="18"/>
                <w:szCs w:val="18"/>
              </w:rPr>
            </w:pPr>
            <w:r w:rsidRPr="00701819">
              <w:rPr>
                <w:rFonts w:cstheme="minorHAnsi"/>
                <w:sz w:val="18"/>
                <w:szCs w:val="18"/>
              </w:rPr>
              <w:t>Baş çevresi büyümesi</w:t>
            </w:r>
          </w:p>
          <w:p w:rsidR="00B14C5F" w:rsidRPr="00701819" w:rsidRDefault="00B14C5F" w:rsidP="00E1556D">
            <w:pPr>
              <w:rPr>
                <w:rFonts w:cstheme="minorHAnsi"/>
                <w:sz w:val="18"/>
                <w:szCs w:val="18"/>
              </w:rPr>
            </w:pPr>
            <w:r w:rsidRPr="00701819">
              <w:rPr>
                <w:rFonts w:cstheme="minorHAnsi"/>
                <w:sz w:val="18"/>
                <w:szCs w:val="18"/>
              </w:rPr>
              <w:t xml:space="preserve">Gergin </w:t>
            </w:r>
            <w:proofErr w:type="spellStart"/>
            <w:r w:rsidRPr="00701819">
              <w:rPr>
                <w:rFonts w:cstheme="minorHAnsi"/>
                <w:sz w:val="18"/>
                <w:szCs w:val="18"/>
              </w:rPr>
              <w:t>fontanel</w:t>
            </w:r>
            <w:proofErr w:type="spellEnd"/>
          </w:p>
          <w:p w:rsidR="00B14C5F" w:rsidRPr="00701819" w:rsidRDefault="00B14C5F" w:rsidP="00E1556D">
            <w:pPr>
              <w:rPr>
                <w:rFonts w:cstheme="minorHAnsi"/>
                <w:sz w:val="18"/>
                <w:szCs w:val="18"/>
              </w:rPr>
            </w:pPr>
            <w:r w:rsidRPr="00701819">
              <w:rPr>
                <w:rFonts w:cstheme="minorHAnsi"/>
                <w:sz w:val="18"/>
                <w:szCs w:val="18"/>
              </w:rPr>
              <w:t>Batan güneş manzarası</w:t>
            </w:r>
          </w:p>
          <w:p w:rsidR="00B14C5F" w:rsidRPr="00701819" w:rsidRDefault="00B14C5F" w:rsidP="00E1556D">
            <w:pPr>
              <w:rPr>
                <w:rFonts w:cstheme="minorHAnsi"/>
                <w:sz w:val="18"/>
                <w:szCs w:val="18"/>
              </w:rPr>
            </w:pPr>
            <w:r w:rsidRPr="00701819">
              <w:rPr>
                <w:rFonts w:cstheme="minorHAnsi"/>
                <w:sz w:val="18"/>
                <w:szCs w:val="18"/>
              </w:rPr>
              <w:t>Nöbet</w:t>
            </w:r>
          </w:p>
          <w:p w:rsidR="00B14C5F" w:rsidRPr="00701819" w:rsidRDefault="00B14C5F" w:rsidP="00E1556D">
            <w:pPr>
              <w:rPr>
                <w:rFonts w:cstheme="minorHAnsi"/>
                <w:sz w:val="18"/>
                <w:szCs w:val="18"/>
              </w:rPr>
            </w:pPr>
            <w:proofErr w:type="spellStart"/>
            <w:r w:rsidRPr="00701819">
              <w:rPr>
                <w:rFonts w:cstheme="minorHAnsi"/>
                <w:sz w:val="18"/>
                <w:szCs w:val="18"/>
              </w:rPr>
              <w:t>Fokal</w:t>
            </w:r>
            <w:proofErr w:type="spellEnd"/>
            <w:r w:rsidRPr="00701819">
              <w:rPr>
                <w:rFonts w:cstheme="minorHAnsi"/>
                <w:sz w:val="18"/>
                <w:szCs w:val="18"/>
              </w:rPr>
              <w:t xml:space="preserve"> </w:t>
            </w:r>
            <w:proofErr w:type="spellStart"/>
            <w:r w:rsidRPr="00701819">
              <w:rPr>
                <w:rFonts w:cstheme="minorHAnsi"/>
                <w:sz w:val="18"/>
                <w:szCs w:val="18"/>
              </w:rPr>
              <w:t>defisitler</w:t>
            </w:r>
            <w:proofErr w:type="spellEnd"/>
          </w:p>
          <w:p w:rsidR="00B14C5F" w:rsidRPr="00701819" w:rsidRDefault="00B14C5F" w:rsidP="00E1556D">
            <w:pPr>
              <w:rPr>
                <w:rFonts w:cstheme="minorHAnsi"/>
                <w:sz w:val="18"/>
                <w:szCs w:val="18"/>
              </w:rPr>
            </w:pPr>
            <w:r w:rsidRPr="00701819">
              <w:rPr>
                <w:rFonts w:cstheme="minorHAnsi"/>
                <w:sz w:val="18"/>
                <w:szCs w:val="18"/>
              </w:rPr>
              <w:t>Sırt/bel bölgesi doğumsal lezyonlar</w:t>
            </w:r>
          </w:p>
          <w:p w:rsidR="00B14C5F" w:rsidRPr="00701819" w:rsidRDefault="00B14C5F" w:rsidP="00E1556D">
            <w:pPr>
              <w:rPr>
                <w:rFonts w:cstheme="minorHAnsi"/>
                <w:sz w:val="18"/>
                <w:szCs w:val="18"/>
              </w:rPr>
            </w:pPr>
          </w:p>
        </w:tc>
        <w:tc>
          <w:tcPr>
            <w:tcW w:w="1529" w:type="dxa"/>
            <w:shd w:val="clear" w:color="auto" w:fill="auto"/>
          </w:tcPr>
          <w:p w:rsidR="00E1556D" w:rsidRPr="00701819" w:rsidRDefault="004D7A87" w:rsidP="00E1556D">
            <w:pPr>
              <w:rPr>
                <w:rFonts w:eastAsia="Times New Roman" w:cstheme="minorHAnsi"/>
                <w:sz w:val="18"/>
                <w:szCs w:val="18"/>
              </w:rPr>
            </w:pPr>
            <w:r w:rsidRPr="00701819">
              <w:rPr>
                <w:rFonts w:eastAsia="Times New Roman" w:cstheme="minorHAnsi"/>
                <w:sz w:val="18"/>
                <w:szCs w:val="18"/>
              </w:rPr>
              <w:t>Hidrosefali</w:t>
            </w:r>
          </w:p>
          <w:p w:rsidR="004D7A87" w:rsidRPr="00701819" w:rsidRDefault="004D7A87" w:rsidP="00E1556D">
            <w:pPr>
              <w:rPr>
                <w:rFonts w:eastAsia="Times New Roman" w:cstheme="minorHAnsi"/>
                <w:sz w:val="18"/>
                <w:szCs w:val="18"/>
              </w:rPr>
            </w:pPr>
            <w:r w:rsidRPr="00701819">
              <w:rPr>
                <w:rFonts w:eastAsia="Times New Roman" w:cstheme="minorHAnsi"/>
                <w:sz w:val="18"/>
                <w:szCs w:val="18"/>
              </w:rPr>
              <w:t xml:space="preserve">Kapanma </w:t>
            </w:r>
            <w:proofErr w:type="spellStart"/>
            <w:r w:rsidRPr="00701819">
              <w:rPr>
                <w:rFonts w:eastAsia="Times New Roman" w:cstheme="minorHAnsi"/>
                <w:sz w:val="18"/>
                <w:szCs w:val="18"/>
              </w:rPr>
              <w:t>defektleri</w:t>
            </w:r>
            <w:proofErr w:type="spellEnd"/>
          </w:p>
          <w:p w:rsidR="004D7A87" w:rsidRPr="00701819" w:rsidRDefault="004D7A87" w:rsidP="00E1556D">
            <w:pPr>
              <w:rPr>
                <w:rFonts w:eastAsia="Times New Roman" w:cstheme="minorHAnsi"/>
                <w:sz w:val="18"/>
                <w:szCs w:val="18"/>
              </w:rPr>
            </w:pPr>
            <w:r w:rsidRPr="00701819">
              <w:rPr>
                <w:rFonts w:eastAsia="Times New Roman" w:cstheme="minorHAnsi"/>
                <w:sz w:val="18"/>
                <w:szCs w:val="18"/>
              </w:rPr>
              <w:t>(</w:t>
            </w:r>
            <w:proofErr w:type="spellStart"/>
            <w:r w:rsidRPr="00701819">
              <w:rPr>
                <w:rFonts w:eastAsia="Times New Roman" w:cstheme="minorHAnsi"/>
                <w:sz w:val="18"/>
                <w:szCs w:val="18"/>
              </w:rPr>
              <w:t>nöral</w:t>
            </w:r>
            <w:proofErr w:type="spellEnd"/>
            <w:r w:rsidRPr="00701819">
              <w:rPr>
                <w:rFonts w:eastAsia="Times New Roman" w:cstheme="minorHAnsi"/>
                <w:sz w:val="18"/>
                <w:szCs w:val="18"/>
              </w:rPr>
              <w:t xml:space="preserve"> tüp </w:t>
            </w:r>
            <w:proofErr w:type="spellStart"/>
            <w:r w:rsidRPr="00701819">
              <w:rPr>
                <w:rFonts w:eastAsia="Times New Roman" w:cstheme="minorHAnsi"/>
                <w:sz w:val="18"/>
                <w:szCs w:val="18"/>
              </w:rPr>
              <w:t>defekti</w:t>
            </w:r>
            <w:proofErr w:type="spellEnd"/>
            <w:r w:rsidRPr="00701819">
              <w:rPr>
                <w:rFonts w:eastAsia="Times New Roman" w:cstheme="minorHAnsi"/>
                <w:sz w:val="18"/>
                <w:szCs w:val="18"/>
              </w:rPr>
              <w:t>)</w:t>
            </w:r>
          </w:p>
          <w:p w:rsidR="004D7A87" w:rsidRPr="00701819" w:rsidRDefault="004D7A87" w:rsidP="00E1556D">
            <w:pPr>
              <w:rPr>
                <w:rFonts w:eastAsia="Times New Roman" w:cstheme="minorHAnsi"/>
                <w:sz w:val="18"/>
                <w:szCs w:val="18"/>
              </w:rPr>
            </w:pPr>
            <w:r w:rsidRPr="00701819">
              <w:rPr>
                <w:rFonts w:eastAsia="Times New Roman" w:cstheme="minorHAnsi"/>
                <w:sz w:val="18"/>
                <w:szCs w:val="18"/>
              </w:rPr>
              <w:t xml:space="preserve">Doğuştan yapısal </w:t>
            </w:r>
            <w:proofErr w:type="gramStart"/>
            <w:r w:rsidRPr="00701819">
              <w:rPr>
                <w:rFonts w:eastAsia="Times New Roman" w:cstheme="minorHAnsi"/>
                <w:sz w:val="18"/>
                <w:szCs w:val="18"/>
              </w:rPr>
              <w:t>anomali</w:t>
            </w:r>
            <w:proofErr w:type="gramEnd"/>
          </w:p>
          <w:p w:rsidR="004D7A87" w:rsidRPr="00701819" w:rsidRDefault="004D7A87" w:rsidP="00E1556D">
            <w:pPr>
              <w:rPr>
                <w:rFonts w:eastAsia="Times New Roman" w:cstheme="minorHAnsi"/>
                <w:sz w:val="18"/>
                <w:szCs w:val="18"/>
              </w:rPr>
            </w:pPr>
          </w:p>
        </w:tc>
        <w:tc>
          <w:tcPr>
            <w:tcW w:w="1684" w:type="dxa"/>
            <w:shd w:val="clear" w:color="auto" w:fill="auto"/>
          </w:tcPr>
          <w:p w:rsidR="00E1556D" w:rsidRPr="00701819" w:rsidRDefault="004D7A87" w:rsidP="00E1556D">
            <w:pPr>
              <w:rPr>
                <w:rFonts w:cstheme="minorHAnsi"/>
                <w:sz w:val="18"/>
                <w:szCs w:val="18"/>
              </w:rPr>
            </w:pPr>
            <w:proofErr w:type="spellStart"/>
            <w:r w:rsidRPr="00701819">
              <w:rPr>
                <w:rFonts w:cstheme="minorHAnsi"/>
                <w:sz w:val="18"/>
                <w:szCs w:val="18"/>
              </w:rPr>
              <w:t>MSS’nin</w:t>
            </w:r>
            <w:proofErr w:type="spellEnd"/>
            <w:r w:rsidRPr="00701819">
              <w:rPr>
                <w:rFonts w:cstheme="minorHAnsi"/>
                <w:sz w:val="18"/>
                <w:szCs w:val="18"/>
              </w:rPr>
              <w:t xml:space="preserve"> doğumsal ve gelişimsel </w:t>
            </w:r>
            <w:proofErr w:type="gramStart"/>
            <w:r w:rsidRPr="00701819">
              <w:rPr>
                <w:rFonts w:cstheme="minorHAnsi"/>
                <w:sz w:val="18"/>
                <w:szCs w:val="18"/>
              </w:rPr>
              <w:t>anomalileri</w:t>
            </w:r>
            <w:proofErr w:type="gramEnd"/>
            <w:r w:rsidR="00EF24AE">
              <w:rPr>
                <w:rFonts w:cstheme="minorHAnsi"/>
                <w:sz w:val="18"/>
                <w:szCs w:val="18"/>
              </w:rPr>
              <w:t xml:space="preserve"> (2 saat)</w:t>
            </w:r>
          </w:p>
        </w:tc>
        <w:tc>
          <w:tcPr>
            <w:tcW w:w="1843" w:type="dxa"/>
            <w:shd w:val="clear" w:color="auto" w:fill="auto"/>
          </w:tcPr>
          <w:p w:rsidR="00E1556D" w:rsidRPr="00701819" w:rsidRDefault="004D7A87" w:rsidP="00E1556D">
            <w:pPr>
              <w:rPr>
                <w:rFonts w:cstheme="minorHAnsi"/>
                <w:sz w:val="18"/>
                <w:szCs w:val="18"/>
              </w:rPr>
            </w:pPr>
            <w:r w:rsidRPr="00701819">
              <w:rPr>
                <w:rFonts w:cstheme="minorHAnsi"/>
                <w:sz w:val="18"/>
                <w:szCs w:val="18"/>
              </w:rPr>
              <w:t xml:space="preserve">Gelişim </w:t>
            </w:r>
            <w:proofErr w:type="gramStart"/>
            <w:r w:rsidRPr="00701819">
              <w:rPr>
                <w:rFonts w:cstheme="minorHAnsi"/>
                <w:sz w:val="18"/>
                <w:szCs w:val="18"/>
              </w:rPr>
              <w:t>anomalilerini</w:t>
            </w:r>
            <w:proofErr w:type="gramEnd"/>
            <w:r w:rsidRPr="00701819">
              <w:rPr>
                <w:rFonts w:cstheme="minorHAnsi"/>
                <w:sz w:val="18"/>
                <w:szCs w:val="18"/>
              </w:rPr>
              <w:t xml:space="preserve"> semptomlarını tanıyabilir, bu semptomlarla başvuran hastalara tanı koyabilir ve uzman hekime yönlendirebilir. </w:t>
            </w:r>
          </w:p>
          <w:p w:rsidR="004D7A87" w:rsidRPr="00701819" w:rsidRDefault="004D7A87" w:rsidP="00E1556D">
            <w:pPr>
              <w:rPr>
                <w:rFonts w:cstheme="minorHAnsi"/>
                <w:sz w:val="18"/>
                <w:szCs w:val="18"/>
              </w:rPr>
            </w:pPr>
            <w:r w:rsidRPr="00701819">
              <w:rPr>
                <w:rFonts w:cstheme="minorHAnsi"/>
                <w:sz w:val="18"/>
                <w:szCs w:val="18"/>
              </w:rPr>
              <w:t xml:space="preserve">Başvuran/hastaya uygun </w:t>
            </w:r>
            <w:proofErr w:type="gramStart"/>
            <w:r w:rsidRPr="00701819">
              <w:rPr>
                <w:rFonts w:cstheme="minorHAnsi"/>
                <w:sz w:val="18"/>
                <w:szCs w:val="18"/>
              </w:rPr>
              <w:t>korunma  yöntemlerini</w:t>
            </w:r>
            <w:proofErr w:type="gramEnd"/>
            <w:r w:rsidRPr="00701819">
              <w:rPr>
                <w:rFonts w:cstheme="minorHAnsi"/>
                <w:sz w:val="18"/>
                <w:szCs w:val="18"/>
              </w:rPr>
              <w:t xml:space="preserve"> açıklayabilir.</w:t>
            </w:r>
          </w:p>
        </w:tc>
        <w:tc>
          <w:tcPr>
            <w:tcW w:w="876" w:type="dxa"/>
            <w:shd w:val="clear" w:color="auto" w:fill="auto"/>
          </w:tcPr>
          <w:p w:rsidR="00E1556D" w:rsidRPr="00701819" w:rsidRDefault="004D7A87" w:rsidP="00E1556D">
            <w:pPr>
              <w:rPr>
                <w:rFonts w:cstheme="minorHAnsi"/>
                <w:sz w:val="18"/>
                <w:szCs w:val="18"/>
              </w:rPr>
            </w:pPr>
            <w:proofErr w:type="spellStart"/>
            <w:r w:rsidRPr="00701819">
              <w:rPr>
                <w:rFonts w:cstheme="minorHAnsi"/>
                <w:sz w:val="18"/>
                <w:szCs w:val="18"/>
              </w:rPr>
              <w:t>ÖnT</w:t>
            </w:r>
            <w:proofErr w:type="spellEnd"/>
          </w:p>
          <w:p w:rsidR="004D7A87" w:rsidRPr="00701819" w:rsidRDefault="004D7A87" w:rsidP="00E1556D">
            <w:pPr>
              <w:rPr>
                <w:rFonts w:cstheme="minorHAnsi"/>
                <w:sz w:val="18"/>
                <w:szCs w:val="18"/>
              </w:rPr>
            </w:pPr>
          </w:p>
          <w:p w:rsidR="004D7A87" w:rsidRPr="00701819" w:rsidRDefault="004D7A87" w:rsidP="00E1556D">
            <w:pPr>
              <w:rPr>
                <w:rFonts w:cstheme="minorHAnsi"/>
                <w:sz w:val="18"/>
                <w:szCs w:val="18"/>
              </w:rPr>
            </w:pPr>
            <w:r w:rsidRPr="00701819">
              <w:rPr>
                <w:rFonts w:cstheme="minorHAnsi"/>
                <w:sz w:val="18"/>
                <w:szCs w:val="18"/>
              </w:rPr>
              <w:t>T-K</w:t>
            </w:r>
          </w:p>
        </w:tc>
        <w:tc>
          <w:tcPr>
            <w:tcW w:w="1103" w:type="dxa"/>
            <w:shd w:val="clear" w:color="auto" w:fill="auto"/>
          </w:tcPr>
          <w:p w:rsidR="00E1556D" w:rsidRPr="00701819" w:rsidRDefault="004D7A87" w:rsidP="00E1556D">
            <w:pPr>
              <w:rPr>
                <w:rFonts w:cstheme="minorHAnsi"/>
                <w:sz w:val="18"/>
                <w:szCs w:val="18"/>
              </w:rPr>
            </w:pPr>
            <w:r w:rsidRPr="00701819">
              <w:rPr>
                <w:rFonts w:cstheme="minorHAnsi"/>
                <w:sz w:val="18"/>
                <w:szCs w:val="18"/>
              </w:rPr>
              <w:t>Yrd. Doç. Dr. T. Karaaslan</w:t>
            </w:r>
          </w:p>
        </w:tc>
      </w:tr>
      <w:tr w:rsidR="004D7A87" w:rsidRPr="00701819" w:rsidTr="004D7A87">
        <w:tc>
          <w:tcPr>
            <w:tcW w:w="2027" w:type="dxa"/>
            <w:shd w:val="clear" w:color="auto" w:fill="auto"/>
          </w:tcPr>
          <w:p w:rsidR="004D7A87" w:rsidRPr="00701819" w:rsidRDefault="00B14C5F" w:rsidP="004D7A87">
            <w:pPr>
              <w:rPr>
                <w:rFonts w:cstheme="minorHAnsi"/>
                <w:sz w:val="18"/>
                <w:szCs w:val="18"/>
              </w:rPr>
            </w:pPr>
            <w:r w:rsidRPr="00701819">
              <w:rPr>
                <w:rFonts w:cstheme="minorHAnsi"/>
                <w:sz w:val="18"/>
                <w:szCs w:val="18"/>
              </w:rPr>
              <w:t>Ateş,</w:t>
            </w:r>
          </w:p>
          <w:p w:rsidR="00B14C5F" w:rsidRPr="00701819" w:rsidRDefault="00B14C5F" w:rsidP="004D7A87">
            <w:pPr>
              <w:rPr>
                <w:rFonts w:cstheme="minorHAnsi"/>
                <w:sz w:val="18"/>
                <w:szCs w:val="18"/>
              </w:rPr>
            </w:pPr>
            <w:r w:rsidRPr="00701819">
              <w:rPr>
                <w:rFonts w:cstheme="minorHAnsi"/>
                <w:sz w:val="18"/>
                <w:szCs w:val="18"/>
              </w:rPr>
              <w:t>Ense sertliği,</w:t>
            </w:r>
          </w:p>
          <w:p w:rsidR="00B14C5F" w:rsidRPr="00701819" w:rsidRDefault="00B14C5F" w:rsidP="004D7A87">
            <w:pPr>
              <w:rPr>
                <w:rFonts w:cstheme="minorHAnsi"/>
                <w:sz w:val="18"/>
                <w:szCs w:val="18"/>
              </w:rPr>
            </w:pPr>
            <w:proofErr w:type="spellStart"/>
            <w:r w:rsidRPr="00701819">
              <w:rPr>
                <w:rFonts w:cstheme="minorHAnsi"/>
                <w:sz w:val="18"/>
                <w:szCs w:val="18"/>
              </w:rPr>
              <w:t>Fokal</w:t>
            </w:r>
            <w:proofErr w:type="spellEnd"/>
            <w:r w:rsidRPr="00701819">
              <w:rPr>
                <w:rFonts w:cstheme="minorHAnsi"/>
                <w:sz w:val="18"/>
                <w:szCs w:val="18"/>
              </w:rPr>
              <w:t xml:space="preserve"> nörolojik </w:t>
            </w:r>
            <w:proofErr w:type="spellStart"/>
            <w:r w:rsidRPr="00701819">
              <w:rPr>
                <w:rFonts w:cstheme="minorHAnsi"/>
                <w:sz w:val="18"/>
                <w:szCs w:val="18"/>
              </w:rPr>
              <w:t>defisitler</w:t>
            </w:r>
            <w:proofErr w:type="spellEnd"/>
            <w:r w:rsidRPr="00701819">
              <w:rPr>
                <w:rFonts w:cstheme="minorHAnsi"/>
                <w:sz w:val="18"/>
                <w:szCs w:val="18"/>
              </w:rPr>
              <w:t>,</w:t>
            </w:r>
          </w:p>
          <w:p w:rsidR="00B14C5F" w:rsidRPr="00701819" w:rsidRDefault="00B14C5F" w:rsidP="004D7A87">
            <w:pPr>
              <w:rPr>
                <w:rFonts w:cstheme="minorHAnsi"/>
                <w:sz w:val="18"/>
                <w:szCs w:val="18"/>
              </w:rPr>
            </w:pPr>
            <w:r w:rsidRPr="00701819">
              <w:rPr>
                <w:rFonts w:cstheme="minorHAnsi"/>
                <w:sz w:val="18"/>
                <w:szCs w:val="18"/>
              </w:rPr>
              <w:t>Bilinç bozukluğu,</w:t>
            </w:r>
          </w:p>
          <w:p w:rsidR="00B14C5F" w:rsidRPr="00701819" w:rsidRDefault="00B14C5F" w:rsidP="004D7A87">
            <w:pPr>
              <w:rPr>
                <w:rFonts w:cstheme="minorHAnsi"/>
                <w:sz w:val="18"/>
                <w:szCs w:val="18"/>
              </w:rPr>
            </w:pPr>
          </w:p>
        </w:tc>
        <w:tc>
          <w:tcPr>
            <w:tcW w:w="1529" w:type="dxa"/>
            <w:shd w:val="clear" w:color="auto" w:fill="auto"/>
          </w:tcPr>
          <w:p w:rsidR="004D7A87" w:rsidRPr="00701819" w:rsidRDefault="004D7A87" w:rsidP="004D7A87">
            <w:pPr>
              <w:rPr>
                <w:rFonts w:cstheme="minorHAnsi"/>
                <w:sz w:val="18"/>
                <w:szCs w:val="18"/>
              </w:rPr>
            </w:pPr>
            <w:proofErr w:type="spellStart"/>
            <w:r w:rsidRPr="00701819">
              <w:rPr>
                <w:rFonts w:cstheme="minorHAnsi"/>
                <w:sz w:val="18"/>
                <w:szCs w:val="18"/>
              </w:rPr>
              <w:t>Brusella</w:t>
            </w:r>
            <w:proofErr w:type="spellEnd"/>
          </w:p>
          <w:p w:rsidR="004D7A87" w:rsidRPr="00701819" w:rsidRDefault="004D7A87" w:rsidP="004D7A87">
            <w:pPr>
              <w:rPr>
                <w:rFonts w:cstheme="minorHAnsi"/>
                <w:sz w:val="18"/>
                <w:szCs w:val="18"/>
              </w:rPr>
            </w:pPr>
            <w:r w:rsidRPr="00701819">
              <w:rPr>
                <w:rFonts w:cstheme="minorHAnsi"/>
                <w:sz w:val="18"/>
                <w:szCs w:val="18"/>
              </w:rPr>
              <w:t>Tüberküloz</w:t>
            </w:r>
          </w:p>
          <w:p w:rsidR="004D7A87" w:rsidRPr="00701819" w:rsidRDefault="004D7A87" w:rsidP="004D7A87">
            <w:pPr>
              <w:rPr>
                <w:rFonts w:cstheme="minorHAnsi"/>
                <w:sz w:val="18"/>
                <w:szCs w:val="18"/>
              </w:rPr>
            </w:pPr>
            <w:proofErr w:type="spellStart"/>
            <w:r w:rsidRPr="00701819">
              <w:rPr>
                <w:rFonts w:cstheme="minorHAnsi"/>
                <w:sz w:val="18"/>
                <w:szCs w:val="18"/>
              </w:rPr>
              <w:t>Abseler</w:t>
            </w:r>
            <w:proofErr w:type="spellEnd"/>
          </w:p>
          <w:p w:rsidR="004D7A87" w:rsidRPr="00701819" w:rsidRDefault="00B14C5F" w:rsidP="004D7A87">
            <w:pPr>
              <w:rPr>
                <w:rFonts w:cstheme="minorHAnsi"/>
                <w:sz w:val="18"/>
                <w:szCs w:val="18"/>
              </w:rPr>
            </w:pPr>
            <w:r w:rsidRPr="00701819">
              <w:rPr>
                <w:rFonts w:cstheme="minorHAnsi"/>
                <w:sz w:val="18"/>
                <w:szCs w:val="18"/>
              </w:rPr>
              <w:t xml:space="preserve">Kist </w:t>
            </w:r>
            <w:proofErr w:type="spellStart"/>
            <w:r w:rsidRPr="00701819">
              <w:rPr>
                <w:rFonts w:cstheme="minorHAnsi"/>
                <w:sz w:val="18"/>
                <w:szCs w:val="18"/>
              </w:rPr>
              <w:t>Hidatik</w:t>
            </w:r>
            <w:proofErr w:type="spellEnd"/>
          </w:p>
          <w:p w:rsidR="00B14C5F" w:rsidRPr="00701819" w:rsidRDefault="00B14C5F" w:rsidP="004D7A87">
            <w:pPr>
              <w:rPr>
                <w:rFonts w:cstheme="minorHAnsi"/>
                <w:sz w:val="18"/>
                <w:szCs w:val="18"/>
              </w:rPr>
            </w:pPr>
          </w:p>
        </w:tc>
        <w:tc>
          <w:tcPr>
            <w:tcW w:w="1684" w:type="dxa"/>
            <w:shd w:val="clear" w:color="auto" w:fill="auto"/>
          </w:tcPr>
          <w:p w:rsidR="004D7A87" w:rsidRPr="00701819" w:rsidRDefault="004D7A87" w:rsidP="00F3749D">
            <w:pPr>
              <w:rPr>
                <w:rFonts w:cstheme="minorHAnsi"/>
                <w:sz w:val="18"/>
                <w:szCs w:val="18"/>
              </w:rPr>
            </w:pPr>
            <w:proofErr w:type="spellStart"/>
            <w:r w:rsidRPr="00701819">
              <w:rPr>
                <w:rFonts w:cstheme="minorHAnsi"/>
                <w:sz w:val="18"/>
                <w:szCs w:val="18"/>
              </w:rPr>
              <w:t>MSS’nin</w:t>
            </w:r>
            <w:proofErr w:type="spellEnd"/>
            <w:r w:rsidRPr="00701819">
              <w:rPr>
                <w:rFonts w:cstheme="minorHAnsi"/>
                <w:sz w:val="18"/>
                <w:szCs w:val="18"/>
              </w:rPr>
              <w:t xml:space="preserve"> </w:t>
            </w:r>
            <w:proofErr w:type="spellStart"/>
            <w:r w:rsidRPr="00701819">
              <w:rPr>
                <w:rFonts w:cstheme="minorHAnsi"/>
                <w:sz w:val="18"/>
                <w:szCs w:val="18"/>
              </w:rPr>
              <w:t>infeksiyöz</w:t>
            </w:r>
            <w:proofErr w:type="spellEnd"/>
            <w:r w:rsidRPr="00701819">
              <w:rPr>
                <w:rFonts w:cstheme="minorHAnsi"/>
                <w:sz w:val="18"/>
                <w:szCs w:val="18"/>
              </w:rPr>
              <w:t xml:space="preserve"> ve </w:t>
            </w:r>
            <w:proofErr w:type="spellStart"/>
            <w:r w:rsidRPr="00701819">
              <w:rPr>
                <w:rFonts w:cstheme="minorHAnsi"/>
                <w:sz w:val="18"/>
                <w:szCs w:val="18"/>
              </w:rPr>
              <w:t>paraziter</w:t>
            </w:r>
            <w:proofErr w:type="spellEnd"/>
            <w:r w:rsidRPr="00701819">
              <w:rPr>
                <w:rFonts w:cstheme="minorHAnsi"/>
                <w:sz w:val="18"/>
                <w:szCs w:val="18"/>
              </w:rPr>
              <w:t xml:space="preserve"> hastalıkları</w:t>
            </w:r>
            <w:r w:rsidR="00EF24AE">
              <w:rPr>
                <w:rFonts w:cstheme="minorHAnsi"/>
                <w:sz w:val="18"/>
                <w:szCs w:val="18"/>
              </w:rPr>
              <w:t xml:space="preserve"> (</w:t>
            </w:r>
            <w:r w:rsidR="00F3749D">
              <w:rPr>
                <w:rFonts w:cstheme="minorHAnsi"/>
                <w:sz w:val="18"/>
                <w:szCs w:val="18"/>
              </w:rPr>
              <w:t>1</w:t>
            </w:r>
            <w:r w:rsidR="00EF24AE">
              <w:rPr>
                <w:rFonts w:cstheme="minorHAnsi"/>
                <w:sz w:val="18"/>
                <w:szCs w:val="18"/>
              </w:rPr>
              <w:t xml:space="preserve"> saat)</w:t>
            </w:r>
          </w:p>
        </w:tc>
        <w:tc>
          <w:tcPr>
            <w:tcW w:w="1843" w:type="dxa"/>
            <w:shd w:val="clear" w:color="auto" w:fill="auto"/>
          </w:tcPr>
          <w:p w:rsidR="004D7A87" w:rsidRPr="00701819" w:rsidRDefault="004D7A87" w:rsidP="004D7A87">
            <w:pPr>
              <w:rPr>
                <w:rFonts w:cstheme="minorHAnsi"/>
                <w:sz w:val="18"/>
                <w:szCs w:val="18"/>
              </w:rPr>
            </w:pPr>
            <w:r w:rsidRPr="00701819">
              <w:rPr>
                <w:rFonts w:cstheme="minorHAnsi"/>
                <w:sz w:val="18"/>
                <w:szCs w:val="18"/>
              </w:rPr>
              <w:t xml:space="preserve">MSS hastalıklarının </w:t>
            </w:r>
            <w:proofErr w:type="gramStart"/>
            <w:r w:rsidRPr="00701819">
              <w:rPr>
                <w:rFonts w:cstheme="minorHAnsi"/>
                <w:sz w:val="18"/>
                <w:szCs w:val="18"/>
              </w:rPr>
              <w:t>semptomlarını</w:t>
            </w:r>
            <w:proofErr w:type="gramEnd"/>
            <w:r w:rsidRPr="00701819">
              <w:rPr>
                <w:rFonts w:cstheme="minorHAnsi"/>
                <w:sz w:val="18"/>
                <w:szCs w:val="18"/>
              </w:rPr>
              <w:t xml:space="preserve"> tanıyabilir, bu semptomlarla başvuran hastalara tanı koyabilir ve uzman hekime yönlendirebilir.</w:t>
            </w:r>
          </w:p>
          <w:p w:rsidR="004D7A87" w:rsidRPr="00701819" w:rsidRDefault="004D7A87" w:rsidP="004D7A87">
            <w:pPr>
              <w:rPr>
                <w:rFonts w:cstheme="minorHAnsi"/>
                <w:sz w:val="18"/>
                <w:szCs w:val="18"/>
              </w:rPr>
            </w:pPr>
            <w:r w:rsidRPr="00701819">
              <w:rPr>
                <w:rFonts w:cstheme="minorHAnsi"/>
                <w:sz w:val="18"/>
                <w:szCs w:val="18"/>
              </w:rPr>
              <w:t xml:space="preserve">Başvuran/hastaya uygun </w:t>
            </w:r>
            <w:proofErr w:type="gramStart"/>
            <w:r w:rsidRPr="00701819">
              <w:rPr>
                <w:rFonts w:cstheme="minorHAnsi"/>
                <w:sz w:val="18"/>
                <w:szCs w:val="18"/>
              </w:rPr>
              <w:t>korunma  yöntemlerini</w:t>
            </w:r>
            <w:proofErr w:type="gramEnd"/>
            <w:r w:rsidRPr="00701819">
              <w:rPr>
                <w:rFonts w:cstheme="minorHAnsi"/>
                <w:sz w:val="18"/>
                <w:szCs w:val="18"/>
              </w:rPr>
              <w:t xml:space="preserve"> açıklayabilir.</w:t>
            </w:r>
          </w:p>
        </w:tc>
        <w:tc>
          <w:tcPr>
            <w:tcW w:w="876" w:type="dxa"/>
            <w:shd w:val="clear" w:color="auto" w:fill="auto"/>
          </w:tcPr>
          <w:p w:rsidR="004D7A87" w:rsidRPr="00701819" w:rsidRDefault="004D7A87" w:rsidP="004D7A87">
            <w:pPr>
              <w:rPr>
                <w:rFonts w:cstheme="minorHAnsi"/>
                <w:sz w:val="18"/>
                <w:szCs w:val="18"/>
              </w:rPr>
            </w:pPr>
            <w:r w:rsidRPr="00701819">
              <w:rPr>
                <w:rFonts w:cstheme="minorHAnsi"/>
                <w:sz w:val="18"/>
                <w:szCs w:val="18"/>
              </w:rPr>
              <w:t>T-K</w:t>
            </w:r>
          </w:p>
        </w:tc>
        <w:tc>
          <w:tcPr>
            <w:tcW w:w="1103" w:type="dxa"/>
            <w:shd w:val="clear" w:color="auto" w:fill="auto"/>
          </w:tcPr>
          <w:p w:rsidR="004D7A87" w:rsidRPr="00701819" w:rsidRDefault="004D7A87" w:rsidP="004D7A87">
            <w:pPr>
              <w:rPr>
                <w:rFonts w:cstheme="minorHAnsi"/>
                <w:sz w:val="18"/>
                <w:szCs w:val="18"/>
              </w:rPr>
            </w:pPr>
            <w:r w:rsidRPr="00701819">
              <w:rPr>
                <w:rFonts w:cstheme="minorHAnsi"/>
                <w:sz w:val="18"/>
                <w:szCs w:val="18"/>
              </w:rPr>
              <w:t>Yrd. Doç. Dr. T. Karaaslan</w:t>
            </w:r>
          </w:p>
        </w:tc>
      </w:tr>
      <w:tr w:rsidR="004D7A87" w:rsidRPr="00701819" w:rsidTr="004D7A87">
        <w:tc>
          <w:tcPr>
            <w:tcW w:w="2027" w:type="dxa"/>
            <w:shd w:val="clear" w:color="auto" w:fill="auto"/>
          </w:tcPr>
          <w:p w:rsidR="004D7A87" w:rsidRPr="00701819" w:rsidRDefault="00B14C5F" w:rsidP="004D7A87">
            <w:pPr>
              <w:rPr>
                <w:rFonts w:cstheme="minorHAnsi"/>
                <w:sz w:val="18"/>
                <w:szCs w:val="18"/>
              </w:rPr>
            </w:pPr>
            <w:r w:rsidRPr="00701819">
              <w:rPr>
                <w:rFonts w:cstheme="minorHAnsi"/>
                <w:sz w:val="18"/>
                <w:szCs w:val="18"/>
              </w:rPr>
              <w:t xml:space="preserve">Motor duyu </w:t>
            </w:r>
            <w:proofErr w:type="spellStart"/>
            <w:r w:rsidRPr="00701819">
              <w:rPr>
                <w:rFonts w:cstheme="minorHAnsi"/>
                <w:sz w:val="18"/>
                <w:szCs w:val="18"/>
              </w:rPr>
              <w:t>defisitler</w:t>
            </w:r>
            <w:proofErr w:type="spellEnd"/>
            <w:r w:rsidRPr="00701819">
              <w:rPr>
                <w:rFonts w:cstheme="minorHAnsi"/>
                <w:sz w:val="18"/>
                <w:szCs w:val="18"/>
              </w:rPr>
              <w:t>,</w:t>
            </w:r>
          </w:p>
          <w:p w:rsidR="00B14C5F" w:rsidRPr="00701819" w:rsidRDefault="00B14C5F" w:rsidP="004D7A87">
            <w:pPr>
              <w:rPr>
                <w:rFonts w:cstheme="minorHAnsi"/>
                <w:sz w:val="18"/>
                <w:szCs w:val="18"/>
              </w:rPr>
            </w:pPr>
          </w:p>
        </w:tc>
        <w:tc>
          <w:tcPr>
            <w:tcW w:w="1529" w:type="dxa"/>
            <w:shd w:val="clear" w:color="auto" w:fill="auto"/>
          </w:tcPr>
          <w:p w:rsidR="00B14C5F" w:rsidRPr="00701819" w:rsidRDefault="00B14C5F" w:rsidP="004D7A87">
            <w:pPr>
              <w:rPr>
                <w:rFonts w:cstheme="minorHAnsi"/>
                <w:sz w:val="18"/>
                <w:szCs w:val="18"/>
              </w:rPr>
            </w:pPr>
            <w:r w:rsidRPr="00701819">
              <w:rPr>
                <w:rFonts w:cstheme="minorHAnsi"/>
                <w:sz w:val="18"/>
                <w:szCs w:val="18"/>
              </w:rPr>
              <w:t xml:space="preserve">Tuzak </w:t>
            </w:r>
            <w:proofErr w:type="spellStart"/>
            <w:r w:rsidRPr="00701819">
              <w:rPr>
                <w:rFonts w:cstheme="minorHAnsi"/>
                <w:sz w:val="18"/>
                <w:szCs w:val="18"/>
              </w:rPr>
              <w:t>nöropati</w:t>
            </w:r>
            <w:proofErr w:type="spellEnd"/>
            <w:r w:rsidRPr="00701819">
              <w:rPr>
                <w:rFonts w:cstheme="minorHAnsi"/>
                <w:sz w:val="18"/>
                <w:szCs w:val="18"/>
              </w:rPr>
              <w:t>,</w:t>
            </w:r>
          </w:p>
          <w:p w:rsidR="00B14C5F" w:rsidRPr="00701819" w:rsidRDefault="00B14C5F" w:rsidP="004D7A87">
            <w:pPr>
              <w:rPr>
                <w:rFonts w:cstheme="minorHAnsi"/>
                <w:sz w:val="18"/>
                <w:szCs w:val="18"/>
              </w:rPr>
            </w:pPr>
            <w:proofErr w:type="spellStart"/>
            <w:r w:rsidRPr="00701819">
              <w:rPr>
                <w:rFonts w:cstheme="minorHAnsi"/>
                <w:sz w:val="18"/>
                <w:szCs w:val="18"/>
              </w:rPr>
              <w:t>Periferik</w:t>
            </w:r>
            <w:proofErr w:type="spellEnd"/>
            <w:r w:rsidRPr="00701819">
              <w:rPr>
                <w:rFonts w:cstheme="minorHAnsi"/>
                <w:sz w:val="18"/>
                <w:szCs w:val="18"/>
              </w:rPr>
              <w:t xml:space="preserve"> sinirlerin </w:t>
            </w:r>
            <w:proofErr w:type="spellStart"/>
            <w:r w:rsidRPr="00701819">
              <w:rPr>
                <w:rFonts w:cstheme="minorHAnsi"/>
                <w:sz w:val="18"/>
                <w:szCs w:val="18"/>
              </w:rPr>
              <w:t>travmatik</w:t>
            </w:r>
            <w:proofErr w:type="spellEnd"/>
            <w:r w:rsidRPr="00701819">
              <w:rPr>
                <w:rFonts w:cstheme="minorHAnsi"/>
                <w:sz w:val="18"/>
                <w:szCs w:val="18"/>
              </w:rPr>
              <w:t xml:space="preserve"> lezyonları,</w:t>
            </w:r>
          </w:p>
          <w:p w:rsidR="00B14C5F" w:rsidRPr="00701819" w:rsidRDefault="00B14C5F" w:rsidP="004D7A87">
            <w:pPr>
              <w:rPr>
                <w:rFonts w:cstheme="minorHAnsi"/>
                <w:sz w:val="18"/>
                <w:szCs w:val="18"/>
              </w:rPr>
            </w:pPr>
            <w:r w:rsidRPr="00701819">
              <w:rPr>
                <w:rFonts w:cstheme="minorHAnsi"/>
                <w:sz w:val="18"/>
                <w:szCs w:val="18"/>
              </w:rPr>
              <w:t>Yaralanmalar,</w:t>
            </w:r>
          </w:p>
          <w:p w:rsidR="00B14C5F" w:rsidRPr="00701819" w:rsidRDefault="00B14C5F" w:rsidP="004D7A87">
            <w:pPr>
              <w:rPr>
                <w:rFonts w:cstheme="minorHAnsi"/>
                <w:sz w:val="18"/>
                <w:szCs w:val="18"/>
              </w:rPr>
            </w:pPr>
          </w:p>
        </w:tc>
        <w:tc>
          <w:tcPr>
            <w:tcW w:w="1684" w:type="dxa"/>
            <w:shd w:val="clear" w:color="auto" w:fill="auto"/>
          </w:tcPr>
          <w:p w:rsidR="004D7A87" w:rsidRPr="00701819" w:rsidRDefault="004D7A87" w:rsidP="00F3749D">
            <w:pPr>
              <w:rPr>
                <w:rFonts w:cstheme="minorHAnsi"/>
                <w:sz w:val="18"/>
                <w:szCs w:val="18"/>
              </w:rPr>
            </w:pPr>
            <w:proofErr w:type="spellStart"/>
            <w:r w:rsidRPr="00701819">
              <w:rPr>
                <w:rFonts w:cstheme="minorHAnsi"/>
                <w:sz w:val="18"/>
                <w:szCs w:val="18"/>
              </w:rPr>
              <w:t>Periferik</w:t>
            </w:r>
            <w:proofErr w:type="spellEnd"/>
            <w:r w:rsidRPr="00701819">
              <w:rPr>
                <w:rFonts w:cstheme="minorHAnsi"/>
                <w:sz w:val="18"/>
                <w:szCs w:val="18"/>
              </w:rPr>
              <w:t xml:space="preserve"> sinirlerin cerrahi hastalıkları</w:t>
            </w:r>
            <w:r w:rsidR="00EF24AE">
              <w:rPr>
                <w:rFonts w:cstheme="minorHAnsi"/>
                <w:sz w:val="18"/>
                <w:szCs w:val="18"/>
              </w:rPr>
              <w:t xml:space="preserve"> (</w:t>
            </w:r>
            <w:r w:rsidR="00F3749D">
              <w:rPr>
                <w:rFonts w:cstheme="minorHAnsi"/>
                <w:sz w:val="18"/>
                <w:szCs w:val="18"/>
              </w:rPr>
              <w:t>1</w:t>
            </w:r>
            <w:r w:rsidR="00EF24AE">
              <w:rPr>
                <w:rFonts w:cstheme="minorHAnsi"/>
                <w:sz w:val="18"/>
                <w:szCs w:val="18"/>
              </w:rPr>
              <w:t xml:space="preserve"> saat)</w:t>
            </w:r>
          </w:p>
        </w:tc>
        <w:tc>
          <w:tcPr>
            <w:tcW w:w="1843" w:type="dxa"/>
            <w:shd w:val="clear" w:color="auto" w:fill="auto"/>
          </w:tcPr>
          <w:p w:rsidR="004D7A87" w:rsidRDefault="00B14C5F" w:rsidP="004D7A87">
            <w:pPr>
              <w:rPr>
                <w:rFonts w:cstheme="minorHAnsi"/>
                <w:sz w:val="18"/>
                <w:szCs w:val="18"/>
              </w:rPr>
            </w:pPr>
            <w:proofErr w:type="spellStart"/>
            <w:r w:rsidRPr="00701819">
              <w:rPr>
                <w:rFonts w:cstheme="minorHAnsi"/>
                <w:sz w:val="18"/>
                <w:szCs w:val="18"/>
              </w:rPr>
              <w:t>Periferik</w:t>
            </w:r>
            <w:proofErr w:type="spellEnd"/>
            <w:r w:rsidRPr="00701819">
              <w:rPr>
                <w:rFonts w:cstheme="minorHAnsi"/>
                <w:sz w:val="18"/>
                <w:szCs w:val="18"/>
              </w:rPr>
              <w:t xml:space="preserve"> sinir hasarını belirleyebilir ve acil müdahalesini yaparak uzman hekime yönlendirebilir.</w:t>
            </w:r>
          </w:p>
          <w:p w:rsidR="00EF24AE" w:rsidRDefault="00EF24AE" w:rsidP="004D7A87">
            <w:pPr>
              <w:rPr>
                <w:rFonts w:cstheme="minorHAnsi"/>
                <w:sz w:val="18"/>
                <w:szCs w:val="18"/>
              </w:rPr>
            </w:pPr>
          </w:p>
          <w:p w:rsidR="00EF24AE" w:rsidRPr="00701819" w:rsidRDefault="00EF24AE" w:rsidP="004D7A87">
            <w:pPr>
              <w:rPr>
                <w:rFonts w:cstheme="minorHAnsi"/>
                <w:sz w:val="18"/>
                <w:szCs w:val="18"/>
              </w:rPr>
            </w:pPr>
          </w:p>
        </w:tc>
        <w:tc>
          <w:tcPr>
            <w:tcW w:w="876" w:type="dxa"/>
            <w:shd w:val="clear" w:color="auto" w:fill="auto"/>
          </w:tcPr>
          <w:p w:rsidR="004D7A87" w:rsidRPr="00701819" w:rsidRDefault="00B14C5F" w:rsidP="004D7A87">
            <w:pPr>
              <w:rPr>
                <w:rFonts w:cstheme="minorHAnsi"/>
                <w:sz w:val="18"/>
                <w:szCs w:val="18"/>
              </w:rPr>
            </w:pPr>
            <w:proofErr w:type="spellStart"/>
            <w:r w:rsidRPr="00701819">
              <w:rPr>
                <w:rFonts w:cstheme="minorHAnsi"/>
                <w:sz w:val="18"/>
                <w:szCs w:val="18"/>
              </w:rPr>
              <w:t>ÖnT</w:t>
            </w:r>
            <w:proofErr w:type="spellEnd"/>
            <w:r w:rsidRPr="00701819">
              <w:rPr>
                <w:rFonts w:cstheme="minorHAnsi"/>
                <w:sz w:val="18"/>
                <w:szCs w:val="18"/>
              </w:rPr>
              <w:t>-A</w:t>
            </w:r>
          </w:p>
        </w:tc>
        <w:tc>
          <w:tcPr>
            <w:tcW w:w="1103" w:type="dxa"/>
            <w:shd w:val="clear" w:color="auto" w:fill="auto"/>
          </w:tcPr>
          <w:p w:rsidR="004D7A87" w:rsidRPr="00701819" w:rsidRDefault="00EF24AE" w:rsidP="004D7A87">
            <w:pPr>
              <w:rPr>
                <w:rFonts w:cstheme="minorHAnsi"/>
                <w:sz w:val="18"/>
                <w:szCs w:val="18"/>
              </w:rPr>
            </w:pPr>
            <w:r w:rsidRPr="00701819">
              <w:rPr>
                <w:rFonts w:cstheme="minorHAnsi"/>
                <w:sz w:val="18"/>
                <w:szCs w:val="18"/>
              </w:rPr>
              <w:t xml:space="preserve">Dr. </w:t>
            </w:r>
            <w:proofErr w:type="spellStart"/>
            <w:r w:rsidRPr="00701819">
              <w:rPr>
                <w:rFonts w:cstheme="minorHAnsi"/>
                <w:sz w:val="18"/>
                <w:szCs w:val="18"/>
              </w:rPr>
              <w:t>Öğr</w:t>
            </w:r>
            <w:proofErr w:type="spellEnd"/>
            <w:r w:rsidRPr="00701819">
              <w:rPr>
                <w:rFonts w:cstheme="minorHAnsi"/>
                <w:sz w:val="18"/>
                <w:szCs w:val="18"/>
              </w:rPr>
              <w:t xml:space="preserve">. Ü. </w:t>
            </w:r>
            <w:r>
              <w:rPr>
                <w:rFonts w:cstheme="minorHAnsi"/>
                <w:sz w:val="18"/>
                <w:szCs w:val="18"/>
              </w:rPr>
              <w:t xml:space="preserve">K. </w:t>
            </w:r>
            <w:proofErr w:type="spellStart"/>
            <w:r>
              <w:rPr>
                <w:rFonts w:cstheme="minorHAnsi"/>
                <w:sz w:val="18"/>
                <w:szCs w:val="18"/>
              </w:rPr>
              <w:t>Ertilav</w:t>
            </w:r>
            <w:proofErr w:type="spellEnd"/>
          </w:p>
        </w:tc>
      </w:tr>
      <w:tr w:rsidR="004D7A87" w:rsidRPr="00701819" w:rsidTr="004D7A87">
        <w:tc>
          <w:tcPr>
            <w:tcW w:w="2027" w:type="dxa"/>
            <w:shd w:val="clear" w:color="auto" w:fill="auto"/>
          </w:tcPr>
          <w:p w:rsidR="004D7A87" w:rsidRPr="00701819" w:rsidRDefault="004D7A87" w:rsidP="004D7A87">
            <w:pPr>
              <w:rPr>
                <w:rFonts w:cstheme="minorHAnsi"/>
                <w:sz w:val="18"/>
                <w:szCs w:val="18"/>
              </w:rPr>
            </w:pPr>
          </w:p>
        </w:tc>
        <w:tc>
          <w:tcPr>
            <w:tcW w:w="1529" w:type="dxa"/>
            <w:shd w:val="clear" w:color="auto" w:fill="auto"/>
          </w:tcPr>
          <w:p w:rsidR="004D7A87" w:rsidRPr="00701819" w:rsidRDefault="004D7A87" w:rsidP="004D7A87">
            <w:pPr>
              <w:rPr>
                <w:rFonts w:cstheme="minorHAnsi"/>
                <w:sz w:val="18"/>
                <w:szCs w:val="18"/>
              </w:rPr>
            </w:pPr>
          </w:p>
        </w:tc>
        <w:tc>
          <w:tcPr>
            <w:tcW w:w="1684" w:type="dxa"/>
            <w:shd w:val="clear" w:color="auto" w:fill="auto"/>
          </w:tcPr>
          <w:p w:rsidR="004D7A87" w:rsidRPr="00701819" w:rsidRDefault="004D7A87" w:rsidP="004D7A87">
            <w:pPr>
              <w:rPr>
                <w:rFonts w:cstheme="minorHAnsi"/>
                <w:sz w:val="18"/>
                <w:szCs w:val="18"/>
              </w:rPr>
            </w:pPr>
            <w:proofErr w:type="spellStart"/>
            <w:r w:rsidRPr="00701819">
              <w:rPr>
                <w:rFonts w:cstheme="minorHAnsi"/>
                <w:sz w:val="18"/>
                <w:szCs w:val="18"/>
              </w:rPr>
              <w:t>Stereotaktik</w:t>
            </w:r>
            <w:proofErr w:type="spellEnd"/>
            <w:r w:rsidRPr="00701819">
              <w:rPr>
                <w:rFonts w:cstheme="minorHAnsi"/>
                <w:sz w:val="18"/>
                <w:szCs w:val="18"/>
              </w:rPr>
              <w:t xml:space="preserve"> ve fonksiyonel </w:t>
            </w:r>
            <w:proofErr w:type="spellStart"/>
            <w:r w:rsidRPr="00701819">
              <w:rPr>
                <w:rFonts w:cstheme="minorHAnsi"/>
                <w:sz w:val="18"/>
                <w:szCs w:val="18"/>
              </w:rPr>
              <w:t>nöroşirürji</w:t>
            </w:r>
            <w:proofErr w:type="spellEnd"/>
            <w:r w:rsidRPr="00701819">
              <w:rPr>
                <w:rFonts w:cstheme="minorHAnsi"/>
                <w:sz w:val="18"/>
                <w:szCs w:val="18"/>
              </w:rPr>
              <w:t>, ağrı ve epilepsi cerrahisi</w:t>
            </w:r>
            <w:r w:rsidR="00EF24AE">
              <w:rPr>
                <w:rFonts w:cstheme="minorHAnsi"/>
                <w:sz w:val="18"/>
                <w:szCs w:val="18"/>
              </w:rPr>
              <w:t xml:space="preserve">    (2 saat)</w:t>
            </w:r>
          </w:p>
        </w:tc>
        <w:tc>
          <w:tcPr>
            <w:tcW w:w="1843" w:type="dxa"/>
            <w:shd w:val="clear" w:color="auto" w:fill="auto"/>
          </w:tcPr>
          <w:p w:rsidR="004D7A87" w:rsidRPr="00701819" w:rsidRDefault="00B14C5F" w:rsidP="004D7A87">
            <w:pPr>
              <w:rPr>
                <w:rFonts w:cstheme="minorHAnsi"/>
                <w:sz w:val="18"/>
                <w:szCs w:val="18"/>
              </w:rPr>
            </w:pPr>
            <w:r w:rsidRPr="00701819">
              <w:rPr>
                <w:rFonts w:cstheme="minorHAnsi"/>
                <w:sz w:val="18"/>
                <w:szCs w:val="18"/>
              </w:rPr>
              <w:t xml:space="preserve">Cerrahi tedavi gerektiren kronik ağrı tablolarını ayırt edebilir, temel ağrı tıbbi tedavisini verebilir, hareket bozukluklarında cerrahi tedavi seçeneği hakkında bilgi verebilir, </w:t>
            </w:r>
          </w:p>
          <w:p w:rsidR="00B14C5F" w:rsidRPr="00701819" w:rsidRDefault="00B14C5F" w:rsidP="004D7A87">
            <w:pPr>
              <w:rPr>
                <w:rFonts w:cstheme="minorHAnsi"/>
                <w:sz w:val="18"/>
                <w:szCs w:val="18"/>
              </w:rPr>
            </w:pPr>
          </w:p>
        </w:tc>
        <w:tc>
          <w:tcPr>
            <w:tcW w:w="876" w:type="dxa"/>
            <w:shd w:val="clear" w:color="auto" w:fill="auto"/>
          </w:tcPr>
          <w:p w:rsidR="004D7A87" w:rsidRPr="00701819" w:rsidRDefault="00B14C5F" w:rsidP="004D7A87">
            <w:pPr>
              <w:rPr>
                <w:rFonts w:cstheme="minorHAnsi"/>
                <w:sz w:val="18"/>
                <w:szCs w:val="18"/>
              </w:rPr>
            </w:pPr>
            <w:proofErr w:type="spellStart"/>
            <w:r w:rsidRPr="00701819">
              <w:rPr>
                <w:rFonts w:cstheme="minorHAnsi"/>
                <w:sz w:val="18"/>
                <w:szCs w:val="18"/>
              </w:rPr>
              <w:t>ÖnT</w:t>
            </w:r>
            <w:proofErr w:type="spellEnd"/>
          </w:p>
        </w:tc>
        <w:tc>
          <w:tcPr>
            <w:tcW w:w="1103" w:type="dxa"/>
            <w:shd w:val="clear" w:color="auto" w:fill="auto"/>
          </w:tcPr>
          <w:p w:rsidR="004D7A87" w:rsidRPr="00701819" w:rsidRDefault="004D7A87" w:rsidP="004D7A87">
            <w:pPr>
              <w:rPr>
                <w:rFonts w:cstheme="minorHAnsi"/>
                <w:sz w:val="18"/>
                <w:szCs w:val="18"/>
              </w:rPr>
            </w:pPr>
            <w:r w:rsidRPr="00701819">
              <w:rPr>
                <w:rFonts w:cstheme="minorHAnsi"/>
                <w:sz w:val="18"/>
                <w:szCs w:val="18"/>
              </w:rPr>
              <w:t>Prof. Dr. H.M. Göksel</w:t>
            </w:r>
          </w:p>
        </w:tc>
      </w:tr>
    </w:tbl>
    <w:p w:rsidR="00846C8E" w:rsidRPr="0059305D" w:rsidRDefault="00846C8E" w:rsidP="0059305D">
      <w:pPr>
        <w:spacing w:after="0"/>
        <w:rPr>
          <w:sz w:val="16"/>
          <w:szCs w:val="16"/>
        </w:rPr>
      </w:pPr>
      <w:r w:rsidRPr="0059305D">
        <w:rPr>
          <w:rStyle w:val="Gl"/>
          <w:b w:val="0"/>
          <w:color w:val="000000"/>
          <w:sz w:val="16"/>
          <w:szCs w:val="16"/>
          <w:shd w:val="clear" w:color="auto" w:fill="FFFFFF"/>
        </w:rPr>
        <w:t>*</w:t>
      </w:r>
      <w:r w:rsidRPr="0059305D">
        <w:rPr>
          <w:sz w:val="16"/>
          <w:szCs w:val="16"/>
        </w:rPr>
        <w:t>Staj Sonunda Öğrenciler;</w:t>
      </w:r>
    </w:p>
    <w:tbl>
      <w:tblPr>
        <w:tblStyle w:val="TabloKlavuzu"/>
        <w:tblW w:w="0" w:type="auto"/>
        <w:tblLook w:val="04A0" w:firstRow="1" w:lastRow="0" w:firstColumn="1" w:lastColumn="0" w:noHBand="0" w:noVBand="1"/>
      </w:tblPr>
      <w:tblGrid>
        <w:gridCol w:w="585"/>
        <w:gridCol w:w="8477"/>
      </w:tblGrid>
      <w:tr w:rsidR="00846C8E" w:rsidRPr="0059305D" w:rsidTr="00846C8E">
        <w:tc>
          <w:tcPr>
            <w:tcW w:w="585" w:type="dxa"/>
          </w:tcPr>
          <w:p w:rsidR="00846C8E" w:rsidRPr="0059305D" w:rsidRDefault="00846C8E" w:rsidP="0059305D">
            <w:pPr>
              <w:rPr>
                <w:sz w:val="16"/>
                <w:szCs w:val="16"/>
              </w:rPr>
            </w:pPr>
            <w:r w:rsidRPr="0059305D">
              <w:rPr>
                <w:sz w:val="16"/>
                <w:szCs w:val="16"/>
              </w:rPr>
              <w:t xml:space="preserve"> A</w:t>
            </w:r>
          </w:p>
        </w:tc>
        <w:tc>
          <w:tcPr>
            <w:tcW w:w="8477" w:type="dxa"/>
          </w:tcPr>
          <w:p w:rsidR="00846C8E" w:rsidRPr="0059305D" w:rsidRDefault="00846C8E" w:rsidP="0059305D">
            <w:pPr>
              <w:rPr>
                <w:sz w:val="16"/>
                <w:szCs w:val="16"/>
              </w:rPr>
            </w:pPr>
            <w:r w:rsidRPr="0059305D">
              <w:rPr>
                <w:sz w:val="16"/>
                <w:szCs w:val="16"/>
              </w:rPr>
              <w:t>Acil durumu tanımlayarak acil tedavisini yapabilmeli, gerektiğinde uzmana yönlendirebilmeli</w:t>
            </w:r>
          </w:p>
        </w:tc>
      </w:tr>
      <w:tr w:rsidR="00846C8E" w:rsidRPr="0059305D" w:rsidTr="00846C8E">
        <w:tc>
          <w:tcPr>
            <w:tcW w:w="585" w:type="dxa"/>
          </w:tcPr>
          <w:p w:rsidR="00846C8E" w:rsidRPr="0059305D" w:rsidRDefault="00846C8E" w:rsidP="00C77942">
            <w:pPr>
              <w:rPr>
                <w:sz w:val="16"/>
                <w:szCs w:val="16"/>
              </w:rPr>
            </w:pPr>
            <w:proofErr w:type="spellStart"/>
            <w:r w:rsidRPr="0059305D">
              <w:rPr>
                <w:sz w:val="16"/>
                <w:szCs w:val="16"/>
              </w:rPr>
              <w:t>ÖnT</w:t>
            </w:r>
            <w:proofErr w:type="spellEnd"/>
          </w:p>
        </w:tc>
        <w:tc>
          <w:tcPr>
            <w:tcW w:w="8477" w:type="dxa"/>
          </w:tcPr>
          <w:p w:rsidR="00846C8E" w:rsidRPr="0059305D" w:rsidRDefault="00846C8E" w:rsidP="00C77942">
            <w:pPr>
              <w:rPr>
                <w:sz w:val="16"/>
                <w:szCs w:val="16"/>
              </w:rPr>
            </w:pPr>
            <w:r w:rsidRPr="0059305D">
              <w:rPr>
                <w:sz w:val="16"/>
                <w:szCs w:val="16"/>
              </w:rPr>
              <w:t>Ön tanı koyarak gerekli ön işlemleri yapıp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w:t>
            </w:r>
          </w:p>
        </w:tc>
        <w:tc>
          <w:tcPr>
            <w:tcW w:w="8477" w:type="dxa"/>
          </w:tcPr>
          <w:p w:rsidR="00846C8E" w:rsidRPr="0059305D" w:rsidRDefault="00846C8E" w:rsidP="00C77942">
            <w:pPr>
              <w:rPr>
                <w:sz w:val="16"/>
                <w:szCs w:val="16"/>
              </w:rPr>
            </w:pPr>
            <w:r w:rsidRPr="0059305D">
              <w:rPr>
                <w:sz w:val="16"/>
                <w:szCs w:val="16"/>
              </w:rPr>
              <w:t>Tanı koyabilmeli ve tedavi hakkında bilgi sahibi olmalı, gerekli ön işlemleri yaparak,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TT</w:t>
            </w:r>
          </w:p>
        </w:tc>
        <w:tc>
          <w:tcPr>
            <w:tcW w:w="8477" w:type="dxa"/>
          </w:tcPr>
          <w:p w:rsidR="00846C8E" w:rsidRPr="0059305D" w:rsidRDefault="00846C8E" w:rsidP="00C77942">
            <w:pPr>
              <w:rPr>
                <w:sz w:val="16"/>
                <w:szCs w:val="16"/>
              </w:rPr>
            </w:pPr>
            <w:r w:rsidRPr="0059305D">
              <w:rPr>
                <w:sz w:val="16"/>
                <w:szCs w:val="16"/>
              </w:rPr>
              <w:t>Tanı koyabilmeli, tedavi edebilmeli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İ</w:t>
            </w:r>
          </w:p>
        </w:tc>
        <w:tc>
          <w:tcPr>
            <w:tcW w:w="8477" w:type="dxa"/>
          </w:tcPr>
          <w:p w:rsidR="00846C8E" w:rsidRPr="0059305D" w:rsidRDefault="00846C8E" w:rsidP="00C77942">
            <w:pPr>
              <w:rPr>
                <w:sz w:val="16"/>
                <w:szCs w:val="16"/>
              </w:rPr>
            </w:pPr>
            <w:r w:rsidRPr="0059305D">
              <w:rPr>
                <w:sz w:val="16"/>
                <w:szCs w:val="16"/>
              </w:rPr>
              <w:t>Birinci basamak şartlarında uzun süreli takip (izlem) ve kontrolünü yapabilmeli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K</w:t>
            </w:r>
          </w:p>
        </w:tc>
        <w:tc>
          <w:tcPr>
            <w:tcW w:w="8477" w:type="dxa"/>
          </w:tcPr>
          <w:p w:rsidR="00846C8E" w:rsidRPr="0059305D" w:rsidRDefault="00846C8E" w:rsidP="00C77942">
            <w:pPr>
              <w:rPr>
                <w:sz w:val="16"/>
                <w:szCs w:val="16"/>
              </w:rPr>
            </w:pPr>
            <w:r w:rsidRPr="0059305D">
              <w:rPr>
                <w:sz w:val="16"/>
                <w:szCs w:val="16"/>
              </w:rPr>
              <w:t>Korunma önlemlerini (birincil, ikincil ve üçüncül korunmadan uygun olan/olanları) uygulayabilmeli</w:t>
            </w:r>
          </w:p>
        </w:tc>
      </w:tr>
    </w:tbl>
    <w:p w:rsidR="0059305D" w:rsidRDefault="0059305D" w:rsidP="00BD4482">
      <w:pPr>
        <w:pStyle w:val="Balk2"/>
        <w:rPr>
          <w:rStyle w:val="Gl"/>
          <w:b w:val="0"/>
          <w:bCs w:val="0"/>
        </w:rPr>
      </w:pPr>
    </w:p>
    <w:p w:rsidR="00AF7AD4" w:rsidRPr="00AF7AD4" w:rsidRDefault="00AF7AD4" w:rsidP="00AF7AD4"/>
    <w:p w:rsidR="00BD4482" w:rsidRPr="00BD4482" w:rsidRDefault="00BD4482" w:rsidP="00BD4482">
      <w:pPr>
        <w:pStyle w:val="Balk2"/>
        <w:rPr>
          <w:rStyle w:val="Gl"/>
          <w:b w:val="0"/>
          <w:bCs w:val="0"/>
        </w:rPr>
      </w:pPr>
      <w:bookmarkStart w:id="9" w:name="_Toc4510615"/>
      <w:r w:rsidRPr="00BD4482">
        <w:rPr>
          <w:rStyle w:val="Gl"/>
          <w:b w:val="0"/>
          <w:bCs w:val="0"/>
        </w:rPr>
        <w:t xml:space="preserve">Adli </w:t>
      </w:r>
      <w:r w:rsidR="005727B7" w:rsidRPr="00BD4482">
        <w:rPr>
          <w:rStyle w:val="Gl"/>
          <w:b w:val="0"/>
          <w:bCs w:val="0"/>
        </w:rPr>
        <w:t xml:space="preserve">ve/veya </w:t>
      </w:r>
      <w:proofErr w:type="spellStart"/>
      <w:r w:rsidRPr="00BD4482">
        <w:rPr>
          <w:rStyle w:val="Gl"/>
          <w:b w:val="0"/>
          <w:bCs w:val="0"/>
        </w:rPr>
        <w:t>Psikososyal</w:t>
      </w:r>
      <w:proofErr w:type="spellEnd"/>
      <w:r w:rsidRPr="00BD4482">
        <w:rPr>
          <w:rStyle w:val="Gl"/>
          <w:b w:val="0"/>
          <w:bCs w:val="0"/>
        </w:rPr>
        <w:t xml:space="preserve"> Durumlar </w:t>
      </w:r>
      <w:r>
        <w:rPr>
          <w:rStyle w:val="Gl"/>
          <w:b w:val="0"/>
          <w:bCs w:val="0"/>
        </w:rPr>
        <w:t>i</w:t>
      </w:r>
      <w:r w:rsidRPr="00BD4482">
        <w:rPr>
          <w:rStyle w:val="Gl"/>
          <w:b w:val="0"/>
          <w:bCs w:val="0"/>
        </w:rPr>
        <w:t xml:space="preserve">le </w:t>
      </w:r>
      <w:r>
        <w:rPr>
          <w:rStyle w:val="Gl"/>
          <w:b w:val="0"/>
          <w:bCs w:val="0"/>
        </w:rPr>
        <w:t>i</w:t>
      </w:r>
      <w:r w:rsidRPr="00BD4482">
        <w:rPr>
          <w:rStyle w:val="Gl"/>
          <w:b w:val="0"/>
          <w:bCs w:val="0"/>
        </w:rPr>
        <w:t xml:space="preserve">lgili Ders İçeriği </w:t>
      </w:r>
      <w:r>
        <w:rPr>
          <w:rStyle w:val="Gl"/>
          <w:b w:val="0"/>
          <w:bCs w:val="0"/>
        </w:rPr>
        <w:t>v</w:t>
      </w:r>
      <w:r w:rsidRPr="00BD4482">
        <w:rPr>
          <w:rStyle w:val="Gl"/>
          <w:b w:val="0"/>
          <w:bCs w:val="0"/>
        </w:rPr>
        <w:t>e Öğrenme Hedefi</w:t>
      </w:r>
      <w:bookmarkEnd w:id="9"/>
      <w:r w:rsidRPr="00BD4482">
        <w:rPr>
          <w:rStyle w:val="Gl"/>
          <w:b w:val="0"/>
          <w:bCs w:val="0"/>
        </w:rPr>
        <w:t xml:space="preserve"> </w:t>
      </w:r>
    </w:p>
    <w:tbl>
      <w:tblPr>
        <w:tblStyle w:val="TabloKlavuzu"/>
        <w:tblW w:w="9067" w:type="dxa"/>
        <w:tblLook w:val="04A0" w:firstRow="1" w:lastRow="0" w:firstColumn="1" w:lastColumn="0" w:noHBand="0" w:noVBand="1"/>
      </w:tblPr>
      <w:tblGrid>
        <w:gridCol w:w="440"/>
        <w:gridCol w:w="4096"/>
        <w:gridCol w:w="4531"/>
      </w:tblGrid>
      <w:tr w:rsidR="00BD4482" w:rsidRPr="00BD4482" w:rsidTr="00CB43EE">
        <w:tc>
          <w:tcPr>
            <w:tcW w:w="4536" w:type="dxa"/>
            <w:gridSpan w:val="2"/>
            <w:shd w:val="clear" w:color="auto" w:fill="000000" w:themeFill="text1"/>
          </w:tcPr>
          <w:p w:rsidR="00BD4482" w:rsidRPr="00BD4482" w:rsidRDefault="00BD4482" w:rsidP="00846C8E">
            <w:pPr>
              <w:rPr>
                <w:sz w:val="16"/>
                <w:szCs w:val="16"/>
              </w:rPr>
            </w:pPr>
            <w:r w:rsidRPr="00BD4482">
              <w:rPr>
                <w:sz w:val="16"/>
                <w:szCs w:val="16"/>
              </w:rPr>
              <w:t xml:space="preserve">Adli ve / veya </w:t>
            </w:r>
            <w:proofErr w:type="spellStart"/>
            <w:r w:rsidRPr="00BD4482">
              <w:rPr>
                <w:sz w:val="16"/>
                <w:szCs w:val="16"/>
              </w:rPr>
              <w:t>Psikosoyal</w:t>
            </w:r>
            <w:proofErr w:type="spellEnd"/>
            <w:r w:rsidRPr="00BD4482">
              <w:rPr>
                <w:sz w:val="16"/>
                <w:szCs w:val="16"/>
              </w:rPr>
              <w:t xml:space="preserve"> Durumlar</w:t>
            </w:r>
          </w:p>
        </w:tc>
        <w:tc>
          <w:tcPr>
            <w:tcW w:w="4531" w:type="dxa"/>
            <w:shd w:val="clear" w:color="auto" w:fill="000000" w:themeFill="text1"/>
          </w:tcPr>
          <w:p w:rsidR="00BD4482" w:rsidRPr="00BD4482" w:rsidRDefault="00BD4482" w:rsidP="00846C8E">
            <w:pPr>
              <w:rPr>
                <w:sz w:val="16"/>
                <w:szCs w:val="16"/>
              </w:rPr>
            </w:pPr>
            <w:r w:rsidRPr="00BD4482">
              <w:rPr>
                <w:sz w:val="16"/>
                <w:szCs w:val="16"/>
              </w:rPr>
              <w:t>Öğrenme Hedefi</w:t>
            </w:r>
          </w:p>
        </w:tc>
      </w:tr>
      <w:tr w:rsidR="00BD4482" w:rsidRPr="00BD4482" w:rsidTr="00BD4482">
        <w:tc>
          <w:tcPr>
            <w:tcW w:w="440" w:type="dxa"/>
          </w:tcPr>
          <w:p w:rsidR="00BD4482" w:rsidRPr="00BD4482" w:rsidRDefault="00AF7AD4" w:rsidP="00846C8E">
            <w:pPr>
              <w:rPr>
                <w:sz w:val="16"/>
                <w:szCs w:val="16"/>
              </w:rPr>
            </w:pPr>
            <w:r>
              <w:rPr>
                <w:sz w:val="16"/>
                <w:szCs w:val="16"/>
              </w:rPr>
              <w:t>1</w:t>
            </w:r>
          </w:p>
        </w:tc>
        <w:tc>
          <w:tcPr>
            <w:tcW w:w="4096" w:type="dxa"/>
          </w:tcPr>
          <w:p w:rsidR="00BD4482" w:rsidRPr="00BD4482" w:rsidRDefault="00BD4482" w:rsidP="00846C8E">
            <w:pPr>
              <w:rPr>
                <w:sz w:val="16"/>
                <w:szCs w:val="16"/>
              </w:rPr>
            </w:pPr>
            <w:r w:rsidRPr="00BD4482">
              <w:rPr>
                <w:sz w:val="16"/>
                <w:szCs w:val="16"/>
              </w:rPr>
              <w:t>Alkol ve madde kullanımına ait sorunlar ve bağımlılık</w:t>
            </w:r>
          </w:p>
        </w:tc>
        <w:tc>
          <w:tcPr>
            <w:tcW w:w="4531" w:type="dxa"/>
          </w:tcPr>
          <w:p w:rsidR="00BD4482" w:rsidRPr="00BD4482" w:rsidRDefault="00B14C5F" w:rsidP="00AF7AD4">
            <w:pPr>
              <w:rPr>
                <w:sz w:val="16"/>
                <w:szCs w:val="16"/>
              </w:rPr>
            </w:pPr>
            <w:r>
              <w:rPr>
                <w:sz w:val="16"/>
                <w:szCs w:val="16"/>
              </w:rPr>
              <w:t xml:space="preserve">Alkol ve madde kullanımının kafa </w:t>
            </w:r>
            <w:proofErr w:type="gramStart"/>
            <w:r>
              <w:rPr>
                <w:sz w:val="16"/>
                <w:szCs w:val="16"/>
              </w:rPr>
              <w:t>travması</w:t>
            </w:r>
            <w:proofErr w:type="gramEnd"/>
            <w:r>
              <w:rPr>
                <w:sz w:val="16"/>
                <w:szCs w:val="16"/>
              </w:rPr>
              <w:t xml:space="preserve"> ve SAK </w:t>
            </w:r>
            <w:proofErr w:type="spellStart"/>
            <w:r w:rsidR="00AF7AD4">
              <w:rPr>
                <w:sz w:val="16"/>
                <w:szCs w:val="16"/>
              </w:rPr>
              <w:t>etyolojisindeki</w:t>
            </w:r>
            <w:proofErr w:type="spellEnd"/>
            <w:r w:rsidR="00AF7AD4">
              <w:rPr>
                <w:sz w:val="16"/>
                <w:szCs w:val="16"/>
              </w:rPr>
              <w:t xml:space="preserve"> yerini açıklayabilir</w:t>
            </w:r>
          </w:p>
        </w:tc>
      </w:tr>
      <w:tr w:rsidR="00BD4482" w:rsidRPr="00BD4482" w:rsidTr="00BD4482">
        <w:tc>
          <w:tcPr>
            <w:tcW w:w="440" w:type="dxa"/>
          </w:tcPr>
          <w:p w:rsidR="00BD4482" w:rsidRPr="00BD4482" w:rsidRDefault="00AF7AD4" w:rsidP="00846C8E">
            <w:pPr>
              <w:rPr>
                <w:sz w:val="16"/>
                <w:szCs w:val="16"/>
              </w:rPr>
            </w:pPr>
            <w:r>
              <w:rPr>
                <w:sz w:val="16"/>
                <w:szCs w:val="16"/>
              </w:rPr>
              <w:t>2</w:t>
            </w:r>
          </w:p>
        </w:tc>
        <w:tc>
          <w:tcPr>
            <w:tcW w:w="4096" w:type="dxa"/>
          </w:tcPr>
          <w:p w:rsidR="00BD4482" w:rsidRPr="00BD4482" w:rsidRDefault="00BD4482" w:rsidP="00846C8E">
            <w:pPr>
              <w:rPr>
                <w:sz w:val="16"/>
                <w:szCs w:val="16"/>
              </w:rPr>
            </w:pPr>
            <w:r w:rsidRPr="00BD4482">
              <w:rPr>
                <w:sz w:val="16"/>
                <w:szCs w:val="16"/>
              </w:rPr>
              <w:t xml:space="preserve">İhmal ve istismar (Çocuk, yaşlı, engelli, incinebilir gruplar)  </w:t>
            </w:r>
          </w:p>
        </w:tc>
        <w:tc>
          <w:tcPr>
            <w:tcW w:w="4531" w:type="dxa"/>
          </w:tcPr>
          <w:p w:rsidR="00BD4482" w:rsidRPr="00BD4482" w:rsidRDefault="0049032F" w:rsidP="00846C8E">
            <w:pPr>
              <w:rPr>
                <w:sz w:val="16"/>
                <w:szCs w:val="16"/>
              </w:rPr>
            </w:pPr>
            <w:r>
              <w:rPr>
                <w:sz w:val="16"/>
                <w:szCs w:val="16"/>
              </w:rPr>
              <w:t xml:space="preserve">Bebeğe uygulanan şiddetin beyin hasarında </w:t>
            </w:r>
            <w:proofErr w:type="spellStart"/>
            <w:r>
              <w:rPr>
                <w:sz w:val="16"/>
                <w:szCs w:val="16"/>
              </w:rPr>
              <w:t>etyolojik</w:t>
            </w:r>
            <w:proofErr w:type="spellEnd"/>
            <w:r>
              <w:rPr>
                <w:sz w:val="16"/>
                <w:szCs w:val="16"/>
              </w:rPr>
              <w:t xml:space="preserve"> rol oynadığını </w:t>
            </w:r>
            <w:r w:rsidR="00AF7AD4">
              <w:rPr>
                <w:sz w:val="16"/>
                <w:szCs w:val="16"/>
              </w:rPr>
              <w:t>açıklaya</w:t>
            </w:r>
            <w:r>
              <w:rPr>
                <w:sz w:val="16"/>
                <w:szCs w:val="16"/>
              </w:rPr>
              <w:t>bilir gerektiğinde başvuran/hastaya danışmanlık verebilir.</w:t>
            </w:r>
            <w:r w:rsidR="00AF7AD4">
              <w:rPr>
                <w:sz w:val="16"/>
                <w:szCs w:val="16"/>
              </w:rPr>
              <w:t>(</w:t>
            </w:r>
            <w:proofErr w:type="spellStart"/>
            <w:r w:rsidR="00AF7AD4">
              <w:rPr>
                <w:sz w:val="16"/>
                <w:szCs w:val="16"/>
              </w:rPr>
              <w:t>Shaken</w:t>
            </w:r>
            <w:proofErr w:type="spellEnd"/>
            <w:r w:rsidR="00AF7AD4">
              <w:rPr>
                <w:sz w:val="16"/>
                <w:szCs w:val="16"/>
              </w:rPr>
              <w:t xml:space="preserve"> </w:t>
            </w:r>
            <w:proofErr w:type="spellStart"/>
            <w:r w:rsidR="00AF7AD4">
              <w:rPr>
                <w:sz w:val="16"/>
                <w:szCs w:val="16"/>
              </w:rPr>
              <w:t>baby</w:t>
            </w:r>
            <w:proofErr w:type="spellEnd"/>
            <w:r w:rsidR="00AF7AD4">
              <w:rPr>
                <w:sz w:val="16"/>
                <w:szCs w:val="16"/>
              </w:rPr>
              <w:t>)</w:t>
            </w:r>
          </w:p>
        </w:tc>
      </w:tr>
      <w:tr w:rsidR="00BD4482" w:rsidRPr="00BD4482" w:rsidTr="00BD4482">
        <w:tc>
          <w:tcPr>
            <w:tcW w:w="440" w:type="dxa"/>
          </w:tcPr>
          <w:p w:rsidR="00BD4482" w:rsidRPr="00BD4482" w:rsidRDefault="00AF7AD4" w:rsidP="00846C8E">
            <w:pPr>
              <w:rPr>
                <w:sz w:val="16"/>
                <w:szCs w:val="16"/>
              </w:rPr>
            </w:pPr>
            <w:r>
              <w:rPr>
                <w:sz w:val="16"/>
                <w:szCs w:val="16"/>
              </w:rPr>
              <w:t>3</w:t>
            </w:r>
          </w:p>
        </w:tc>
        <w:tc>
          <w:tcPr>
            <w:tcW w:w="4096" w:type="dxa"/>
          </w:tcPr>
          <w:p w:rsidR="00BD4482" w:rsidRPr="00BD4482" w:rsidRDefault="00BD4482" w:rsidP="00846C8E">
            <w:pPr>
              <w:rPr>
                <w:sz w:val="16"/>
                <w:szCs w:val="16"/>
              </w:rPr>
            </w:pPr>
            <w:r w:rsidRPr="00BD4482">
              <w:rPr>
                <w:sz w:val="16"/>
                <w:szCs w:val="16"/>
              </w:rPr>
              <w:t xml:space="preserve">Kazalar (Ev‐iş‐trafik kazaları, elektrik  </w:t>
            </w:r>
          </w:p>
        </w:tc>
        <w:tc>
          <w:tcPr>
            <w:tcW w:w="4531" w:type="dxa"/>
          </w:tcPr>
          <w:p w:rsidR="00BD4482" w:rsidRPr="00BD4482" w:rsidRDefault="00B14C5F" w:rsidP="00846C8E">
            <w:pPr>
              <w:rPr>
                <w:sz w:val="16"/>
                <w:szCs w:val="16"/>
              </w:rPr>
            </w:pPr>
            <w:r>
              <w:rPr>
                <w:sz w:val="16"/>
                <w:szCs w:val="16"/>
              </w:rPr>
              <w:t xml:space="preserve">Kafa </w:t>
            </w:r>
            <w:proofErr w:type="gramStart"/>
            <w:r>
              <w:rPr>
                <w:sz w:val="16"/>
                <w:szCs w:val="16"/>
              </w:rPr>
              <w:t>travmaları</w:t>
            </w:r>
            <w:proofErr w:type="gramEnd"/>
            <w:r>
              <w:rPr>
                <w:sz w:val="16"/>
                <w:szCs w:val="16"/>
              </w:rPr>
              <w:t xml:space="preserve"> </w:t>
            </w:r>
            <w:proofErr w:type="spellStart"/>
            <w:r>
              <w:rPr>
                <w:sz w:val="16"/>
                <w:szCs w:val="16"/>
              </w:rPr>
              <w:t>etyolojisinde</w:t>
            </w:r>
            <w:proofErr w:type="spellEnd"/>
            <w:r>
              <w:rPr>
                <w:sz w:val="16"/>
                <w:szCs w:val="16"/>
              </w:rPr>
              <w:t xml:space="preserve"> kazaları değerlendirebilir.</w:t>
            </w:r>
          </w:p>
        </w:tc>
      </w:tr>
      <w:tr w:rsidR="00BD4482" w:rsidRPr="00BD4482" w:rsidTr="00BD4482">
        <w:tc>
          <w:tcPr>
            <w:tcW w:w="440" w:type="dxa"/>
          </w:tcPr>
          <w:p w:rsidR="00BD4482" w:rsidRPr="00BD4482" w:rsidRDefault="00AF7AD4" w:rsidP="00AF7AD4">
            <w:pPr>
              <w:rPr>
                <w:sz w:val="16"/>
                <w:szCs w:val="16"/>
              </w:rPr>
            </w:pPr>
            <w:r>
              <w:rPr>
                <w:sz w:val="16"/>
                <w:szCs w:val="16"/>
              </w:rPr>
              <w:t>4</w:t>
            </w:r>
          </w:p>
        </w:tc>
        <w:tc>
          <w:tcPr>
            <w:tcW w:w="4096" w:type="dxa"/>
          </w:tcPr>
          <w:p w:rsidR="00BD4482" w:rsidRPr="00BD4482" w:rsidRDefault="00BD4482" w:rsidP="00846C8E">
            <w:pPr>
              <w:rPr>
                <w:sz w:val="16"/>
                <w:szCs w:val="16"/>
              </w:rPr>
            </w:pPr>
            <w:r w:rsidRPr="00BD4482">
              <w:rPr>
                <w:sz w:val="16"/>
                <w:szCs w:val="16"/>
              </w:rPr>
              <w:t>Ölüm</w:t>
            </w:r>
          </w:p>
        </w:tc>
        <w:tc>
          <w:tcPr>
            <w:tcW w:w="4531" w:type="dxa"/>
          </w:tcPr>
          <w:p w:rsidR="00BD4482" w:rsidRPr="00BD4482" w:rsidRDefault="00B14C5F" w:rsidP="00846C8E">
            <w:pPr>
              <w:rPr>
                <w:sz w:val="16"/>
                <w:szCs w:val="16"/>
              </w:rPr>
            </w:pPr>
            <w:r>
              <w:rPr>
                <w:sz w:val="16"/>
                <w:szCs w:val="16"/>
              </w:rPr>
              <w:t xml:space="preserve">Kafa </w:t>
            </w:r>
            <w:proofErr w:type="gramStart"/>
            <w:r>
              <w:rPr>
                <w:sz w:val="16"/>
                <w:szCs w:val="16"/>
              </w:rPr>
              <w:t>travmaları</w:t>
            </w:r>
            <w:proofErr w:type="gramEnd"/>
            <w:r>
              <w:rPr>
                <w:sz w:val="16"/>
                <w:szCs w:val="16"/>
              </w:rPr>
              <w:t xml:space="preserve"> hayati önem taşıdığını ve ölüme sebebiyet verdiğini kavrar.</w:t>
            </w:r>
          </w:p>
        </w:tc>
      </w:tr>
      <w:tr w:rsidR="00BD4482" w:rsidRPr="00BD4482" w:rsidTr="00BD4482">
        <w:tc>
          <w:tcPr>
            <w:tcW w:w="440" w:type="dxa"/>
          </w:tcPr>
          <w:p w:rsidR="00BD4482" w:rsidRPr="00BD4482" w:rsidRDefault="00AF7AD4" w:rsidP="00AF7AD4">
            <w:pPr>
              <w:rPr>
                <w:sz w:val="16"/>
                <w:szCs w:val="16"/>
              </w:rPr>
            </w:pPr>
            <w:r>
              <w:rPr>
                <w:sz w:val="16"/>
                <w:szCs w:val="16"/>
              </w:rPr>
              <w:t>5</w:t>
            </w:r>
          </w:p>
        </w:tc>
        <w:tc>
          <w:tcPr>
            <w:tcW w:w="4096" w:type="dxa"/>
          </w:tcPr>
          <w:p w:rsidR="00BD4482" w:rsidRPr="00BD4482" w:rsidRDefault="00BD4482" w:rsidP="00846C8E">
            <w:pPr>
              <w:rPr>
                <w:sz w:val="16"/>
                <w:szCs w:val="16"/>
              </w:rPr>
            </w:pPr>
            <w:r w:rsidRPr="00BD4482">
              <w:rPr>
                <w:sz w:val="16"/>
                <w:szCs w:val="16"/>
              </w:rPr>
              <w:t xml:space="preserve">Şiddet (Aile içi şiddet, çocuğa, kadına, sağlık personeline yönelik şiddet, </w:t>
            </w:r>
            <w:proofErr w:type="gramStart"/>
            <w:r w:rsidRPr="00BD4482">
              <w:rPr>
                <w:sz w:val="16"/>
                <w:szCs w:val="16"/>
              </w:rPr>
              <w:t>iş  yerinde</w:t>
            </w:r>
            <w:proofErr w:type="gramEnd"/>
            <w:r w:rsidRPr="00BD4482">
              <w:rPr>
                <w:sz w:val="16"/>
                <w:szCs w:val="16"/>
              </w:rPr>
              <w:t xml:space="preserve"> şiddet, </w:t>
            </w:r>
            <w:proofErr w:type="spellStart"/>
            <w:r w:rsidRPr="00BD4482">
              <w:rPr>
                <w:sz w:val="16"/>
                <w:szCs w:val="16"/>
              </w:rPr>
              <w:t>mobing</w:t>
            </w:r>
            <w:proofErr w:type="spellEnd"/>
            <w:r w:rsidRPr="00BD4482">
              <w:rPr>
                <w:sz w:val="16"/>
                <w:szCs w:val="16"/>
              </w:rPr>
              <w:t xml:space="preserve">)  </w:t>
            </w:r>
          </w:p>
        </w:tc>
        <w:tc>
          <w:tcPr>
            <w:tcW w:w="4531" w:type="dxa"/>
          </w:tcPr>
          <w:p w:rsidR="00BD4482" w:rsidRPr="00BD4482" w:rsidRDefault="00B14C5F" w:rsidP="00846C8E">
            <w:pPr>
              <w:rPr>
                <w:sz w:val="16"/>
                <w:szCs w:val="16"/>
              </w:rPr>
            </w:pPr>
            <w:r>
              <w:rPr>
                <w:sz w:val="16"/>
                <w:szCs w:val="16"/>
              </w:rPr>
              <w:t xml:space="preserve">Kişiler arası şiddetin kafa </w:t>
            </w:r>
            <w:proofErr w:type="gramStart"/>
            <w:r>
              <w:rPr>
                <w:sz w:val="16"/>
                <w:szCs w:val="16"/>
              </w:rPr>
              <w:t>travmaları</w:t>
            </w:r>
            <w:proofErr w:type="gramEnd"/>
            <w:r>
              <w:rPr>
                <w:sz w:val="16"/>
                <w:szCs w:val="16"/>
              </w:rPr>
              <w:t xml:space="preserve"> </w:t>
            </w:r>
            <w:proofErr w:type="spellStart"/>
            <w:r>
              <w:rPr>
                <w:sz w:val="16"/>
                <w:szCs w:val="16"/>
              </w:rPr>
              <w:t>etyolojisindeki</w:t>
            </w:r>
            <w:proofErr w:type="spellEnd"/>
            <w:r>
              <w:rPr>
                <w:sz w:val="16"/>
                <w:szCs w:val="16"/>
              </w:rPr>
              <w:t xml:space="preserve"> yerini değerlendirebilir.</w:t>
            </w:r>
          </w:p>
        </w:tc>
      </w:tr>
      <w:tr w:rsidR="00BD4482" w:rsidRPr="00BD4482" w:rsidTr="00BD4482">
        <w:tc>
          <w:tcPr>
            <w:tcW w:w="440" w:type="dxa"/>
          </w:tcPr>
          <w:p w:rsidR="00BD4482" w:rsidRPr="00BD4482" w:rsidRDefault="00BD4482" w:rsidP="00846C8E">
            <w:pPr>
              <w:rPr>
                <w:sz w:val="16"/>
                <w:szCs w:val="16"/>
              </w:rPr>
            </w:pPr>
            <w:r w:rsidRPr="00BD4482">
              <w:rPr>
                <w:sz w:val="16"/>
                <w:szCs w:val="16"/>
              </w:rPr>
              <w:t>6</w:t>
            </w:r>
          </w:p>
        </w:tc>
        <w:tc>
          <w:tcPr>
            <w:tcW w:w="4096" w:type="dxa"/>
          </w:tcPr>
          <w:p w:rsidR="00BD4482" w:rsidRPr="00BD4482" w:rsidRDefault="00BD4482" w:rsidP="00846C8E">
            <w:pPr>
              <w:rPr>
                <w:sz w:val="16"/>
                <w:szCs w:val="16"/>
              </w:rPr>
            </w:pPr>
            <w:r w:rsidRPr="00BD4482">
              <w:rPr>
                <w:sz w:val="16"/>
                <w:szCs w:val="16"/>
              </w:rPr>
              <w:t>Yaralar ve yaralanmalar</w:t>
            </w:r>
          </w:p>
        </w:tc>
        <w:tc>
          <w:tcPr>
            <w:tcW w:w="4531" w:type="dxa"/>
          </w:tcPr>
          <w:p w:rsidR="00BD4482" w:rsidRPr="00BD4482" w:rsidRDefault="0049032F" w:rsidP="00846C8E">
            <w:pPr>
              <w:rPr>
                <w:sz w:val="16"/>
                <w:szCs w:val="16"/>
              </w:rPr>
            </w:pPr>
            <w:r>
              <w:rPr>
                <w:sz w:val="16"/>
                <w:szCs w:val="16"/>
              </w:rPr>
              <w:t>Yaralar ve yaralanmalarda acil cerrahinin gerekliliğini değerlendirebilir.</w:t>
            </w:r>
          </w:p>
        </w:tc>
      </w:tr>
    </w:tbl>
    <w:p w:rsidR="00BD4482" w:rsidRDefault="00BD4482" w:rsidP="00F321E5">
      <w:pPr>
        <w:pStyle w:val="Balk2"/>
        <w:rPr>
          <w:rStyle w:val="Gl"/>
          <w:b w:val="0"/>
          <w:bCs w:val="0"/>
        </w:rPr>
      </w:pPr>
    </w:p>
    <w:p w:rsidR="00BD4482" w:rsidRPr="00BD4482" w:rsidRDefault="00BD4482" w:rsidP="00BD4482">
      <w:pPr>
        <w:pStyle w:val="Balk2"/>
      </w:pPr>
      <w:bookmarkStart w:id="10" w:name="_Toc4510616"/>
      <w:r>
        <w:t>Sağlıklılık Durumları ile ilgili Ders İçeriği ve Öğrenme Hedefleri</w:t>
      </w:r>
      <w:bookmarkEnd w:id="10"/>
      <w:r>
        <w:t xml:space="preserve"> </w:t>
      </w:r>
    </w:p>
    <w:tbl>
      <w:tblPr>
        <w:tblStyle w:val="TabloKlavuzu"/>
        <w:tblW w:w="9067" w:type="dxa"/>
        <w:tblLook w:val="04A0" w:firstRow="1" w:lastRow="0" w:firstColumn="1" w:lastColumn="0" w:noHBand="0" w:noVBand="1"/>
      </w:tblPr>
      <w:tblGrid>
        <w:gridCol w:w="440"/>
        <w:gridCol w:w="4096"/>
        <w:gridCol w:w="4531"/>
      </w:tblGrid>
      <w:tr w:rsidR="00BD4482" w:rsidRPr="00BD4482" w:rsidTr="00CB43EE">
        <w:tc>
          <w:tcPr>
            <w:tcW w:w="4536" w:type="dxa"/>
            <w:gridSpan w:val="2"/>
            <w:shd w:val="clear" w:color="auto" w:fill="000000" w:themeFill="text1"/>
          </w:tcPr>
          <w:p w:rsidR="00BD4482" w:rsidRPr="00BD4482" w:rsidRDefault="00BD4482" w:rsidP="00846C8E">
            <w:pPr>
              <w:rPr>
                <w:sz w:val="16"/>
                <w:szCs w:val="16"/>
              </w:rPr>
            </w:pPr>
            <w:r w:rsidRPr="00BD4482">
              <w:rPr>
                <w:sz w:val="16"/>
                <w:szCs w:val="16"/>
              </w:rPr>
              <w:t>Sağlıklılık durumları </w:t>
            </w:r>
          </w:p>
        </w:tc>
        <w:tc>
          <w:tcPr>
            <w:tcW w:w="4531" w:type="dxa"/>
            <w:shd w:val="clear" w:color="auto" w:fill="000000" w:themeFill="text1"/>
          </w:tcPr>
          <w:p w:rsidR="00BD4482" w:rsidRPr="00BD4482" w:rsidRDefault="00BD4482" w:rsidP="00846C8E">
            <w:pPr>
              <w:rPr>
                <w:sz w:val="16"/>
                <w:szCs w:val="16"/>
              </w:rPr>
            </w:pPr>
            <w:r w:rsidRPr="00BD4482">
              <w:rPr>
                <w:sz w:val="16"/>
                <w:szCs w:val="16"/>
              </w:rPr>
              <w:t xml:space="preserve">Öğrenme Hedefi </w:t>
            </w:r>
          </w:p>
        </w:tc>
      </w:tr>
      <w:tr w:rsidR="00BD4482" w:rsidRPr="00BD4482" w:rsidTr="00BD4482">
        <w:tc>
          <w:tcPr>
            <w:tcW w:w="440" w:type="dxa"/>
          </w:tcPr>
          <w:p w:rsidR="00BD4482" w:rsidRPr="00BD4482" w:rsidRDefault="00AF7AD4" w:rsidP="00846C8E">
            <w:pPr>
              <w:rPr>
                <w:sz w:val="16"/>
                <w:szCs w:val="16"/>
              </w:rPr>
            </w:pPr>
            <w:r>
              <w:rPr>
                <w:sz w:val="16"/>
                <w:szCs w:val="16"/>
              </w:rPr>
              <w:t>1</w:t>
            </w:r>
          </w:p>
        </w:tc>
        <w:tc>
          <w:tcPr>
            <w:tcW w:w="4096" w:type="dxa"/>
          </w:tcPr>
          <w:p w:rsidR="00BD4482" w:rsidRPr="00BD4482" w:rsidRDefault="00BD4482" w:rsidP="00846C8E">
            <w:pPr>
              <w:rPr>
                <w:sz w:val="16"/>
                <w:szCs w:val="16"/>
              </w:rPr>
            </w:pPr>
            <w:r w:rsidRPr="00BD4482">
              <w:rPr>
                <w:sz w:val="16"/>
                <w:szCs w:val="16"/>
              </w:rPr>
              <w:t>Çalışan sağlığı</w:t>
            </w:r>
          </w:p>
        </w:tc>
        <w:tc>
          <w:tcPr>
            <w:tcW w:w="4531" w:type="dxa"/>
          </w:tcPr>
          <w:p w:rsidR="00BD4482" w:rsidRPr="00BD4482" w:rsidRDefault="0049032F" w:rsidP="00846C8E">
            <w:pPr>
              <w:rPr>
                <w:sz w:val="16"/>
                <w:szCs w:val="16"/>
              </w:rPr>
            </w:pPr>
            <w:r>
              <w:rPr>
                <w:sz w:val="16"/>
                <w:szCs w:val="16"/>
              </w:rPr>
              <w:t xml:space="preserve">Ağır kaldırma, vibrasyonlu iş yeri </w:t>
            </w:r>
            <w:proofErr w:type="spellStart"/>
            <w:r>
              <w:rPr>
                <w:sz w:val="16"/>
                <w:szCs w:val="16"/>
              </w:rPr>
              <w:t>vb</w:t>
            </w:r>
            <w:proofErr w:type="spellEnd"/>
            <w:r>
              <w:rPr>
                <w:sz w:val="16"/>
                <w:szCs w:val="16"/>
              </w:rPr>
              <w:t xml:space="preserve"> çalışma ortamlarının omurga üzerindeki zararlı etkilerini açıklayabilir, </w:t>
            </w:r>
          </w:p>
        </w:tc>
      </w:tr>
      <w:tr w:rsidR="00BD4482" w:rsidRPr="00BD4482" w:rsidTr="00BD4482">
        <w:tc>
          <w:tcPr>
            <w:tcW w:w="440" w:type="dxa"/>
          </w:tcPr>
          <w:p w:rsidR="00BD4482" w:rsidRPr="00BD4482" w:rsidRDefault="00AF7AD4" w:rsidP="00846C8E">
            <w:pPr>
              <w:rPr>
                <w:sz w:val="16"/>
                <w:szCs w:val="16"/>
              </w:rPr>
            </w:pPr>
            <w:r>
              <w:rPr>
                <w:sz w:val="16"/>
                <w:szCs w:val="16"/>
              </w:rPr>
              <w:t>2</w:t>
            </w:r>
          </w:p>
        </w:tc>
        <w:tc>
          <w:tcPr>
            <w:tcW w:w="4096" w:type="dxa"/>
          </w:tcPr>
          <w:p w:rsidR="00BD4482" w:rsidRPr="00BD4482" w:rsidRDefault="00BD4482" w:rsidP="00846C8E">
            <w:pPr>
              <w:rPr>
                <w:sz w:val="16"/>
                <w:szCs w:val="16"/>
              </w:rPr>
            </w:pPr>
            <w:r w:rsidRPr="00BD4482">
              <w:rPr>
                <w:sz w:val="16"/>
                <w:szCs w:val="16"/>
              </w:rPr>
              <w:t xml:space="preserve">Egzersiz ve fiziksel aktivite  </w:t>
            </w:r>
          </w:p>
        </w:tc>
        <w:tc>
          <w:tcPr>
            <w:tcW w:w="4531" w:type="dxa"/>
          </w:tcPr>
          <w:p w:rsidR="00BD4482" w:rsidRPr="00BD4482" w:rsidRDefault="0049032F" w:rsidP="00846C8E">
            <w:pPr>
              <w:rPr>
                <w:sz w:val="16"/>
                <w:szCs w:val="16"/>
              </w:rPr>
            </w:pPr>
            <w:r>
              <w:rPr>
                <w:sz w:val="16"/>
                <w:szCs w:val="16"/>
              </w:rPr>
              <w:t xml:space="preserve">Omurga sağlığının korunmasında egzersiz ve fiziksel aktivitenin yerini açıklayabilir. </w:t>
            </w:r>
          </w:p>
        </w:tc>
      </w:tr>
      <w:tr w:rsidR="00BD4482" w:rsidRPr="00BD4482" w:rsidTr="00BD4482">
        <w:tc>
          <w:tcPr>
            <w:tcW w:w="440" w:type="dxa"/>
          </w:tcPr>
          <w:p w:rsidR="00BD4482" w:rsidRPr="00BD4482" w:rsidRDefault="00AF7AD4" w:rsidP="00846C8E">
            <w:pPr>
              <w:rPr>
                <w:sz w:val="16"/>
                <w:szCs w:val="16"/>
              </w:rPr>
            </w:pPr>
            <w:r>
              <w:rPr>
                <w:sz w:val="16"/>
                <w:szCs w:val="16"/>
              </w:rPr>
              <w:t>3</w:t>
            </w:r>
          </w:p>
        </w:tc>
        <w:tc>
          <w:tcPr>
            <w:tcW w:w="4096" w:type="dxa"/>
          </w:tcPr>
          <w:p w:rsidR="00BD4482" w:rsidRPr="00BD4482" w:rsidRDefault="00BD4482" w:rsidP="00846C8E">
            <w:pPr>
              <w:rPr>
                <w:sz w:val="16"/>
                <w:szCs w:val="16"/>
              </w:rPr>
            </w:pPr>
            <w:r w:rsidRPr="00BD4482">
              <w:rPr>
                <w:sz w:val="16"/>
                <w:szCs w:val="16"/>
              </w:rPr>
              <w:t xml:space="preserve">Hayatın farklı evrelerinde sağlıklılık (Gebelik,  doğum, lohusalık, </w:t>
            </w:r>
            <w:proofErr w:type="spellStart"/>
            <w:r w:rsidRPr="00BD4482">
              <w:rPr>
                <w:sz w:val="16"/>
                <w:szCs w:val="16"/>
              </w:rPr>
              <w:t>yenidoğan</w:t>
            </w:r>
            <w:proofErr w:type="spellEnd"/>
            <w:r w:rsidRPr="00BD4482">
              <w:rPr>
                <w:sz w:val="16"/>
                <w:szCs w:val="16"/>
              </w:rPr>
              <w:t>, çocukluk, ergenlik, yetişkinlik, menopoz – andropoz, yaşlılık, terminal dönem, ölüm)</w:t>
            </w:r>
          </w:p>
        </w:tc>
        <w:tc>
          <w:tcPr>
            <w:tcW w:w="4531" w:type="dxa"/>
          </w:tcPr>
          <w:p w:rsidR="00BD4482" w:rsidRDefault="0049032F" w:rsidP="00846C8E">
            <w:pPr>
              <w:rPr>
                <w:sz w:val="16"/>
                <w:szCs w:val="16"/>
              </w:rPr>
            </w:pPr>
            <w:proofErr w:type="spellStart"/>
            <w:r>
              <w:rPr>
                <w:sz w:val="16"/>
                <w:szCs w:val="16"/>
              </w:rPr>
              <w:t>Yenidoğan</w:t>
            </w:r>
            <w:proofErr w:type="spellEnd"/>
            <w:r>
              <w:rPr>
                <w:sz w:val="16"/>
                <w:szCs w:val="16"/>
              </w:rPr>
              <w:t xml:space="preserve"> döneminde olabilecek anomalilerin semptomlarını sayabilir, bu </w:t>
            </w:r>
            <w:proofErr w:type="gramStart"/>
            <w:r>
              <w:rPr>
                <w:sz w:val="16"/>
                <w:szCs w:val="16"/>
              </w:rPr>
              <w:t>semptomlara  sahip</w:t>
            </w:r>
            <w:proofErr w:type="gramEnd"/>
            <w:r>
              <w:rPr>
                <w:sz w:val="16"/>
                <w:szCs w:val="16"/>
              </w:rPr>
              <w:t xml:space="preserve"> hastaları gerektiğinde uzman hekime yönlendirebilir.</w:t>
            </w:r>
          </w:p>
          <w:p w:rsidR="0049032F" w:rsidRPr="00BD4482" w:rsidRDefault="0049032F" w:rsidP="00846C8E">
            <w:pPr>
              <w:rPr>
                <w:sz w:val="16"/>
                <w:szCs w:val="16"/>
              </w:rPr>
            </w:pPr>
          </w:p>
        </w:tc>
      </w:tr>
      <w:tr w:rsidR="00BD4482" w:rsidRPr="00BD4482" w:rsidTr="00BD4482">
        <w:tc>
          <w:tcPr>
            <w:tcW w:w="440" w:type="dxa"/>
          </w:tcPr>
          <w:p w:rsidR="00BD4482" w:rsidRPr="00BD4482" w:rsidRDefault="00AF7AD4" w:rsidP="00846C8E">
            <w:pPr>
              <w:rPr>
                <w:sz w:val="16"/>
                <w:szCs w:val="16"/>
              </w:rPr>
            </w:pPr>
            <w:r>
              <w:rPr>
                <w:sz w:val="16"/>
                <w:szCs w:val="16"/>
              </w:rPr>
              <w:t>4</w:t>
            </w:r>
          </w:p>
        </w:tc>
        <w:tc>
          <w:tcPr>
            <w:tcW w:w="4096" w:type="dxa"/>
          </w:tcPr>
          <w:p w:rsidR="00BD4482" w:rsidRPr="00BD4482" w:rsidRDefault="00BD4482" w:rsidP="00846C8E">
            <w:pPr>
              <w:rPr>
                <w:sz w:val="16"/>
                <w:szCs w:val="16"/>
              </w:rPr>
            </w:pPr>
            <w:r w:rsidRPr="00BD4482">
              <w:rPr>
                <w:sz w:val="16"/>
                <w:szCs w:val="16"/>
              </w:rPr>
              <w:t>Yaşlı Sağlığı</w:t>
            </w:r>
          </w:p>
        </w:tc>
        <w:tc>
          <w:tcPr>
            <w:tcW w:w="4531" w:type="dxa"/>
          </w:tcPr>
          <w:p w:rsidR="00BD4482" w:rsidRPr="00BD4482" w:rsidRDefault="0049032F" w:rsidP="00846C8E">
            <w:pPr>
              <w:rPr>
                <w:sz w:val="16"/>
                <w:szCs w:val="16"/>
              </w:rPr>
            </w:pPr>
            <w:r>
              <w:rPr>
                <w:sz w:val="16"/>
                <w:szCs w:val="16"/>
              </w:rPr>
              <w:t xml:space="preserve">Yaşlılık döneminde omurga hasarına ve ev içi kazalardaki beyin yaralanma risklerini sayabilir ve Başvuran/hastaya korunmanın önemini açıklayabilir. </w:t>
            </w:r>
          </w:p>
        </w:tc>
      </w:tr>
    </w:tbl>
    <w:p w:rsidR="00BD4482" w:rsidRPr="00BD4482" w:rsidRDefault="00BD4482" w:rsidP="00BD4482"/>
    <w:p w:rsidR="00BD4482" w:rsidRDefault="00BD4482" w:rsidP="00F321E5">
      <w:pPr>
        <w:pStyle w:val="Balk2"/>
        <w:rPr>
          <w:rStyle w:val="Gl"/>
          <w:b w:val="0"/>
          <w:bCs w:val="0"/>
        </w:rPr>
      </w:pPr>
      <w:bookmarkStart w:id="11" w:name="_Toc4510617"/>
      <w:r>
        <w:rPr>
          <w:rStyle w:val="Gl"/>
          <w:b w:val="0"/>
          <w:bCs w:val="0"/>
        </w:rPr>
        <w:t>Çevresel/ Küresel Durumlar ile ilgili Ders İçeriği ve Öğrenim Hedefleri</w:t>
      </w:r>
      <w:bookmarkEnd w:id="11"/>
      <w:r>
        <w:rPr>
          <w:rStyle w:val="Gl"/>
          <w:b w:val="0"/>
          <w:bCs w:val="0"/>
        </w:rPr>
        <w:t xml:space="preserve"> </w:t>
      </w:r>
    </w:p>
    <w:tbl>
      <w:tblPr>
        <w:tblStyle w:val="TabloKlavuzu"/>
        <w:tblW w:w="0" w:type="auto"/>
        <w:tblLook w:val="04A0" w:firstRow="1" w:lastRow="0" w:firstColumn="1" w:lastColumn="0" w:noHBand="0" w:noVBand="1"/>
      </w:tblPr>
      <w:tblGrid>
        <w:gridCol w:w="5098"/>
        <w:gridCol w:w="3964"/>
      </w:tblGrid>
      <w:tr w:rsidR="00CB43EE" w:rsidRPr="00CB43EE" w:rsidTr="00CB43EE">
        <w:trPr>
          <w:trHeight w:val="217"/>
        </w:trPr>
        <w:tc>
          <w:tcPr>
            <w:tcW w:w="5098" w:type="dxa"/>
            <w:shd w:val="clear" w:color="auto" w:fill="000000" w:themeFill="text1"/>
          </w:tcPr>
          <w:p w:rsidR="00CB43EE" w:rsidRPr="00CB43EE" w:rsidRDefault="00CB43EE" w:rsidP="00CB43EE">
            <w:pPr>
              <w:rPr>
                <w:sz w:val="16"/>
                <w:szCs w:val="16"/>
              </w:rPr>
            </w:pPr>
            <w:r w:rsidRPr="00CB43EE">
              <w:rPr>
                <w:rStyle w:val="Gl"/>
                <w:b w:val="0"/>
                <w:bCs w:val="0"/>
                <w:sz w:val="16"/>
                <w:szCs w:val="16"/>
              </w:rPr>
              <w:t>Çevresel/ Küresel Durumlar</w:t>
            </w:r>
          </w:p>
        </w:tc>
        <w:tc>
          <w:tcPr>
            <w:tcW w:w="3964" w:type="dxa"/>
            <w:shd w:val="clear" w:color="auto" w:fill="000000" w:themeFill="text1"/>
          </w:tcPr>
          <w:p w:rsidR="00CB43EE" w:rsidRPr="00CB43EE" w:rsidRDefault="00CB43EE" w:rsidP="00CB43EE">
            <w:pPr>
              <w:rPr>
                <w:sz w:val="16"/>
                <w:szCs w:val="16"/>
              </w:rPr>
            </w:pPr>
            <w:r w:rsidRPr="00CB43EE">
              <w:rPr>
                <w:sz w:val="16"/>
                <w:szCs w:val="16"/>
              </w:rPr>
              <w:t xml:space="preserve">Öğrenme Hedefi </w:t>
            </w:r>
          </w:p>
        </w:tc>
      </w:tr>
      <w:tr w:rsidR="00CB43EE" w:rsidRPr="00CB43EE" w:rsidTr="00CB43EE">
        <w:trPr>
          <w:trHeight w:val="225"/>
        </w:trPr>
        <w:tc>
          <w:tcPr>
            <w:tcW w:w="5098" w:type="dxa"/>
          </w:tcPr>
          <w:p w:rsidR="00CB43EE" w:rsidRPr="00CB43EE" w:rsidRDefault="00CB43EE" w:rsidP="00CB43EE">
            <w:pPr>
              <w:pStyle w:val="ListeParagraf"/>
              <w:numPr>
                <w:ilvl w:val="0"/>
                <w:numId w:val="5"/>
              </w:numPr>
              <w:rPr>
                <w:sz w:val="16"/>
                <w:szCs w:val="16"/>
              </w:rPr>
            </w:pPr>
            <w:r w:rsidRPr="00CB43EE">
              <w:rPr>
                <w:sz w:val="16"/>
                <w:szCs w:val="16"/>
              </w:rPr>
              <w:t>İş sağlığı ve iş güvenliği (İş kazaları, meslek hastalıklarının yönetimi)</w:t>
            </w:r>
          </w:p>
        </w:tc>
        <w:tc>
          <w:tcPr>
            <w:tcW w:w="3964" w:type="dxa"/>
          </w:tcPr>
          <w:p w:rsidR="00CB43EE" w:rsidRPr="00CB43EE" w:rsidRDefault="0049032F" w:rsidP="0049032F">
            <w:pPr>
              <w:rPr>
                <w:sz w:val="16"/>
                <w:szCs w:val="16"/>
              </w:rPr>
            </w:pPr>
            <w:r>
              <w:rPr>
                <w:sz w:val="16"/>
                <w:szCs w:val="16"/>
              </w:rPr>
              <w:t xml:space="preserve">Kafa ve omurga yaralanmalarını </w:t>
            </w:r>
            <w:proofErr w:type="spellStart"/>
            <w:r>
              <w:rPr>
                <w:sz w:val="16"/>
                <w:szCs w:val="16"/>
              </w:rPr>
              <w:t>etyolojisi</w:t>
            </w:r>
            <w:proofErr w:type="spellEnd"/>
            <w:r>
              <w:rPr>
                <w:sz w:val="16"/>
                <w:szCs w:val="16"/>
              </w:rPr>
              <w:t xml:space="preserve"> açısından iş kazalarının önemini açıklayabilir.</w:t>
            </w:r>
          </w:p>
        </w:tc>
      </w:tr>
    </w:tbl>
    <w:p w:rsidR="00BD4482" w:rsidRDefault="00BD4482" w:rsidP="00BD4482"/>
    <w:p w:rsidR="00701819" w:rsidRDefault="00701819" w:rsidP="00BD4482"/>
    <w:p w:rsidR="00701819" w:rsidRPr="00BD4482" w:rsidRDefault="00701819" w:rsidP="00BD4482"/>
    <w:p w:rsidR="009E4866" w:rsidRPr="00F321E5" w:rsidRDefault="009E4866" w:rsidP="00F321E5">
      <w:pPr>
        <w:pStyle w:val="Balk2"/>
        <w:rPr>
          <w:rStyle w:val="Gl"/>
          <w:b w:val="0"/>
          <w:bCs w:val="0"/>
        </w:rPr>
      </w:pPr>
      <w:bookmarkStart w:id="12" w:name="_Toc4510618"/>
      <w:r w:rsidRPr="00F321E5">
        <w:rPr>
          <w:rStyle w:val="Gl"/>
          <w:b w:val="0"/>
          <w:bCs w:val="0"/>
        </w:rPr>
        <w:lastRenderedPageBreak/>
        <w:t xml:space="preserve">Temel Hekimlik Uygulamaları </w:t>
      </w:r>
      <w:r w:rsidR="00F321E5">
        <w:rPr>
          <w:rStyle w:val="Gl"/>
          <w:b w:val="0"/>
          <w:bCs w:val="0"/>
        </w:rPr>
        <w:t>İçeriği,</w:t>
      </w:r>
      <w:r w:rsidRPr="00F321E5">
        <w:rPr>
          <w:rStyle w:val="Gl"/>
          <w:b w:val="0"/>
          <w:bCs w:val="0"/>
        </w:rPr>
        <w:t xml:space="preserve"> Öğrenme Hedefleri ve Öğrenme Düzeyleri</w:t>
      </w:r>
      <w:bookmarkEnd w:id="12"/>
      <w:r w:rsidRPr="00F321E5">
        <w:rPr>
          <w:rStyle w:val="Gl"/>
          <w:b w:val="0"/>
          <w:bCs w:val="0"/>
        </w:rPr>
        <w:t xml:space="preserve"> </w:t>
      </w:r>
    </w:p>
    <w:tbl>
      <w:tblPr>
        <w:tblStyle w:val="TabloKlavuzu"/>
        <w:tblW w:w="8887" w:type="dxa"/>
        <w:tblLook w:val="04A0" w:firstRow="1" w:lastRow="0" w:firstColumn="1" w:lastColumn="0" w:noHBand="0" w:noVBand="1"/>
      </w:tblPr>
      <w:tblGrid>
        <w:gridCol w:w="379"/>
        <w:gridCol w:w="3283"/>
        <w:gridCol w:w="910"/>
        <w:gridCol w:w="2158"/>
        <w:gridCol w:w="2157"/>
      </w:tblGrid>
      <w:tr w:rsidR="009E4866" w:rsidRPr="00701819" w:rsidTr="00AF7AD4">
        <w:trPr>
          <w:trHeight w:val="245"/>
        </w:trPr>
        <w:tc>
          <w:tcPr>
            <w:tcW w:w="379" w:type="dxa"/>
            <w:shd w:val="solid" w:color="auto" w:fill="auto"/>
          </w:tcPr>
          <w:p w:rsidR="009E4866" w:rsidRPr="00701819" w:rsidRDefault="009E4866" w:rsidP="00846C8E">
            <w:pPr>
              <w:rPr>
                <w:rFonts w:cs="Times New Roman"/>
                <w:sz w:val="16"/>
                <w:szCs w:val="16"/>
              </w:rPr>
            </w:pPr>
          </w:p>
        </w:tc>
        <w:tc>
          <w:tcPr>
            <w:tcW w:w="3283" w:type="dxa"/>
            <w:tcBorders>
              <w:bottom w:val="single" w:sz="4" w:space="0" w:color="auto"/>
            </w:tcBorders>
            <w:shd w:val="solid" w:color="auto" w:fill="auto"/>
          </w:tcPr>
          <w:p w:rsidR="009E4866" w:rsidRPr="00701819" w:rsidRDefault="0059305D" w:rsidP="00846C8E">
            <w:pPr>
              <w:rPr>
                <w:rFonts w:cs="Times New Roman"/>
                <w:sz w:val="16"/>
                <w:szCs w:val="16"/>
              </w:rPr>
            </w:pPr>
            <w:r w:rsidRPr="00701819">
              <w:rPr>
                <w:rFonts w:cs="Times New Roman"/>
                <w:sz w:val="16"/>
                <w:szCs w:val="16"/>
              </w:rPr>
              <w:t xml:space="preserve">Temel </w:t>
            </w:r>
            <w:r w:rsidR="009E4866" w:rsidRPr="00701819">
              <w:rPr>
                <w:rFonts w:cs="Times New Roman"/>
                <w:sz w:val="16"/>
                <w:szCs w:val="16"/>
              </w:rPr>
              <w:t>Hekiml</w:t>
            </w:r>
            <w:r w:rsidRPr="00701819">
              <w:rPr>
                <w:rFonts w:cs="Times New Roman"/>
                <w:sz w:val="16"/>
                <w:szCs w:val="16"/>
              </w:rPr>
              <w:t>ik uygulamaları</w:t>
            </w:r>
          </w:p>
        </w:tc>
        <w:tc>
          <w:tcPr>
            <w:tcW w:w="910" w:type="dxa"/>
            <w:tcBorders>
              <w:bottom w:val="single" w:sz="4" w:space="0" w:color="auto"/>
            </w:tcBorders>
            <w:shd w:val="solid" w:color="auto" w:fill="auto"/>
          </w:tcPr>
          <w:p w:rsidR="009E4866" w:rsidRPr="00701819" w:rsidRDefault="00CB43EE" w:rsidP="00846C8E">
            <w:pPr>
              <w:rPr>
                <w:rFonts w:cs="Times New Roman"/>
                <w:sz w:val="16"/>
                <w:szCs w:val="16"/>
              </w:rPr>
            </w:pPr>
            <w:r w:rsidRPr="00701819">
              <w:rPr>
                <w:rFonts w:cs="Times New Roman"/>
                <w:sz w:val="16"/>
                <w:szCs w:val="16"/>
              </w:rPr>
              <w:t>Öğrenme Düzeyi</w:t>
            </w:r>
            <w:r w:rsidR="0059305D" w:rsidRPr="00701819">
              <w:rPr>
                <w:rFonts w:cs="Times New Roman"/>
                <w:sz w:val="16"/>
                <w:szCs w:val="16"/>
              </w:rPr>
              <w:t>**</w:t>
            </w:r>
          </w:p>
        </w:tc>
        <w:tc>
          <w:tcPr>
            <w:tcW w:w="2158" w:type="dxa"/>
            <w:tcBorders>
              <w:bottom w:val="single" w:sz="4" w:space="0" w:color="auto"/>
            </w:tcBorders>
            <w:shd w:val="solid" w:color="auto" w:fill="auto"/>
          </w:tcPr>
          <w:p w:rsidR="009E4866" w:rsidRPr="00701819" w:rsidRDefault="009E4866" w:rsidP="00846C8E">
            <w:pPr>
              <w:rPr>
                <w:rFonts w:cs="Times New Roman"/>
                <w:sz w:val="16"/>
                <w:szCs w:val="16"/>
              </w:rPr>
            </w:pPr>
            <w:r w:rsidRPr="00701819">
              <w:rPr>
                <w:rFonts w:cs="Times New Roman"/>
                <w:sz w:val="16"/>
                <w:szCs w:val="16"/>
              </w:rPr>
              <w:t>Öğrenme Hedefi</w:t>
            </w:r>
          </w:p>
        </w:tc>
        <w:tc>
          <w:tcPr>
            <w:tcW w:w="2157" w:type="dxa"/>
            <w:tcBorders>
              <w:bottom w:val="single" w:sz="4" w:space="0" w:color="auto"/>
            </w:tcBorders>
            <w:shd w:val="solid" w:color="auto" w:fill="auto"/>
          </w:tcPr>
          <w:p w:rsidR="009E4866" w:rsidRPr="00701819" w:rsidRDefault="009E4866" w:rsidP="00846C8E">
            <w:pPr>
              <w:rPr>
                <w:rFonts w:cs="Times New Roman"/>
                <w:sz w:val="16"/>
                <w:szCs w:val="16"/>
              </w:rPr>
            </w:pPr>
            <w:r w:rsidRPr="00701819">
              <w:rPr>
                <w:rFonts w:cs="Times New Roman"/>
                <w:sz w:val="16"/>
                <w:szCs w:val="16"/>
              </w:rPr>
              <w:t>Öğretim üyesi</w:t>
            </w:r>
          </w:p>
        </w:tc>
      </w:tr>
      <w:tr w:rsidR="009E4866" w:rsidRPr="00701819" w:rsidTr="00AF7AD4">
        <w:trPr>
          <w:trHeight w:val="316"/>
        </w:trPr>
        <w:tc>
          <w:tcPr>
            <w:tcW w:w="379" w:type="dxa"/>
          </w:tcPr>
          <w:p w:rsidR="009E4866" w:rsidRPr="00701819" w:rsidRDefault="009E4866" w:rsidP="00846C8E">
            <w:pPr>
              <w:rPr>
                <w:rFonts w:eastAsia="Times New Roman" w:cs="Times New Roman"/>
                <w:sz w:val="16"/>
                <w:szCs w:val="16"/>
              </w:rPr>
            </w:pPr>
            <w:r w:rsidRPr="00701819">
              <w:rPr>
                <w:rFonts w:eastAsia="Times New Roman" w:cs="Times New Roman"/>
                <w:sz w:val="16"/>
                <w:szCs w:val="16"/>
              </w:rPr>
              <w:t>1</w:t>
            </w:r>
          </w:p>
        </w:tc>
        <w:tc>
          <w:tcPr>
            <w:tcW w:w="3283" w:type="dxa"/>
          </w:tcPr>
          <w:p w:rsidR="009E4866" w:rsidRPr="00701819" w:rsidRDefault="0049032F" w:rsidP="00846C8E">
            <w:pPr>
              <w:rPr>
                <w:rFonts w:eastAsia="Times New Roman" w:cs="Times New Roman"/>
                <w:sz w:val="16"/>
                <w:szCs w:val="16"/>
              </w:rPr>
            </w:pPr>
            <w:r w:rsidRPr="00701819">
              <w:rPr>
                <w:rFonts w:eastAsia="Times New Roman" w:cs="Times New Roman"/>
                <w:sz w:val="16"/>
                <w:szCs w:val="16"/>
              </w:rPr>
              <w:t>Genel ve soruna yönelik anamnez alma</w:t>
            </w:r>
          </w:p>
          <w:p w:rsidR="0049032F" w:rsidRPr="00701819" w:rsidRDefault="0049032F" w:rsidP="00846C8E">
            <w:pPr>
              <w:rPr>
                <w:rFonts w:eastAsia="Times New Roman" w:cs="Times New Roman"/>
                <w:sz w:val="16"/>
                <w:szCs w:val="16"/>
              </w:rPr>
            </w:pPr>
          </w:p>
        </w:tc>
        <w:tc>
          <w:tcPr>
            <w:tcW w:w="910" w:type="dxa"/>
          </w:tcPr>
          <w:p w:rsidR="009E4866" w:rsidRPr="00701819" w:rsidRDefault="00AF7AD4" w:rsidP="00846C8E">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Genel ve soruna yönelik anamnez alabilir.</w:t>
            </w:r>
          </w:p>
          <w:p w:rsidR="009E4866" w:rsidRPr="00701819" w:rsidRDefault="009E4866" w:rsidP="00846C8E">
            <w:pPr>
              <w:rPr>
                <w:rFonts w:eastAsia="Times New Roman" w:cs="Times New Roman"/>
                <w:sz w:val="16"/>
                <w:szCs w:val="16"/>
              </w:rPr>
            </w:pPr>
          </w:p>
        </w:tc>
        <w:tc>
          <w:tcPr>
            <w:tcW w:w="2157" w:type="dxa"/>
          </w:tcPr>
          <w:p w:rsidR="009E4866" w:rsidRPr="00701819" w:rsidRDefault="00701819" w:rsidP="00846C8E">
            <w:pPr>
              <w:rPr>
                <w:rFonts w:cs="Times New Roman"/>
                <w:sz w:val="16"/>
                <w:szCs w:val="16"/>
              </w:rPr>
            </w:pPr>
            <w:r w:rsidRPr="00701819">
              <w:rPr>
                <w:rFonts w:cs="Times New Roman"/>
                <w:sz w:val="16"/>
                <w:szCs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2</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Nörolojik olarak </w:t>
            </w:r>
            <w:proofErr w:type="spellStart"/>
            <w:r w:rsidRPr="00701819">
              <w:rPr>
                <w:rFonts w:eastAsia="Times New Roman" w:cs="Times New Roman"/>
                <w:sz w:val="16"/>
                <w:szCs w:val="16"/>
              </w:rPr>
              <w:t>mental</w:t>
            </w:r>
            <w:proofErr w:type="spellEnd"/>
            <w:r w:rsidRPr="00701819">
              <w:rPr>
                <w:rFonts w:eastAsia="Times New Roman" w:cs="Times New Roman"/>
                <w:sz w:val="16"/>
                <w:szCs w:val="16"/>
              </w:rPr>
              <w:t xml:space="preserve"> durumu değerlendirebilme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3</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Genel ve soruna yönelik fizik muayene</w:t>
            </w:r>
          </w:p>
          <w:p w:rsidR="00701819" w:rsidRPr="00701819" w:rsidRDefault="00701819" w:rsidP="00701819">
            <w:pPr>
              <w:rPr>
                <w:rFonts w:eastAsia="Times New Roman" w:cs="Times New Roman"/>
                <w:sz w:val="16"/>
                <w:szCs w:val="16"/>
              </w:rPr>
            </w:pP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Genel ve soruna yönelik fizik muayene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4</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Bilinç değerlendirme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 bilinç değişikliklerini değerlendirebilir.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5</w:t>
            </w:r>
          </w:p>
        </w:tc>
        <w:tc>
          <w:tcPr>
            <w:tcW w:w="3283" w:type="dxa"/>
            <w:tcBorders>
              <w:bottom w:val="single" w:sz="4" w:space="0" w:color="auto"/>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Çocuk </w:t>
            </w:r>
            <w:proofErr w:type="spellStart"/>
            <w:r w:rsidRPr="00701819">
              <w:rPr>
                <w:rFonts w:eastAsia="Times New Roman" w:cs="Times New Roman"/>
                <w:sz w:val="16"/>
                <w:szCs w:val="16"/>
              </w:rPr>
              <w:t>yenidoğan</w:t>
            </w:r>
            <w:proofErr w:type="spellEnd"/>
            <w:r w:rsidRPr="00701819">
              <w:rPr>
                <w:rFonts w:eastAsia="Times New Roman" w:cs="Times New Roman"/>
                <w:sz w:val="16"/>
                <w:szCs w:val="16"/>
              </w:rPr>
              <w:t xml:space="preserve"> muayenesi</w:t>
            </w:r>
          </w:p>
        </w:tc>
        <w:tc>
          <w:tcPr>
            <w:tcW w:w="910" w:type="dxa"/>
            <w:tcBorders>
              <w:bottom w:val="single" w:sz="4" w:space="0" w:color="auto"/>
            </w:tcBorders>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Borders>
              <w:bottom w:val="single" w:sz="4" w:space="0" w:color="auto"/>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Karmaşık olmayan olgularda çocuk </w:t>
            </w:r>
            <w:proofErr w:type="spellStart"/>
            <w:r w:rsidRPr="00701819">
              <w:rPr>
                <w:rFonts w:eastAsia="Times New Roman" w:cs="Times New Roman"/>
                <w:sz w:val="16"/>
                <w:szCs w:val="16"/>
              </w:rPr>
              <w:t>yenidoğan</w:t>
            </w:r>
            <w:proofErr w:type="spellEnd"/>
            <w:r w:rsidRPr="00701819">
              <w:rPr>
                <w:rFonts w:eastAsia="Times New Roman" w:cs="Times New Roman"/>
                <w:sz w:val="16"/>
                <w:szCs w:val="16"/>
              </w:rPr>
              <w:t xml:space="preserve"> muayenesi yapabilir.</w:t>
            </w:r>
          </w:p>
        </w:tc>
        <w:tc>
          <w:tcPr>
            <w:tcW w:w="2157" w:type="dxa"/>
            <w:tcBorders>
              <w:bottom w:val="single" w:sz="4" w:space="0" w:color="auto"/>
            </w:tcBorders>
          </w:tcPr>
          <w:p w:rsidR="00701819" w:rsidRPr="00701819" w:rsidRDefault="00701819" w:rsidP="00701819">
            <w:pPr>
              <w:rPr>
                <w:sz w:val="16"/>
              </w:rPr>
            </w:pPr>
            <w:r w:rsidRPr="00701819">
              <w:rPr>
                <w:sz w:val="16"/>
              </w:rPr>
              <w:t>Tüm Öğretim Üyeleri</w:t>
            </w:r>
          </w:p>
        </w:tc>
      </w:tr>
      <w:tr w:rsidR="00701819" w:rsidRPr="00701819" w:rsidTr="00AF7AD4">
        <w:trPr>
          <w:trHeight w:val="302"/>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6</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Deri muayenesi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Deri muayenesi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7</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Genel durum ve </w:t>
            </w:r>
            <w:proofErr w:type="spellStart"/>
            <w:r w:rsidRPr="00701819">
              <w:rPr>
                <w:rFonts w:eastAsia="Times New Roman" w:cs="Times New Roman"/>
                <w:sz w:val="16"/>
                <w:szCs w:val="16"/>
              </w:rPr>
              <w:t>vital</w:t>
            </w:r>
            <w:proofErr w:type="spellEnd"/>
            <w:r w:rsidRPr="00701819">
              <w:rPr>
                <w:rFonts w:eastAsia="Times New Roman" w:cs="Times New Roman"/>
                <w:sz w:val="16"/>
                <w:szCs w:val="16"/>
              </w:rPr>
              <w:t xml:space="preserve"> bulguların değerlendirilmesi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Genel durum ve </w:t>
            </w:r>
            <w:proofErr w:type="spellStart"/>
            <w:r w:rsidRPr="00701819">
              <w:rPr>
                <w:rFonts w:eastAsia="Times New Roman" w:cs="Times New Roman"/>
                <w:sz w:val="16"/>
                <w:szCs w:val="16"/>
              </w:rPr>
              <w:t>vital</w:t>
            </w:r>
            <w:proofErr w:type="spellEnd"/>
            <w:r w:rsidRPr="00701819">
              <w:rPr>
                <w:rFonts w:eastAsia="Times New Roman" w:cs="Times New Roman"/>
                <w:sz w:val="16"/>
                <w:szCs w:val="16"/>
              </w:rPr>
              <w:t xml:space="preserve"> bulguların değerlendirilmesi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8</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Göz/göz dibi muayenesi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 göz/göz dibi muayenesi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9</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Kas iskelet sistem muayenesi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 kas iskelet sistem muayenesi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10</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Nörolojik muayene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 nörolojik muayene yapabilir.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11</w:t>
            </w:r>
          </w:p>
        </w:tc>
        <w:tc>
          <w:tcPr>
            <w:tcW w:w="3283"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 dosyası hazırlayabilme</w:t>
            </w:r>
          </w:p>
        </w:tc>
        <w:tc>
          <w:tcPr>
            <w:tcW w:w="910" w:type="dxa"/>
            <w:tcBorders>
              <w:bottom w:val="nil"/>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 dosyası hazırlayabilir.</w:t>
            </w:r>
          </w:p>
        </w:tc>
        <w:tc>
          <w:tcPr>
            <w:tcW w:w="2157" w:type="dxa"/>
            <w:tcBorders>
              <w:bottom w:val="nil"/>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12</w:t>
            </w:r>
          </w:p>
        </w:tc>
        <w:tc>
          <w:tcPr>
            <w:tcW w:w="3283"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Hastaları uygun biçimde sevk edebilme</w:t>
            </w:r>
          </w:p>
        </w:tc>
        <w:tc>
          <w:tcPr>
            <w:tcW w:w="910" w:type="dxa"/>
            <w:tcBorders>
              <w:bottom w:val="nil"/>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Hastaları uygun biçimde sevk edebilir.</w:t>
            </w:r>
          </w:p>
        </w:tc>
        <w:tc>
          <w:tcPr>
            <w:tcW w:w="2157" w:type="dxa"/>
            <w:tcBorders>
              <w:bottom w:val="nil"/>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13</w:t>
            </w:r>
          </w:p>
        </w:tc>
        <w:tc>
          <w:tcPr>
            <w:tcW w:w="3283"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Reçete düzenleyebilme</w:t>
            </w:r>
          </w:p>
        </w:tc>
        <w:tc>
          <w:tcPr>
            <w:tcW w:w="910" w:type="dxa"/>
            <w:tcBorders>
              <w:bottom w:val="nil"/>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Reçete düzenleyebilir.</w:t>
            </w:r>
          </w:p>
        </w:tc>
        <w:tc>
          <w:tcPr>
            <w:tcW w:w="2157" w:type="dxa"/>
            <w:tcBorders>
              <w:bottom w:val="nil"/>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14</w:t>
            </w:r>
          </w:p>
        </w:tc>
        <w:tc>
          <w:tcPr>
            <w:tcW w:w="3283"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Laboratuvar istek formu doldurabilme</w:t>
            </w:r>
          </w:p>
        </w:tc>
        <w:tc>
          <w:tcPr>
            <w:tcW w:w="910" w:type="dxa"/>
            <w:tcBorders>
              <w:bottom w:val="nil"/>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nil"/>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Laboratuvar istek formu doldurabilir.</w:t>
            </w:r>
          </w:p>
        </w:tc>
        <w:tc>
          <w:tcPr>
            <w:tcW w:w="2157" w:type="dxa"/>
            <w:tcBorders>
              <w:bottom w:val="nil"/>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15</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Direk radyografileri okuma ve değerlendirebilme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Direk radyografileri okuma ve değerlendirebilir.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16</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Çocuklarda büyüme ve gelişmeyi izleyebilme</w:t>
            </w:r>
          </w:p>
          <w:p w:rsidR="00701819" w:rsidRPr="00701819" w:rsidRDefault="00701819" w:rsidP="00701819">
            <w:pPr>
              <w:rPr>
                <w:rFonts w:eastAsia="Times New Roman" w:cs="Times New Roman"/>
                <w:sz w:val="16"/>
                <w:szCs w:val="16"/>
              </w:rPr>
            </w:pPr>
            <w:r w:rsidRPr="00701819">
              <w:rPr>
                <w:rFonts w:eastAsia="Times New Roman" w:cs="Times New Roman"/>
                <w:sz w:val="16"/>
                <w:szCs w:val="16"/>
              </w:rPr>
              <w:t>(Baş çevresi takibi)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Çocuklarda büyüme ve gelişmeyi izleyebilir.</w:t>
            </w:r>
          </w:p>
          <w:p w:rsidR="00701819" w:rsidRPr="00701819" w:rsidRDefault="00701819" w:rsidP="00701819">
            <w:pPr>
              <w:rPr>
                <w:rFonts w:eastAsia="Times New Roman" w:cs="Times New Roman"/>
                <w:sz w:val="16"/>
                <w:szCs w:val="16"/>
              </w:rPr>
            </w:pPr>
            <w:r w:rsidRPr="00701819">
              <w:rPr>
                <w:rFonts w:eastAsia="Times New Roman" w:cs="Times New Roman"/>
                <w:sz w:val="16"/>
                <w:szCs w:val="16"/>
              </w:rPr>
              <w:t>(Baş çevresi takibi)</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17</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Glasgow koma </w:t>
            </w:r>
            <w:proofErr w:type="gramStart"/>
            <w:r w:rsidRPr="00701819">
              <w:rPr>
                <w:rFonts w:eastAsia="Times New Roman" w:cs="Times New Roman"/>
                <w:sz w:val="16"/>
                <w:szCs w:val="16"/>
              </w:rPr>
              <w:t>skalasının</w:t>
            </w:r>
            <w:proofErr w:type="gramEnd"/>
            <w:r w:rsidRPr="00701819">
              <w:rPr>
                <w:rFonts w:eastAsia="Times New Roman" w:cs="Times New Roman"/>
                <w:sz w:val="16"/>
                <w:szCs w:val="16"/>
              </w:rPr>
              <w:t xml:space="preserve"> değerlendirilebilmesi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 xml:space="preserve">Glasgow koma </w:t>
            </w:r>
            <w:proofErr w:type="gramStart"/>
            <w:r w:rsidRPr="00701819">
              <w:rPr>
                <w:rFonts w:eastAsia="Times New Roman" w:cs="Times New Roman"/>
                <w:sz w:val="16"/>
                <w:szCs w:val="16"/>
              </w:rPr>
              <w:t>skalasının</w:t>
            </w:r>
            <w:proofErr w:type="gramEnd"/>
            <w:r w:rsidRPr="00701819">
              <w:rPr>
                <w:rFonts w:eastAsia="Times New Roman" w:cs="Times New Roman"/>
                <w:sz w:val="16"/>
                <w:szCs w:val="16"/>
              </w:rPr>
              <w:t xml:space="preserve"> değerlendirilebilir.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18</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Hastalık/</w:t>
            </w:r>
            <w:proofErr w:type="gramStart"/>
            <w:r w:rsidRPr="00701819">
              <w:rPr>
                <w:rFonts w:eastAsia="Times New Roman" w:cs="Times New Roman"/>
                <w:sz w:val="16"/>
                <w:szCs w:val="16"/>
              </w:rPr>
              <w:t>travma</w:t>
            </w:r>
            <w:proofErr w:type="gramEnd"/>
            <w:r w:rsidRPr="00701819">
              <w:rPr>
                <w:rFonts w:eastAsia="Times New Roman" w:cs="Times New Roman"/>
                <w:sz w:val="16"/>
                <w:szCs w:val="16"/>
              </w:rPr>
              <w:t xml:space="preserve"> şiddet </w:t>
            </w:r>
            <w:proofErr w:type="spellStart"/>
            <w:r w:rsidRPr="00701819">
              <w:rPr>
                <w:rFonts w:eastAsia="Times New Roman" w:cs="Times New Roman"/>
                <w:sz w:val="16"/>
                <w:szCs w:val="16"/>
              </w:rPr>
              <w:t>skorlamasını</w:t>
            </w:r>
            <w:proofErr w:type="spellEnd"/>
            <w:r w:rsidRPr="00701819">
              <w:rPr>
                <w:rFonts w:eastAsia="Times New Roman" w:cs="Times New Roman"/>
                <w:sz w:val="16"/>
                <w:szCs w:val="16"/>
              </w:rPr>
              <w:t xml:space="preserve"> değerlendirebilme</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3</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Karmaşık olmayan olgularda</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19</w:t>
            </w:r>
          </w:p>
        </w:tc>
        <w:tc>
          <w:tcPr>
            <w:tcW w:w="3283"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Hastanın uygun olarak taşınması sağlayabilmeli</w:t>
            </w:r>
          </w:p>
        </w:tc>
        <w:tc>
          <w:tcPr>
            <w:tcW w:w="910" w:type="dxa"/>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Hastanın uygun olarak taşınmasını sağlayabilir.</w:t>
            </w:r>
          </w:p>
        </w:tc>
        <w:tc>
          <w:tcPr>
            <w:tcW w:w="2157" w:type="dxa"/>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20</w:t>
            </w:r>
          </w:p>
        </w:tc>
        <w:tc>
          <w:tcPr>
            <w:tcW w:w="3283" w:type="dxa"/>
            <w:tcBorders>
              <w:bottom w:val="single" w:sz="4" w:space="0" w:color="auto"/>
            </w:tcBorders>
          </w:tcPr>
          <w:p w:rsidR="00701819" w:rsidRPr="00701819" w:rsidRDefault="00701819" w:rsidP="00701819">
            <w:pPr>
              <w:rPr>
                <w:rFonts w:eastAsia="Times New Roman" w:cs="Times New Roman"/>
                <w:sz w:val="16"/>
                <w:szCs w:val="16"/>
              </w:rPr>
            </w:pPr>
            <w:proofErr w:type="spellStart"/>
            <w:r w:rsidRPr="00701819">
              <w:rPr>
                <w:rFonts w:eastAsia="Times New Roman" w:cs="Times New Roman"/>
                <w:sz w:val="16"/>
                <w:szCs w:val="16"/>
              </w:rPr>
              <w:t>Lumber</w:t>
            </w:r>
            <w:proofErr w:type="spellEnd"/>
            <w:r w:rsidRPr="00701819">
              <w:rPr>
                <w:rFonts w:eastAsia="Times New Roman" w:cs="Times New Roman"/>
                <w:sz w:val="16"/>
                <w:szCs w:val="16"/>
              </w:rPr>
              <w:t xml:space="preserve"> ponksiyon yapabilme</w:t>
            </w:r>
          </w:p>
        </w:tc>
        <w:tc>
          <w:tcPr>
            <w:tcW w:w="910" w:type="dxa"/>
            <w:tcBorders>
              <w:bottom w:val="single" w:sz="4" w:space="0" w:color="auto"/>
            </w:tcBorders>
          </w:tcPr>
          <w:p w:rsidR="00701819" w:rsidRPr="00701819" w:rsidRDefault="00701819" w:rsidP="00701819">
            <w:pPr>
              <w:jc w:val="center"/>
              <w:rPr>
                <w:rFonts w:cs="Times New Roman"/>
                <w:sz w:val="16"/>
                <w:szCs w:val="16"/>
              </w:rPr>
            </w:pPr>
            <w:r w:rsidRPr="00701819">
              <w:rPr>
                <w:rFonts w:cs="Times New Roman"/>
                <w:sz w:val="16"/>
                <w:szCs w:val="16"/>
              </w:rPr>
              <w:t>1</w:t>
            </w:r>
          </w:p>
        </w:tc>
        <w:tc>
          <w:tcPr>
            <w:tcW w:w="2158" w:type="dxa"/>
            <w:tcBorders>
              <w:bottom w:val="single" w:sz="4" w:space="0" w:color="auto"/>
            </w:tcBorders>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LP’nin nasıl yapıldığını ve sonuçlarını hastaya açıklayabilir</w:t>
            </w:r>
          </w:p>
        </w:tc>
        <w:tc>
          <w:tcPr>
            <w:tcW w:w="2157" w:type="dxa"/>
            <w:tcBorders>
              <w:bottom w:val="single" w:sz="4" w:space="0" w:color="auto"/>
            </w:tcBorders>
          </w:tcPr>
          <w:p w:rsidR="00701819" w:rsidRPr="00701819" w:rsidRDefault="00701819" w:rsidP="00701819">
            <w:pPr>
              <w:rPr>
                <w:sz w:val="16"/>
              </w:rPr>
            </w:pPr>
            <w:r w:rsidRPr="00701819">
              <w:rPr>
                <w:sz w:val="16"/>
              </w:rPr>
              <w:t>Tüm Öğretim Üyeleri</w:t>
            </w:r>
          </w:p>
        </w:tc>
      </w:tr>
      <w:tr w:rsidR="00701819" w:rsidRPr="00701819" w:rsidTr="00AF7AD4">
        <w:trPr>
          <w:trHeight w:val="278"/>
        </w:trPr>
        <w:tc>
          <w:tcPr>
            <w:tcW w:w="379" w:type="dxa"/>
          </w:tcPr>
          <w:p w:rsidR="00701819" w:rsidRPr="00701819" w:rsidRDefault="00701819" w:rsidP="00701819">
            <w:pPr>
              <w:rPr>
                <w:rFonts w:eastAsia="Times New Roman" w:cs="Times New Roman"/>
                <w:sz w:val="16"/>
                <w:szCs w:val="16"/>
              </w:rPr>
            </w:pPr>
            <w:r w:rsidRPr="00701819">
              <w:rPr>
                <w:rFonts w:eastAsia="Times New Roman" w:cs="Times New Roman"/>
                <w:sz w:val="16"/>
                <w:szCs w:val="16"/>
              </w:rPr>
              <w:t>21</w:t>
            </w:r>
          </w:p>
        </w:tc>
        <w:tc>
          <w:tcPr>
            <w:tcW w:w="3283" w:type="dxa"/>
            <w:tcBorders>
              <w:bottom w:val="single" w:sz="4" w:space="0" w:color="auto"/>
            </w:tcBorders>
          </w:tcPr>
          <w:p w:rsidR="00701819" w:rsidRPr="00701819" w:rsidRDefault="00701819" w:rsidP="00701819">
            <w:pPr>
              <w:rPr>
                <w:rFonts w:eastAsia="Times New Roman" w:cs="Times New Roman"/>
                <w:sz w:val="16"/>
                <w:szCs w:val="16"/>
              </w:rPr>
            </w:pPr>
            <w:proofErr w:type="spellStart"/>
            <w:r w:rsidRPr="00701819">
              <w:rPr>
                <w:rFonts w:eastAsia="Times New Roman" w:cs="Times New Roman"/>
                <w:sz w:val="16"/>
                <w:szCs w:val="16"/>
              </w:rPr>
              <w:t>Servikal</w:t>
            </w:r>
            <w:proofErr w:type="spellEnd"/>
            <w:r w:rsidRPr="00701819">
              <w:rPr>
                <w:rFonts w:eastAsia="Times New Roman" w:cs="Times New Roman"/>
                <w:sz w:val="16"/>
                <w:szCs w:val="16"/>
              </w:rPr>
              <w:t xml:space="preserve"> boyunluk uygulayabilme</w:t>
            </w:r>
          </w:p>
        </w:tc>
        <w:tc>
          <w:tcPr>
            <w:tcW w:w="910" w:type="dxa"/>
            <w:tcBorders>
              <w:bottom w:val="single" w:sz="4" w:space="0" w:color="auto"/>
            </w:tcBorders>
          </w:tcPr>
          <w:p w:rsidR="00701819" w:rsidRPr="00701819" w:rsidRDefault="00701819" w:rsidP="00701819">
            <w:pPr>
              <w:jc w:val="center"/>
              <w:rPr>
                <w:rFonts w:cs="Times New Roman"/>
                <w:sz w:val="16"/>
                <w:szCs w:val="16"/>
              </w:rPr>
            </w:pPr>
            <w:r w:rsidRPr="00701819">
              <w:rPr>
                <w:rFonts w:cs="Times New Roman"/>
                <w:sz w:val="16"/>
                <w:szCs w:val="16"/>
              </w:rPr>
              <w:t>4</w:t>
            </w:r>
          </w:p>
        </w:tc>
        <w:tc>
          <w:tcPr>
            <w:tcW w:w="2158" w:type="dxa"/>
            <w:tcBorders>
              <w:bottom w:val="single" w:sz="4" w:space="0" w:color="auto"/>
            </w:tcBorders>
          </w:tcPr>
          <w:p w:rsidR="00701819" w:rsidRPr="00701819" w:rsidRDefault="00701819" w:rsidP="00701819">
            <w:pPr>
              <w:rPr>
                <w:rFonts w:eastAsia="Times New Roman" w:cs="Times New Roman"/>
                <w:sz w:val="16"/>
                <w:szCs w:val="16"/>
              </w:rPr>
            </w:pPr>
            <w:proofErr w:type="spellStart"/>
            <w:r w:rsidRPr="00701819">
              <w:rPr>
                <w:rFonts w:eastAsia="Times New Roman" w:cs="Times New Roman"/>
                <w:sz w:val="16"/>
                <w:szCs w:val="16"/>
              </w:rPr>
              <w:t>Servikal</w:t>
            </w:r>
            <w:proofErr w:type="spellEnd"/>
            <w:r w:rsidRPr="00701819">
              <w:rPr>
                <w:rFonts w:eastAsia="Times New Roman" w:cs="Times New Roman"/>
                <w:sz w:val="16"/>
                <w:szCs w:val="16"/>
              </w:rPr>
              <w:t xml:space="preserve"> boyunluk uygulayabilir.</w:t>
            </w:r>
          </w:p>
        </w:tc>
        <w:tc>
          <w:tcPr>
            <w:tcW w:w="2157" w:type="dxa"/>
            <w:tcBorders>
              <w:bottom w:val="single" w:sz="4" w:space="0" w:color="auto"/>
            </w:tcBorders>
          </w:tcPr>
          <w:p w:rsidR="00701819" w:rsidRPr="00701819" w:rsidRDefault="00701819" w:rsidP="00701819">
            <w:pPr>
              <w:rPr>
                <w:sz w:val="16"/>
              </w:rPr>
            </w:pPr>
            <w:r w:rsidRPr="00701819">
              <w:rPr>
                <w:sz w:val="16"/>
              </w:rPr>
              <w:t>Tüm Öğretim Üyeleri</w:t>
            </w:r>
          </w:p>
        </w:tc>
      </w:tr>
    </w:tbl>
    <w:p w:rsidR="0059305D" w:rsidRPr="00701819" w:rsidRDefault="0059305D" w:rsidP="0059305D">
      <w:pPr>
        <w:spacing w:after="0"/>
        <w:rPr>
          <w:rStyle w:val="Gl"/>
          <w:b w:val="0"/>
          <w:color w:val="000000"/>
          <w:sz w:val="14"/>
          <w:szCs w:val="16"/>
          <w:shd w:val="clear" w:color="auto" w:fill="FFFFFF"/>
        </w:rPr>
      </w:pPr>
      <w:r w:rsidRPr="00701819">
        <w:rPr>
          <w:rStyle w:val="Gl"/>
          <w:b w:val="0"/>
          <w:color w:val="000000"/>
          <w:sz w:val="14"/>
          <w:szCs w:val="16"/>
          <w:shd w:val="clear" w:color="auto" w:fill="FFFFFF"/>
        </w:rPr>
        <w:t>**</w:t>
      </w:r>
      <w:r w:rsidRPr="00701819">
        <w:rPr>
          <w:sz w:val="14"/>
          <w:szCs w:val="16"/>
        </w:rPr>
        <w:t xml:space="preserve"> Öğrenme Düzeyi Açıklama</w:t>
      </w:r>
    </w:p>
    <w:tbl>
      <w:tblPr>
        <w:tblStyle w:val="TabloKlavuzu"/>
        <w:tblW w:w="0" w:type="auto"/>
        <w:tblLook w:val="04A0" w:firstRow="1" w:lastRow="0" w:firstColumn="1" w:lastColumn="0" w:noHBand="0" w:noVBand="1"/>
      </w:tblPr>
      <w:tblGrid>
        <w:gridCol w:w="421"/>
        <w:gridCol w:w="8641"/>
      </w:tblGrid>
      <w:tr w:rsidR="0059305D" w:rsidRPr="00701819" w:rsidTr="00AF7AD4">
        <w:tc>
          <w:tcPr>
            <w:tcW w:w="421" w:type="dxa"/>
            <w:tcBorders>
              <w:bottom w:val="single" w:sz="4" w:space="0" w:color="auto"/>
            </w:tcBorders>
          </w:tcPr>
          <w:p w:rsidR="0059305D" w:rsidRPr="00701819" w:rsidRDefault="0059305D" w:rsidP="0059305D">
            <w:pPr>
              <w:rPr>
                <w:sz w:val="14"/>
                <w:szCs w:val="16"/>
              </w:rPr>
            </w:pPr>
            <w:r w:rsidRPr="00701819">
              <w:rPr>
                <w:sz w:val="14"/>
                <w:szCs w:val="16"/>
              </w:rPr>
              <w:t>1</w:t>
            </w:r>
          </w:p>
        </w:tc>
        <w:tc>
          <w:tcPr>
            <w:tcW w:w="8641" w:type="dxa"/>
            <w:tcBorders>
              <w:bottom w:val="single" w:sz="4" w:space="0" w:color="auto"/>
            </w:tcBorders>
          </w:tcPr>
          <w:p w:rsidR="0059305D" w:rsidRPr="00701819" w:rsidRDefault="0059305D" w:rsidP="0059305D">
            <w:pPr>
              <w:rPr>
                <w:sz w:val="14"/>
                <w:szCs w:val="16"/>
              </w:rPr>
            </w:pPr>
            <w:r w:rsidRPr="00701819">
              <w:rPr>
                <w:sz w:val="14"/>
                <w:szCs w:val="16"/>
              </w:rPr>
              <w:t>Uygulamanın nasıl yapıldığını bilir ve sonuçlarını hasta ve/veya yakınlarına açıklar</w:t>
            </w:r>
          </w:p>
        </w:tc>
      </w:tr>
      <w:tr w:rsidR="0059305D" w:rsidRPr="00701819" w:rsidTr="0059305D">
        <w:tc>
          <w:tcPr>
            <w:tcW w:w="421" w:type="dxa"/>
          </w:tcPr>
          <w:p w:rsidR="0059305D" w:rsidRPr="00701819" w:rsidRDefault="0059305D" w:rsidP="0059305D">
            <w:pPr>
              <w:rPr>
                <w:sz w:val="14"/>
                <w:szCs w:val="16"/>
              </w:rPr>
            </w:pPr>
            <w:r w:rsidRPr="00701819">
              <w:rPr>
                <w:sz w:val="14"/>
                <w:szCs w:val="16"/>
              </w:rPr>
              <w:t>2</w:t>
            </w:r>
          </w:p>
        </w:tc>
        <w:tc>
          <w:tcPr>
            <w:tcW w:w="8641" w:type="dxa"/>
          </w:tcPr>
          <w:p w:rsidR="0059305D" w:rsidRPr="00701819" w:rsidRDefault="0059305D" w:rsidP="0059305D">
            <w:pPr>
              <w:rPr>
                <w:sz w:val="14"/>
                <w:szCs w:val="16"/>
              </w:rPr>
            </w:pPr>
            <w:r w:rsidRPr="00701819">
              <w:rPr>
                <w:sz w:val="14"/>
                <w:szCs w:val="16"/>
              </w:rPr>
              <w:t>Acil bir durumda kılavuz / yönergeye uygun biçimde uygulamayı yapar.</w:t>
            </w:r>
          </w:p>
        </w:tc>
      </w:tr>
      <w:tr w:rsidR="0059305D" w:rsidRPr="00701819" w:rsidTr="0059305D">
        <w:tc>
          <w:tcPr>
            <w:tcW w:w="421" w:type="dxa"/>
          </w:tcPr>
          <w:p w:rsidR="0059305D" w:rsidRPr="00701819" w:rsidRDefault="0059305D" w:rsidP="0059305D">
            <w:pPr>
              <w:rPr>
                <w:sz w:val="14"/>
                <w:szCs w:val="16"/>
              </w:rPr>
            </w:pPr>
            <w:r w:rsidRPr="00701819">
              <w:rPr>
                <w:sz w:val="14"/>
                <w:szCs w:val="16"/>
              </w:rPr>
              <w:t>3</w:t>
            </w:r>
          </w:p>
        </w:tc>
        <w:tc>
          <w:tcPr>
            <w:tcW w:w="8641" w:type="dxa"/>
          </w:tcPr>
          <w:p w:rsidR="0059305D" w:rsidRPr="00701819" w:rsidRDefault="0059305D" w:rsidP="0059305D">
            <w:pPr>
              <w:rPr>
                <w:sz w:val="14"/>
                <w:szCs w:val="16"/>
              </w:rPr>
            </w:pPr>
            <w:r w:rsidRPr="00701819">
              <w:rPr>
                <w:sz w:val="14"/>
                <w:szCs w:val="16"/>
              </w:rPr>
              <w:t>Karmaşık olmayan, sık görülen, durumlarda / olgularda uygulamayı* yapar.</w:t>
            </w:r>
          </w:p>
        </w:tc>
      </w:tr>
      <w:tr w:rsidR="0059305D" w:rsidRPr="00701819" w:rsidTr="0059305D">
        <w:tc>
          <w:tcPr>
            <w:tcW w:w="421" w:type="dxa"/>
          </w:tcPr>
          <w:p w:rsidR="0059305D" w:rsidRPr="00701819" w:rsidRDefault="0059305D" w:rsidP="0059305D">
            <w:pPr>
              <w:rPr>
                <w:sz w:val="14"/>
                <w:szCs w:val="16"/>
              </w:rPr>
            </w:pPr>
            <w:r w:rsidRPr="00701819">
              <w:rPr>
                <w:sz w:val="14"/>
                <w:szCs w:val="16"/>
              </w:rPr>
              <w:t>4</w:t>
            </w:r>
          </w:p>
        </w:tc>
        <w:tc>
          <w:tcPr>
            <w:tcW w:w="8641" w:type="dxa"/>
          </w:tcPr>
          <w:p w:rsidR="0059305D" w:rsidRPr="00701819" w:rsidRDefault="0059305D" w:rsidP="0059305D">
            <w:pPr>
              <w:rPr>
                <w:sz w:val="14"/>
                <w:szCs w:val="16"/>
              </w:rPr>
            </w:pPr>
            <w:r w:rsidRPr="00701819">
              <w:rPr>
                <w:sz w:val="14"/>
                <w:szCs w:val="16"/>
              </w:rPr>
              <w:t xml:space="preserve">Karmaşık durumlar / olgular da </w:t>
            </w:r>
            <w:proofErr w:type="gramStart"/>
            <w:r w:rsidRPr="00701819">
              <w:rPr>
                <w:sz w:val="14"/>
                <w:szCs w:val="16"/>
              </w:rPr>
              <w:t>dahil</w:t>
            </w:r>
            <w:proofErr w:type="gramEnd"/>
            <w:r w:rsidRPr="00701819">
              <w:rPr>
                <w:sz w:val="14"/>
                <w:szCs w:val="16"/>
              </w:rPr>
              <w:t xml:space="preserve"> uygulamayı* yapar</w:t>
            </w:r>
          </w:p>
        </w:tc>
      </w:tr>
      <w:tr w:rsidR="0059305D" w:rsidRPr="00701819" w:rsidTr="00AF7AD4">
        <w:tc>
          <w:tcPr>
            <w:tcW w:w="9062" w:type="dxa"/>
            <w:gridSpan w:val="2"/>
            <w:tcBorders>
              <w:bottom w:val="single" w:sz="4" w:space="0" w:color="auto"/>
            </w:tcBorders>
          </w:tcPr>
          <w:p w:rsidR="0059305D" w:rsidRPr="00701819" w:rsidRDefault="0059305D" w:rsidP="0059305D">
            <w:pPr>
              <w:rPr>
                <w:sz w:val="14"/>
                <w:szCs w:val="16"/>
              </w:rPr>
            </w:pPr>
            <w:r w:rsidRPr="00701819">
              <w:rPr>
                <w:sz w:val="14"/>
                <w:szCs w:val="16"/>
              </w:rPr>
              <w:t>* Ön değerlendirmeyi / değerlendirmeyi yapar, gerekli planları oluşturur, uygular ve süreç ve sonuçlarıyla ilgili hasta ve yakınlarını / toplumu bilgilendirir.</w:t>
            </w:r>
          </w:p>
        </w:tc>
      </w:tr>
    </w:tbl>
    <w:p w:rsidR="00F321E5" w:rsidRPr="00F321E5" w:rsidRDefault="00C77942" w:rsidP="00F321E5">
      <w:pPr>
        <w:pStyle w:val="Balk2"/>
      </w:pPr>
      <w:bookmarkStart w:id="13" w:name="_Toc4510619"/>
      <w:r w:rsidRPr="00F321E5">
        <w:rPr>
          <w:rStyle w:val="Gl"/>
          <w:b w:val="0"/>
          <w:bCs w:val="0"/>
        </w:rPr>
        <w:t>Staj Programı</w:t>
      </w:r>
      <w:bookmarkEnd w:id="13"/>
      <w:r w:rsidRPr="00F321E5">
        <w:rPr>
          <w:rStyle w:val="Gl"/>
          <w:b w:val="0"/>
          <w:bCs w:val="0"/>
        </w:rPr>
        <w:t xml:space="preserve"> </w:t>
      </w:r>
    </w:p>
    <w:p w:rsidR="00AF7AD4" w:rsidRPr="00701819" w:rsidRDefault="00AF7AD4" w:rsidP="00AF7AD4">
      <w:pPr>
        <w:rPr>
          <w:sz w:val="20"/>
        </w:rPr>
      </w:pPr>
      <w:r w:rsidRPr="00701819">
        <w:rPr>
          <w:sz w:val="20"/>
        </w:rPr>
        <w:t xml:space="preserve">Süleyman Demirel Üniversitesi Tıp Fakültesi resmi internet sitesinde ilan edilmektedir. </w:t>
      </w:r>
    </w:p>
    <w:p w:rsidR="00C77942" w:rsidRPr="00701819" w:rsidRDefault="00AF7AD4" w:rsidP="00C77942">
      <w:pPr>
        <w:rPr>
          <w:sz w:val="20"/>
        </w:rPr>
      </w:pPr>
      <w:r w:rsidRPr="00701819">
        <w:rPr>
          <w:sz w:val="20"/>
        </w:rPr>
        <w:t>http://tip.sdu.edu.tr/tr/egitim-rehberi/2018-2019-ders-programi-10121s.html</w:t>
      </w:r>
    </w:p>
    <w:p w:rsidR="00CB43EE" w:rsidRDefault="00CB43EE" w:rsidP="00CB43EE">
      <w:pPr>
        <w:pStyle w:val="Balk2"/>
      </w:pPr>
      <w:bookmarkStart w:id="14" w:name="_Toc4510620"/>
      <w:r>
        <w:t>Staj Öğrenme Kaynakları</w:t>
      </w:r>
      <w:bookmarkEnd w:id="14"/>
    </w:p>
    <w:tbl>
      <w:tblPr>
        <w:tblStyle w:val="TabloKlavuzu"/>
        <w:tblW w:w="0" w:type="auto"/>
        <w:tblLook w:val="04A0" w:firstRow="1" w:lastRow="0" w:firstColumn="1" w:lastColumn="0" w:noHBand="0" w:noVBand="1"/>
      </w:tblPr>
      <w:tblGrid>
        <w:gridCol w:w="9062"/>
      </w:tblGrid>
      <w:tr w:rsidR="0059305D" w:rsidTr="0059305D">
        <w:tc>
          <w:tcPr>
            <w:tcW w:w="9062" w:type="dxa"/>
          </w:tcPr>
          <w:p w:rsidR="00D93647" w:rsidRDefault="00D93647" w:rsidP="00D93647">
            <w:r>
              <w:t>Çeviri Editörü</w:t>
            </w:r>
            <w:r w:rsidRPr="00D93647">
              <w:t>: Prof. Dr. Suat TOPAKTAŞ</w:t>
            </w:r>
            <w:r>
              <w:t>, R</w:t>
            </w:r>
            <w:r w:rsidRPr="00D93647">
              <w:t xml:space="preserve">esimlendirilmiş Şekliyle Nöroloji Ve </w:t>
            </w:r>
            <w:proofErr w:type="spellStart"/>
            <w:r w:rsidRPr="00D93647">
              <w:t>Nöroşirürji</w:t>
            </w:r>
            <w:proofErr w:type="spellEnd"/>
            <w:r>
              <w:t>, Nobel Kitabevi, 2008</w:t>
            </w:r>
          </w:p>
        </w:tc>
      </w:tr>
    </w:tbl>
    <w:p w:rsidR="00CB43EE" w:rsidRPr="00CB43EE" w:rsidRDefault="00CB43EE" w:rsidP="00E2726E">
      <w:bookmarkStart w:id="15" w:name="_GoBack"/>
      <w:bookmarkEnd w:id="15"/>
    </w:p>
    <w:sectPr w:rsidR="00CB43EE" w:rsidRPr="00CB43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11" w:rsidRDefault="00DD0311" w:rsidP="00E2726E">
      <w:pPr>
        <w:spacing w:after="0" w:line="240" w:lineRule="auto"/>
      </w:pPr>
      <w:r>
        <w:separator/>
      </w:r>
    </w:p>
  </w:endnote>
  <w:endnote w:type="continuationSeparator" w:id="0">
    <w:p w:rsidR="00DD0311" w:rsidRDefault="00DD0311" w:rsidP="00E2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11" w:rsidRDefault="00DD0311" w:rsidP="00E2726E">
      <w:pPr>
        <w:spacing w:after="0" w:line="240" w:lineRule="auto"/>
      </w:pPr>
      <w:r>
        <w:separator/>
      </w:r>
    </w:p>
  </w:footnote>
  <w:footnote w:type="continuationSeparator" w:id="0">
    <w:p w:rsidR="00DD0311" w:rsidRDefault="00DD0311" w:rsidP="00E27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42"/>
    <w:rsid w:val="000009E2"/>
    <w:rsid w:val="00084D4B"/>
    <w:rsid w:val="000A00A0"/>
    <w:rsid w:val="000B16F1"/>
    <w:rsid w:val="001336AE"/>
    <w:rsid w:val="00142BCA"/>
    <w:rsid w:val="001452F1"/>
    <w:rsid w:val="001713BE"/>
    <w:rsid w:val="00200C63"/>
    <w:rsid w:val="00211AC2"/>
    <w:rsid w:val="002B52AE"/>
    <w:rsid w:val="0049032F"/>
    <w:rsid w:val="004D64E0"/>
    <w:rsid w:val="004D7A87"/>
    <w:rsid w:val="00542CF8"/>
    <w:rsid w:val="005727B7"/>
    <w:rsid w:val="0059305D"/>
    <w:rsid w:val="005A7029"/>
    <w:rsid w:val="00601A35"/>
    <w:rsid w:val="006347D2"/>
    <w:rsid w:val="00656330"/>
    <w:rsid w:val="00701819"/>
    <w:rsid w:val="00716E88"/>
    <w:rsid w:val="00730EF4"/>
    <w:rsid w:val="00846C8E"/>
    <w:rsid w:val="00990E4D"/>
    <w:rsid w:val="009B29B2"/>
    <w:rsid w:val="009E4866"/>
    <w:rsid w:val="00AF7AD4"/>
    <w:rsid w:val="00B14C5F"/>
    <w:rsid w:val="00B62D1C"/>
    <w:rsid w:val="00BA3EB7"/>
    <w:rsid w:val="00BD4482"/>
    <w:rsid w:val="00C25D44"/>
    <w:rsid w:val="00C77942"/>
    <w:rsid w:val="00CB43EE"/>
    <w:rsid w:val="00D93647"/>
    <w:rsid w:val="00DD0311"/>
    <w:rsid w:val="00E1556D"/>
    <w:rsid w:val="00E2726E"/>
    <w:rsid w:val="00EF24AE"/>
    <w:rsid w:val="00F321E5"/>
    <w:rsid w:val="00F3749D"/>
    <w:rsid w:val="00FC2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styleId="BalonMetni">
    <w:name w:val="Balloon Text"/>
    <w:basedOn w:val="Normal"/>
    <w:link w:val="BalonMetniChar"/>
    <w:uiPriority w:val="99"/>
    <w:semiHidden/>
    <w:unhideWhenUsed/>
    <w:rsid w:val="001713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3BE"/>
    <w:rPr>
      <w:rFonts w:ascii="Tahoma" w:hAnsi="Tahoma" w:cs="Tahoma"/>
      <w:sz w:val="16"/>
      <w:szCs w:val="16"/>
    </w:rPr>
  </w:style>
  <w:style w:type="paragraph" w:styleId="stbilgi">
    <w:name w:val="header"/>
    <w:basedOn w:val="Normal"/>
    <w:link w:val="stbilgiChar"/>
    <w:uiPriority w:val="99"/>
    <w:unhideWhenUsed/>
    <w:rsid w:val="00E272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726E"/>
  </w:style>
  <w:style w:type="paragraph" w:styleId="Altbilgi">
    <w:name w:val="footer"/>
    <w:basedOn w:val="Normal"/>
    <w:link w:val="AltbilgiChar"/>
    <w:uiPriority w:val="99"/>
    <w:unhideWhenUsed/>
    <w:rsid w:val="00E27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7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styleId="BalonMetni">
    <w:name w:val="Balloon Text"/>
    <w:basedOn w:val="Normal"/>
    <w:link w:val="BalonMetniChar"/>
    <w:uiPriority w:val="99"/>
    <w:semiHidden/>
    <w:unhideWhenUsed/>
    <w:rsid w:val="001713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3BE"/>
    <w:rPr>
      <w:rFonts w:ascii="Tahoma" w:hAnsi="Tahoma" w:cs="Tahoma"/>
      <w:sz w:val="16"/>
      <w:szCs w:val="16"/>
    </w:rPr>
  </w:style>
  <w:style w:type="paragraph" w:styleId="stbilgi">
    <w:name w:val="header"/>
    <w:basedOn w:val="Normal"/>
    <w:link w:val="stbilgiChar"/>
    <w:uiPriority w:val="99"/>
    <w:unhideWhenUsed/>
    <w:rsid w:val="00E272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726E"/>
  </w:style>
  <w:style w:type="paragraph" w:styleId="Altbilgi">
    <w:name w:val="footer"/>
    <w:basedOn w:val="Normal"/>
    <w:link w:val="AltbilgiChar"/>
    <w:uiPriority w:val="99"/>
    <w:unhideWhenUsed/>
    <w:rsid w:val="00E27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8003">
      <w:bodyDiv w:val="1"/>
      <w:marLeft w:val="0"/>
      <w:marRight w:val="0"/>
      <w:marTop w:val="0"/>
      <w:marBottom w:val="0"/>
      <w:divBdr>
        <w:top w:val="none" w:sz="0" w:space="0" w:color="auto"/>
        <w:left w:val="none" w:sz="0" w:space="0" w:color="auto"/>
        <w:bottom w:val="none" w:sz="0" w:space="0" w:color="auto"/>
        <w:right w:val="none" w:sz="0" w:space="0" w:color="auto"/>
      </w:divBdr>
    </w:div>
    <w:div w:id="524901302">
      <w:bodyDiv w:val="1"/>
      <w:marLeft w:val="0"/>
      <w:marRight w:val="0"/>
      <w:marTop w:val="0"/>
      <w:marBottom w:val="0"/>
      <w:divBdr>
        <w:top w:val="none" w:sz="0" w:space="0" w:color="auto"/>
        <w:left w:val="none" w:sz="0" w:space="0" w:color="auto"/>
        <w:bottom w:val="none" w:sz="0" w:space="0" w:color="auto"/>
        <w:right w:val="none" w:sz="0" w:space="0" w:color="auto"/>
      </w:divBdr>
    </w:div>
    <w:div w:id="559098610">
      <w:bodyDiv w:val="1"/>
      <w:marLeft w:val="0"/>
      <w:marRight w:val="0"/>
      <w:marTop w:val="0"/>
      <w:marBottom w:val="0"/>
      <w:divBdr>
        <w:top w:val="none" w:sz="0" w:space="0" w:color="auto"/>
        <w:left w:val="none" w:sz="0" w:space="0" w:color="auto"/>
        <w:bottom w:val="none" w:sz="0" w:space="0" w:color="auto"/>
        <w:right w:val="none" w:sz="0" w:space="0" w:color="auto"/>
      </w:divBdr>
    </w:div>
    <w:div w:id="701052562">
      <w:bodyDiv w:val="1"/>
      <w:marLeft w:val="0"/>
      <w:marRight w:val="0"/>
      <w:marTop w:val="0"/>
      <w:marBottom w:val="0"/>
      <w:divBdr>
        <w:top w:val="none" w:sz="0" w:space="0" w:color="auto"/>
        <w:left w:val="none" w:sz="0" w:space="0" w:color="auto"/>
        <w:bottom w:val="none" w:sz="0" w:space="0" w:color="auto"/>
        <w:right w:val="none" w:sz="0" w:space="0" w:color="auto"/>
      </w:divBdr>
    </w:div>
    <w:div w:id="825821223">
      <w:bodyDiv w:val="1"/>
      <w:marLeft w:val="0"/>
      <w:marRight w:val="0"/>
      <w:marTop w:val="0"/>
      <w:marBottom w:val="0"/>
      <w:divBdr>
        <w:top w:val="none" w:sz="0" w:space="0" w:color="auto"/>
        <w:left w:val="none" w:sz="0" w:space="0" w:color="auto"/>
        <w:bottom w:val="none" w:sz="0" w:space="0" w:color="auto"/>
        <w:right w:val="none" w:sz="0" w:space="0" w:color="auto"/>
      </w:divBdr>
    </w:div>
    <w:div w:id="998192044">
      <w:bodyDiv w:val="1"/>
      <w:marLeft w:val="0"/>
      <w:marRight w:val="0"/>
      <w:marTop w:val="0"/>
      <w:marBottom w:val="0"/>
      <w:divBdr>
        <w:top w:val="none" w:sz="0" w:space="0" w:color="auto"/>
        <w:left w:val="none" w:sz="0" w:space="0" w:color="auto"/>
        <w:bottom w:val="none" w:sz="0" w:space="0" w:color="auto"/>
        <w:right w:val="none" w:sz="0" w:space="0" w:color="auto"/>
      </w:divBdr>
    </w:div>
    <w:div w:id="1082798974">
      <w:bodyDiv w:val="1"/>
      <w:marLeft w:val="0"/>
      <w:marRight w:val="0"/>
      <w:marTop w:val="0"/>
      <w:marBottom w:val="0"/>
      <w:divBdr>
        <w:top w:val="none" w:sz="0" w:space="0" w:color="auto"/>
        <w:left w:val="none" w:sz="0" w:space="0" w:color="auto"/>
        <w:bottom w:val="none" w:sz="0" w:space="0" w:color="auto"/>
        <w:right w:val="none" w:sz="0" w:space="0" w:color="auto"/>
      </w:divBdr>
    </w:div>
    <w:div w:id="1177189967">
      <w:bodyDiv w:val="1"/>
      <w:marLeft w:val="0"/>
      <w:marRight w:val="0"/>
      <w:marTop w:val="0"/>
      <w:marBottom w:val="0"/>
      <w:divBdr>
        <w:top w:val="none" w:sz="0" w:space="0" w:color="auto"/>
        <w:left w:val="none" w:sz="0" w:space="0" w:color="auto"/>
        <w:bottom w:val="none" w:sz="0" w:space="0" w:color="auto"/>
        <w:right w:val="none" w:sz="0" w:space="0" w:color="auto"/>
      </w:divBdr>
    </w:div>
    <w:div w:id="1352606623">
      <w:bodyDiv w:val="1"/>
      <w:marLeft w:val="0"/>
      <w:marRight w:val="0"/>
      <w:marTop w:val="0"/>
      <w:marBottom w:val="0"/>
      <w:divBdr>
        <w:top w:val="none" w:sz="0" w:space="0" w:color="auto"/>
        <w:left w:val="none" w:sz="0" w:space="0" w:color="auto"/>
        <w:bottom w:val="none" w:sz="0" w:space="0" w:color="auto"/>
        <w:right w:val="none" w:sz="0" w:space="0" w:color="auto"/>
      </w:divBdr>
    </w:div>
    <w:div w:id="1591544953">
      <w:bodyDiv w:val="1"/>
      <w:marLeft w:val="0"/>
      <w:marRight w:val="0"/>
      <w:marTop w:val="0"/>
      <w:marBottom w:val="0"/>
      <w:divBdr>
        <w:top w:val="none" w:sz="0" w:space="0" w:color="auto"/>
        <w:left w:val="none" w:sz="0" w:space="0" w:color="auto"/>
        <w:bottom w:val="none" w:sz="0" w:space="0" w:color="auto"/>
        <w:right w:val="none" w:sz="0" w:space="0" w:color="auto"/>
      </w:divBdr>
    </w:div>
    <w:div w:id="1832865810">
      <w:bodyDiv w:val="1"/>
      <w:marLeft w:val="0"/>
      <w:marRight w:val="0"/>
      <w:marTop w:val="0"/>
      <w:marBottom w:val="0"/>
      <w:divBdr>
        <w:top w:val="none" w:sz="0" w:space="0" w:color="auto"/>
        <w:left w:val="none" w:sz="0" w:space="0" w:color="auto"/>
        <w:bottom w:val="none" w:sz="0" w:space="0" w:color="auto"/>
        <w:right w:val="none" w:sz="0" w:space="0" w:color="auto"/>
      </w:divBdr>
    </w:div>
    <w:div w:id="1846674743">
      <w:bodyDiv w:val="1"/>
      <w:marLeft w:val="0"/>
      <w:marRight w:val="0"/>
      <w:marTop w:val="0"/>
      <w:marBottom w:val="0"/>
      <w:divBdr>
        <w:top w:val="none" w:sz="0" w:space="0" w:color="auto"/>
        <w:left w:val="none" w:sz="0" w:space="0" w:color="auto"/>
        <w:bottom w:val="none" w:sz="0" w:space="0" w:color="auto"/>
        <w:right w:val="none" w:sz="0" w:space="0" w:color="auto"/>
      </w:divBdr>
    </w:div>
    <w:div w:id="21236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D9F9-05C1-4AB5-8DB9-331EA859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2092</Words>
  <Characters>11926</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cp:lastPrinted>2019-07-30T11:40:00Z</cp:lastPrinted>
  <dcterms:created xsi:type="dcterms:W3CDTF">2019-03-26T11:20:00Z</dcterms:created>
  <dcterms:modified xsi:type="dcterms:W3CDTF">2019-07-30T11:47:00Z</dcterms:modified>
</cp:coreProperties>
</file>