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99" w:rsidRDefault="00621599">
      <w:pPr>
        <w:rPr>
          <w:b/>
        </w:rPr>
      </w:pPr>
    </w:p>
    <w:p w:rsidR="00621599" w:rsidRDefault="00621599">
      <w:pPr>
        <w:rPr>
          <w:b/>
        </w:rPr>
      </w:pPr>
    </w:p>
    <w:p w:rsidR="00582DC4" w:rsidRDefault="002F4C52">
      <w:r w:rsidRPr="00621599">
        <w:rPr>
          <w:b/>
        </w:rPr>
        <w:t>Staj Adı:</w:t>
      </w:r>
      <w:r>
        <w:t xml:space="preserve"> </w:t>
      </w:r>
      <w:r w:rsidR="00621599">
        <w:t>Klinik Farmakoloji S</w:t>
      </w:r>
      <w:r>
        <w:t>tajı</w:t>
      </w:r>
    </w:p>
    <w:p w:rsidR="002F4C52" w:rsidRDefault="002F4C52">
      <w:r w:rsidRPr="00621599">
        <w:rPr>
          <w:b/>
        </w:rPr>
        <w:t>Grup:</w:t>
      </w:r>
      <w:r>
        <w:t xml:space="preserve"> Dönem 5</w:t>
      </w:r>
    </w:p>
    <w:p w:rsidR="002F4C52" w:rsidRDefault="002F4C52">
      <w:r w:rsidRPr="00621599">
        <w:rPr>
          <w:b/>
        </w:rPr>
        <w:t>Tarih:</w:t>
      </w:r>
      <w:r>
        <w:t xml:space="preserve"> 19-25 Ocak 2017</w:t>
      </w:r>
    </w:p>
    <w:p w:rsidR="002F4C52" w:rsidRDefault="002F4C52" w:rsidP="00621599">
      <w:pPr>
        <w:jc w:val="both"/>
      </w:pPr>
      <w:r w:rsidRPr="00621599">
        <w:rPr>
          <w:b/>
        </w:rPr>
        <w:t>Staj Amaç ve hedefleri:</w:t>
      </w:r>
      <w:r>
        <w:t xml:space="preserve"> Bu staj ile Dönem 5 öğrencilerinin </w:t>
      </w:r>
      <w:proofErr w:type="gramStart"/>
      <w:r>
        <w:t>farmakoloji</w:t>
      </w:r>
      <w:proofErr w:type="gramEnd"/>
      <w:r>
        <w:t xml:space="preserve"> bilgilerinin klinik ile entegrasyonu, öğrencilerin mezuniyet sonrası reçete yazma becerisi, klinik akıl yürütme ve klinik karar verme berilerine katkı sağlamak amaçlanmıştır.</w:t>
      </w:r>
    </w:p>
    <w:p w:rsidR="00747FB6" w:rsidRPr="00747FB6" w:rsidRDefault="00747FB6" w:rsidP="00621599">
      <w:pPr>
        <w:jc w:val="both"/>
        <w:rPr>
          <w:b/>
        </w:rPr>
      </w:pPr>
      <w:r w:rsidRPr="00747FB6">
        <w:rPr>
          <w:b/>
        </w:rPr>
        <w:t>DERS VERECEK ÖĞRETİM ÜYELERİ</w:t>
      </w:r>
      <w:bookmarkStart w:id="0" w:name="_GoBack"/>
      <w:bookmarkEnd w:id="0"/>
    </w:p>
    <w:p w:rsidR="002F4C52" w:rsidRPr="00747FB6" w:rsidRDefault="00747FB6">
      <w:r w:rsidRPr="00747FB6">
        <w:t>YRD. DOÇ. DR. HALİL AŞCI</w:t>
      </w:r>
    </w:p>
    <w:p w:rsidR="00747FB6" w:rsidRPr="00747FB6" w:rsidRDefault="00747FB6">
      <w:r w:rsidRPr="00747FB6">
        <w:t>YRD. DOÇ. DR. MEHTAP SAVRAN</w:t>
      </w:r>
    </w:p>
    <w:p w:rsidR="002F4C52" w:rsidRPr="00621599" w:rsidRDefault="002F4C52">
      <w:pPr>
        <w:rPr>
          <w:b/>
        </w:rPr>
      </w:pPr>
      <w:r w:rsidRPr="00621599">
        <w:rPr>
          <w:b/>
        </w:rPr>
        <w:t xml:space="preserve">Öğrenme hedefleri; </w:t>
      </w:r>
    </w:p>
    <w:p w:rsidR="002F4C52" w:rsidRDefault="002F4C52">
      <w:r>
        <w:t>Bu staj sonunda öğrenciler;</w:t>
      </w:r>
    </w:p>
    <w:p w:rsidR="002F4C52" w:rsidRDefault="002F4C52" w:rsidP="002F4C52">
      <w:pPr>
        <w:pStyle w:val="ListeParagraf"/>
        <w:numPr>
          <w:ilvl w:val="0"/>
          <w:numId w:val="1"/>
        </w:numPr>
      </w:pPr>
      <w:r>
        <w:t>Temel reçete bilgilerini sayabilmeli</w:t>
      </w:r>
    </w:p>
    <w:p w:rsidR="002F4C52" w:rsidRDefault="00782989" w:rsidP="002F4C52">
      <w:pPr>
        <w:pStyle w:val="ListeParagraf"/>
        <w:numPr>
          <w:ilvl w:val="0"/>
          <w:numId w:val="1"/>
        </w:numPr>
      </w:pPr>
      <w:r>
        <w:t>Vakalara uygun reçete yazabilmeli</w:t>
      </w:r>
    </w:p>
    <w:p w:rsidR="002F4C52" w:rsidRDefault="002F4C52" w:rsidP="002F4C52">
      <w:pPr>
        <w:pStyle w:val="ListeParagraf"/>
        <w:numPr>
          <w:ilvl w:val="0"/>
          <w:numId w:val="1"/>
        </w:numPr>
      </w:pPr>
      <w:r>
        <w:t>Vakalar üzerinden klinik akıl yürütme sürecini uygulayabilmeli</w:t>
      </w:r>
    </w:p>
    <w:p w:rsidR="002F4C52" w:rsidRDefault="002F4C52" w:rsidP="00782989">
      <w:pPr>
        <w:pStyle w:val="ListeParagraf"/>
        <w:numPr>
          <w:ilvl w:val="0"/>
          <w:numId w:val="1"/>
        </w:numPr>
      </w:pPr>
      <w:r>
        <w:t>Vakalar üzerinden klinik karar verme sürecini uygulayabilmeli</w:t>
      </w:r>
    </w:p>
    <w:p w:rsidR="00782989" w:rsidRPr="00621599" w:rsidRDefault="002F4C52">
      <w:pPr>
        <w:rPr>
          <w:b/>
        </w:rPr>
      </w:pPr>
      <w:r w:rsidRPr="00621599">
        <w:rPr>
          <w:b/>
        </w:rPr>
        <w:t>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  <w:numPr>
                <w:ilvl w:val="0"/>
                <w:numId w:val="2"/>
              </w:numPr>
            </w:pPr>
            <w:r>
              <w:t>Gün</w:t>
            </w:r>
          </w:p>
        </w:tc>
        <w:tc>
          <w:tcPr>
            <w:tcW w:w="3021" w:type="dxa"/>
          </w:tcPr>
          <w:p w:rsidR="00782989" w:rsidRDefault="00782989" w:rsidP="00782989">
            <w:proofErr w:type="gramStart"/>
            <w:r>
              <w:t>08:00</w:t>
            </w:r>
            <w:proofErr w:type="gramEnd"/>
            <w:r>
              <w:t>-12:00</w:t>
            </w:r>
          </w:p>
        </w:tc>
        <w:tc>
          <w:tcPr>
            <w:tcW w:w="3021" w:type="dxa"/>
          </w:tcPr>
          <w:p w:rsidR="00782989" w:rsidRDefault="00782989" w:rsidP="00782989">
            <w:r>
              <w:t>Reçete yazma beceri eğitimi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/>
        </w:tc>
        <w:tc>
          <w:tcPr>
            <w:tcW w:w="3021" w:type="dxa"/>
          </w:tcPr>
          <w:p w:rsidR="00782989" w:rsidRDefault="00782989" w:rsidP="00782989">
            <w:proofErr w:type="gramStart"/>
            <w:r>
              <w:t>13:30</w:t>
            </w:r>
            <w:proofErr w:type="gramEnd"/>
            <w:r>
              <w:t>-16:00</w:t>
            </w:r>
          </w:p>
        </w:tc>
        <w:tc>
          <w:tcPr>
            <w:tcW w:w="3021" w:type="dxa"/>
          </w:tcPr>
          <w:p w:rsidR="00782989" w:rsidRDefault="00782989" w:rsidP="00782989">
            <w:r>
              <w:t xml:space="preserve">Vaka tartışması 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/>
        </w:tc>
        <w:tc>
          <w:tcPr>
            <w:tcW w:w="3021" w:type="dxa"/>
          </w:tcPr>
          <w:p w:rsidR="00782989" w:rsidRDefault="00782989"/>
        </w:tc>
        <w:tc>
          <w:tcPr>
            <w:tcW w:w="3021" w:type="dxa"/>
          </w:tcPr>
          <w:p w:rsidR="00782989" w:rsidRDefault="00782989">
            <w:r>
              <w:t>Sunum (KVS ilaçları)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  <w:numPr>
                <w:ilvl w:val="0"/>
                <w:numId w:val="2"/>
              </w:numPr>
            </w:pPr>
            <w:r>
              <w:t>Gün</w:t>
            </w:r>
          </w:p>
        </w:tc>
        <w:tc>
          <w:tcPr>
            <w:tcW w:w="3021" w:type="dxa"/>
          </w:tcPr>
          <w:p w:rsidR="00782989" w:rsidRDefault="00782989" w:rsidP="00782989">
            <w:proofErr w:type="gramStart"/>
            <w:r>
              <w:t>08:00</w:t>
            </w:r>
            <w:proofErr w:type="gramEnd"/>
            <w:r>
              <w:t>-12:00</w:t>
            </w:r>
          </w:p>
        </w:tc>
        <w:tc>
          <w:tcPr>
            <w:tcW w:w="3021" w:type="dxa"/>
          </w:tcPr>
          <w:p w:rsidR="00782989" w:rsidRDefault="00782989" w:rsidP="00782989">
            <w:r>
              <w:t xml:space="preserve">Vaka tartışması 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</w:pPr>
          </w:p>
        </w:tc>
        <w:tc>
          <w:tcPr>
            <w:tcW w:w="3021" w:type="dxa"/>
          </w:tcPr>
          <w:p w:rsidR="00782989" w:rsidRDefault="00782989" w:rsidP="00782989"/>
        </w:tc>
        <w:tc>
          <w:tcPr>
            <w:tcW w:w="3021" w:type="dxa"/>
          </w:tcPr>
          <w:p w:rsidR="00782989" w:rsidRDefault="00782989" w:rsidP="00782989">
            <w:r>
              <w:t>Sunum (OSS ilaçları)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</w:pPr>
          </w:p>
        </w:tc>
        <w:tc>
          <w:tcPr>
            <w:tcW w:w="3021" w:type="dxa"/>
          </w:tcPr>
          <w:p w:rsidR="00782989" w:rsidRDefault="00782989" w:rsidP="00782989">
            <w:proofErr w:type="gramStart"/>
            <w:r>
              <w:t>13:30</w:t>
            </w:r>
            <w:proofErr w:type="gramEnd"/>
            <w:r>
              <w:t>-16:00</w:t>
            </w:r>
          </w:p>
        </w:tc>
        <w:tc>
          <w:tcPr>
            <w:tcW w:w="3021" w:type="dxa"/>
          </w:tcPr>
          <w:p w:rsidR="00782989" w:rsidRDefault="00782989" w:rsidP="00782989">
            <w:r>
              <w:t xml:space="preserve">Vaka tartışması 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</w:pPr>
          </w:p>
        </w:tc>
        <w:tc>
          <w:tcPr>
            <w:tcW w:w="3021" w:type="dxa"/>
          </w:tcPr>
          <w:p w:rsidR="00782989" w:rsidRDefault="00782989" w:rsidP="00782989"/>
        </w:tc>
        <w:tc>
          <w:tcPr>
            <w:tcW w:w="3021" w:type="dxa"/>
          </w:tcPr>
          <w:p w:rsidR="00782989" w:rsidRDefault="00782989" w:rsidP="00782989">
            <w:r>
              <w:t>Sunum (Endokrin ilaçları)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  <w:numPr>
                <w:ilvl w:val="0"/>
                <w:numId w:val="2"/>
              </w:numPr>
            </w:pPr>
            <w:r>
              <w:t>Gün</w:t>
            </w:r>
          </w:p>
        </w:tc>
        <w:tc>
          <w:tcPr>
            <w:tcW w:w="3021" w:type="dxa"/>
          </w:tcPr>
          <w:p w:rsidR="00782989" w:rsidRDefault="00782989" w:rsidP="00782989">
            <w:proofErr w:type="gramStart"/>
            <w:r>
              <w:t>08:00</w:t>
            </w:r>
            <w:proofErr w:type="gramEnd"/>
            <w:r>
              <w:t>-12:00</w:t>
            </w:r>
          </w:p>
        </w:tc>
        <w:tc>
          <w:tcPr>
            <w:tcW w:w="3021" w:type="dxa"/>
          </w:tcPr>
          <w:p w:rsidR="00782989" w:rsidRDefault="00782989" w:rsidP="00782989">
            <w:r>
              <w:t xml:space="preserve">Vaka tartışması 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/>
        </w:tc>
        <w:tc>
          <w:tcPr>
            <w:tcW w:w="3021" w:type="dxa"/>
          </w:tcPr>
          <w:p w:rsidR="00782989" w:rsidRDefault="00782989" w:rsidP="00782989"/>
        </w:tc>
        <w:tc>
          <w:tcPr>
            <w:tcW w:w="3021" w:type="dxa"/>
          </w:tcPr>
          <w:p w:rsidR="00782989" w:rsidRDefault="00782989" w:rsidP="00782989">
            <w:r>
              <w:t>Sunum (</w:t>
            </w:r>
            <w:proofErr w:type="spellStart"/>
            <w:r>
              <w:t>ATB’ler</w:t>
            </w:r>
            <w:proofErr w:type="spellEnd"/>
            <w:r>
              <w:t>)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/>
        </w:tc>
        <w:tc>
          <w:tcPr>
            <w:tcW w:w="3021" w:type="dxa"/>
          </w:tcPr>
          <w:p w:rsidR="00782989" w:rsidRDefault="00782989" w:rsidP="00782989">
            <w:proofErr w:type="gramStart"/>
            <w:r>
              <w:t>13:30</w:t>
            </w:r>
            <w:proofErr w:type="gramEnd"/>
            <w:r>
              <w:t>-16:00</w:t>
            </w:r>
          </w:p>
        </w:tc>
        <w:tc>
          <w:tcPr>
            <w:tcW w:w="3021" w:type="dxa"/>
          </w:tcPr>
          <w:p w:rsidR="00782989" w:rsidRDefault="00782989" w:rsidP="00782989">
            <w:r>
              <w:t xml:space="preserve">Vaka tartışması 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</w:pPr>
          </w:p>
        </w:tc>
        <w:tc>
          <w:tcPr>
            <w:tcW w:w="3021" w:type="dxa"/>
          </w:tcPr>
          <w:p w:rsidR="00782989" w:rsidRDefault="00782989" w:rsidP="00782989"/>
        </w:tc>
        <w:tc>
          <w:tcPr>
            <w:tcW w:w="3021" w:type="dxa"/>
          </w:tcPr>
          <w:p w:rsidR="00782989" w:rsidRDefault="00782989" w:rsidP="00782989">
            <w:r>
              <w:t>Sunum (MSS ilaçları)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  <w:numPr>
                <w:ilvl w:val="0"/>
                <w:numId w:val="2"/>
              </w:numPr>
            </w:pPr>
            <w:r>
              <w:t>Gün</w:t>
            </w:r>
          </w:p>
        </w:tc>
        <w:tc>
          <w:tcPr>
            <w:tcW w:w="3021" w:type="dxa"/>
          </w:tcPr>
          <w:p w:rsidR="00782989" w:rsidRDefault="00782989" w:rsidP="00782989">
            <w:proofErr w:type="gramStart"/>
            <w:r>
              <w:t>08:00</w:t>
            </w:r>
            <w:proofErr w:type="gramEnd"/>
            <w:r>
              <w:t>-12:00</w:t>
            </w:r>
          </w:p>
        </w:tc>
        <w:tc>
          <w:tcPr>
            <w:tcW w:w="3021" w:type="dxa"/>
          </w:tcPr>
          <w:p w:rsidR="00782989" w:rsidRDefault="00782989" w:rsidP="00782989">
            <w:r>
              <w:t xml:space="preserve">Vaka tartışması 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</w:pPr>
          </w:p>
        </w:tc>
        <w:tc>
          <w:tcPr>
            <w:tcW w:w="3021" w:type="dxa"/>
          </w:tcPr>
          <w:p w:rsidR="00782989" w:rsidRDefault="00782989" w:rsidP="00782989"/>
        </w:tc>
        <w:tc>
          <w:tcPr>
            <w:tcW w:w="3021" w:type="dxa"/>
          </w:tcPr>
          <w:p w:rsidR="00782989" w:rsidRDefault="00782989" w:rsidP="00782989">
            <w:r>
              <w:t>Sunum (</w:t>
            </w:r>
            <w:proofErr w:type="spellStart"/>
            <w:r w:rsidR="00621599">
              <w:t>GiS</w:t>
            </w:r>
            <w:proofErr w:type="spellEnd"/>
            <w:r w:rsidR="00621599">
              <w:t xml:space="preserve"> ilaçları</w:t>
            </w:r>
            <w:r>
              <w:t>)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</w:pPr>
          </w:p>
        </w:tc>
        <w:tc>
          <w:tcPr>
            <w:tcW w:w="3021" w:type="dxa"/>
          </w:tcPr>
          <w:p w:rsidR="00782989" w:rsidRDefault="00782989" w:rsidP="00782989">
            <w:proofErr w:type="gramStart"/>
            <w:r>
              <w:t>13:30</w:t>
            </w:r>
            <w:proofErr w:type="gramEnd"/>
            <w:r>
              <w:t>-16:00</w:t>
            </w:r>
          </w:p>
        </w:tc>
        <w:tc>
          <w:tcPr>
            <w:tcW w:w="3021" w:type="dxa"/>
          </w:tcPr>
          <w:p w:rsidR="00782989" w:rsidRDefault="00782989" w:rsidP="00782989">
            <w:r>
              <w:t xml:space="preserve">Vaka tartışması </w:t>
            </w:r>
          </w:p>
        </w:tc>
      </w:tr>
      <w:tr w:rsidR="00782989" w:rsidTr="00782989">
        <w:tc>
          <w:tcPr>
            <w:tcW w:w="3020" w:type="dxa"/>
          </w:tcPr>
          <w:p w:rsidR="00782989" w:rsidRDefault="00782989" w:rsidP="00782989">
            <w:pPr>
              <w:pStyle w:val="ListeParagraf"/>
            </w:pPr>
          </w:p>
        </w:tc>
        <w:tc>
          <w:tcPr>
            <w:tcW w:w="3021" w:type="dxa"/>
          </w:tcPr>
          <w:p w:rsidR="00782989" w:rsidRDefault="00782989" w:rsidP="00782989"/>
        </w:tc>
        <w:tc>
          <w:tcPr>
            <w:tcW w:w="3021" w:type="dxa"/>
          </w:tcPr>
          <w:p w:rsidR="00782989" w:rsidRDefault="00782989" w:rsidP="00782989">
            <w:r>
              <w:t>Sunum</w:t>
            </w:r>
            <w:r w:rsidR="00621599">
              <w:t xml:space="preserve"> (Solunum Sistemi İlaçları)</w:t>
            </w:r>
          </w:p>
        </w:tc>
      </w:tr>
      <w:tr w:rsidR="00621599" w:rsidTr="00782989">
        <w:tc>
          <w:tcPr>
            <w:tcW w:w="3020" w:type="dxa"/>
          </w:tcPr>
          <w:p w:rsidR="00621599" w:rsidRDefault="00621599" w:rsidP="00621599">
            <w:pPr>
              <w:pStyle w:val="ListeParagraf"/>
              <w:numPr>
                <w:ilvl w:val="0"/>
                <w:numId w:val="2"/>
              </w:numPr>
            </w:pPr>
            <w:r>
              <w:t>Gün</w:t>
            </w:r>
          </w:p>
        </w:tc>
        <w:tc>
          <w:tcPr>
            <w:tcW w:w="3021" w:type="dxa"/>
          </w:tcPr>
          <w:p w:rsidR="00621599" w:rsidRDefault="00621599" w:rsidP="00621599">
            <w:proofErr w:type="gramStart"/>
            <w:r>
              <w:t>08:00</w:t>
            </w:r>
            <w:proofErr w:type="gramEnd"/>
            <w:r>
              <w:t>-12:00</w:t>
            </w:r>
          </w:p>
        </w:tc>
        <w:tc>
          <w:tcPr>
            <w:tcW w:w="3021" w:type="dxa"/>
          </w:tcPr>
          <w:p w:rsidR="00621599" w:rsidRDefault="00621599" w:rsidP="00621599">
            <w:r>
              <w:t>OSCE ile değerlendirme</w:t>
            </w:r>
          </w:p>
        </w:tc>
      </w:tr>
      <w:tr w:rsidR="00621599" w:rsidTr="00782989">
        <w:tc>
          <w:tcPr>
            <w:tcW w:w="3020" w:type="dxa"/>
          </w:tcPr>
          <w:p w:rsidR="00621599" w:rsidRDefault="00621599" w:rsidP="00621599"/>
        </w:tc>
        <w:tc>
          <w:tcPr>
            <w:tcW w:w="3021" w:type="dxa"/>
          </w:tcPr>
          <w:p w:rsidR="00621599" w:rsidRDefault="00621599" w:rsidP="00621599">
            <w:proofErr w:type="gramStart"/>
            <w:r>
              <w:t>13:30</w:t>
            </w:r>
            <w:proofErr w:type="gramEnd"/>
            <w:r>
              <w:t>-16:00</w:t>
            </w:r>
          </w:p>
        </w:tc>
        <w:tc>
          <w:tcPr>
            <w:tcW w:w="3021" w:type="dxa"/>
          </w:tcPr>
          <w:p w:rsidR="00621599" w:rsidRDefault="00621599" w:rsidP="00621599">
            <w:r>
              <w:t>Geribildirim, değerlendirme</w:t>
            </w:r>
          </w:p>
        </w:tc>
      </w:tr>
      <w:tr w:rsidR="00621599" w:rsidTr="00782989">
        <w:tc>
          <w:tcPr>
            <w:tcW w:w="3020" w:type="dxa"/>
          </w:tcPr>
          <w:p w:rsidR="00621599" w:rsidRDefault="00621599" w:rsidP="00621599"/>
        </w:tc>
        <w:tc>
          <w:tcPr>
            <w:tcW w:w="3021" w:type="dxa"/>
          </w:tcPr>
          <w:p w:rsidR="00621599" w:rsidRDefault="00621599" w:rsidP="00621599"/>
        </w:tc>
        <w:tc>
          <w:tcPr>
            <w:tcW w:w="3021" w:type="dxa"/>
          </w:tcPr>
          <w:p w:rsidR="00621599" w:rsidRDefault="00621599" w:rsidP="00621599">
            <w:r>
              <w:t>Kapanış</w:t>
            </w:r>
          </w:p>
        </w:tc>
      </w:tr>
    </w:tbl>
    <w:p w:rsidR="00782989" w:rsidRDefault="00782989"/>
    <w:sectPr w:rsidR="0078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5E68"/>
    <w:multiLevelType w:val="hybridMultilevel"/>
    <w:tmpl w:val="C84E15AA"/>
    <w:lvl w:ilvl="0" w:tplc="3312B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325AB"/>
    <w:multiLevelType w:val="hybridMultilevel"/>
    <w:tmpl w:val="97CE2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52"/>
    <w:rsid w:val="002F4C52"/>
    <w:rsid w:val="00582DC4"/>
    <w:rsid w:val="00621599"/>
    <w:rsid w:val="00747FB6"/>
    <w:rsid w:val="007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C62D-10EF-4EB8-BF0F-4888348E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4C52"/>
    <w:pPr>
      <w:ind w:left="720"/>
      <w:contextualSpacing/>
    </w:pPr>
  </w:style>
  <w:style w:type="table" w:styleId="TabloKlavuzu">
    <w:name w:val="Table Grid"/>
    <w:basedOn w:val="NormalTablo"/>
    <w:uiPriority w:val="39"/>
    <w:rsid w:val="0078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2017-05-16T12:23:00Z</cp:lastPrinted>
  <dcterms:created xsi:type="dcterms:W3CDTF">2017-05-16T11:58:00Z</dcterms:created>
  <dcterms:modified xsi:type="dcterms:W3CDTF">2017-08-08T08:07:00Z</dcterms:modified>
</cp:coreProperties>
</file>