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3F" w:rsidRPr="00E27913" w:rsidRDefault="00196A3F"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T.C.</w:t>
      </w:r>
    </w:p>
    <w:p w:rsidR="00196A3F" w:rsidRPr="00E27913" w:rsidRDefault="00196A3F"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SÜLEYMAN DEMİREL ÜNİVERSİTESİ</w:t>
      </w:r>
    </w:p>
    <w:p w:rsidR="001F5011" w:rsidRPr="00E27913" w:rsidRDefault="001F5011"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TIP FAKÜLTESİ</w:t>
      </w:r>
    </w:p>
    <w:p w:rsidR="00196A3F" w:rsidRPr="00E27913" w:rsidRDefault="00196A3F"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2017-2018 EĞİTİM-ÖĞRETİM YILI</w:t>
      </w:r>
    </w:p>
    <w:p w:rsidR="00EF2A57" w:rsidRPr="00E27913" w:rsidRDefault="00EF2A57"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DÖNEM III</w:t>
      </w:r>
    </w:p>
    <w:p w:rsidR="00196A3F" w:rsidRPr="00E27913" w:rsidRDefault="00EF2A57"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I. DERS KURULU</w:t>
      </w:r>
    </w:p>
    <w:p w:rsidR="00196A3F" w:rsidRPr="00E27913" w:rsidRDefault="00196A3F"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DOKU ZEDELENMESİ VE ENFEKSİYON</w:t>
      </w:r>
    </w:p>
    <w:p w:rsidR="00196A3F" w:rsidRPr="00E27913" w:rsidRDefault="00EF2A57"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(18 EYLÜL 2017 - 27 EKİM 2017)</w:t>
      </w:r>
    </w:p>
    <w:p w:rsidR="00196A3F" w:rsidRPr="00E27913" w:rsidRDefault="00196A3F" w:rsidP="00196A3F">
      <w:pPr>
        <w:spacing w:after="0" w:line="240" w:lineRule="auto"/>
        <w:jc w:val="center"/>
        <w:rPr>
          <w:rFonts w:ascii="Times New Roman" w:hAnsi="Times New Roman" w:cs="Times New Roman"/>
          <w:sz w:val="24"/>
          <w:szCs w:val="24"/>
        </w:rPr>
      </w:pPr>
      <w:r w:rsidRPr="00E27913">
        <w:rPr>
          <w:rFonts w:ascii="Times New Roman" w:hAnsi="Times New Roman" w:cs="Times New Roman"/>
          <w:sz w:val="24"/>
          <w:szCs w:val="24"/>
        </w:rPr>
        <w:t>DERS PROGRAMI</w:t>
      </w:r>
    </w:p>
    <w:p w:rsidR="00196A3F" w:rsidRPr="00E27913" w:rsidRDefault="00196A3F" w:rsidP="00DE1BC9">
      <w:pPr>
        <w:spacing w:after="0" w:line="240" w:lineRule="auto"/>
        <w:rPr>
          <w:rFonts w:ascii="Times New Roman" w:hAnsi="Times New Roman" w:cs="Times New Roman"/>
          <w:sz w:val="20"/>
          <w:szCs w:val="20"/>
        </w:rPr>
      </w:pPr>
    </w:p>
    <w:tbl>
      <w:tblPr>
        <w:tblW w:w="7583" w:type="dxa"/>
        <w:tblLayout w:type="fixed"/>
        <w:tblCellMar>
          <w:left w:w="70" w:type="dxa"/>
          <w:right w:w="70" w:type="dxa"/>
        </w:tblCellMar>
        <w:tblLook w:val="04A0" w:firstRow="1" w:lastRow="0" w:firstColumn="1" w:lastColumn="0" w:noHBand="0" w:noVBand="1"/>
      </w:tblPr>
      <w:tblGrid>
        <w:gridCol w:w="4181"/>
        <w:gridCol w:w="3402"/>
      </w:tblGrid>
      <w:tr w:rsidR="00E27913" w:rsidRPr="00E27913" w:rsidTr="0006095C">
        <w:trPr>
          <w:trHeight w:val="285"/>
        </w:trPr>
        <w:tc>
          <w:tcPr>
            <w:tcW w:w="4181" w:type="dxa"/>
            <w:shd w:val="clear" w:color="auto" w:fill="auto"/>
            <w:noWrap/>
            <w:vAlign w:val="center"/>
            <w:hideMark/>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DEKAN</w:t>
            </w:r>
          </w:p>
        </w:tc>
        <w:tc>
          <w:tcPr>
            <w:tcW w:w="3402" w:type="dxa"/>
            <w:shd w:val="clear" w:color="auto" w:fill="auto"/>
            <w:noWrap/>
            <w:vAlign w:val="center"/>
            <w:hideMark/>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 xml:space="preserve">Prof. Dr. </w:t>
            </w:r>
            <w:proofErr w:type="gramStart"/>
            <w:r w:rsidRPr="00E27913">
              <w:rPr>
                <w:rFonts w:ascii="Times New Roman" w:eastAsia="Times New Roman" w:hAnsi="Times New Roman" w:cs="Times New Roman"/>
                <w:bCs/>
                <w:sz w:val="20"/>
                <w:szCs w:val="20"/>
                <w:lang w:eastAsia="tr-TR"/>
              </w:rPr>
              <w:t>Alim</w:t>
            </w:r>
            <w:proofErr w:type="gramEnd"/>
            <w:r w:rsidRPr="00E27913">
              <w:rPr>
                <w:rFonts w:ascii="Times New Roman" w:eastAsia="Times New Roman" w:hAnsi="Times New Roman" w:cs="Times New Roman"/>
                <w:bCs/>
                <w:sz w:val="20"/>
                <w:szCs w:val="20"/>
                <w:lang w:eastAsia="tr-TR"/>
              </w:rPr>
              <w:t xml:space="preserve"> KOŞAR</w:t>
            </w:r>
          </w:p>
        </w:tc>
      </w:tr>
      <w:tr w:rsidR="00E27913" w:rsidRPr="00E27913" w:rsidTr="0006095C">
        <w:trPr>
          <w:trHeight w:val="285"/>
        </w:trPr>
        <w:tc>
          <w:tcPr>
            <w:tcW w:w="4181" w:type="dxa"/>
            <w:shd w:val="clear" w:color="auto" w:fill="auto"/>
            <w:noWrap/>
            <w:vAlign w:val="center"/>
            <w:hideMark/>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BAŞKOORDİNATÖR</w:t>
            </w:r>
          </w:p>
        </w:tc>
        <w:tc>
          <w:tcPr>
            <w:tcW w:w="3402" w:type="dxa"/>
            <w:shd w:val="clear" w:color="auto" w:fill="auto"/>
            <w:noWrap/>
            <w:vAlign w:val="center"/>
            <w:hideMark/>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 xml:space="preserve">Prof. Dr. </w:t>
            </w:r>
            <w:proofErr w:type="spellStart"/>
            <w:r w:rsidRPr="00E27913">
              <w:rPr>
                <w:rFonts w:ascii="Times New Roman" w:eastAsia="Times New Roman" w:hAnsi="Times New Roman" w:cs="Times New Roman"/>
                <w:bCs/>
                <w:sz w:val="20"/>
                <w:szCs w:val="20"/>
                <w:lang w:eastAsia="tr-TR"/>
              </w:rPr>
              <w:t>Münire</w:t>
            </w:r>
            <w:proofErr w:type="spellEnd"/>
            <w:r w:rsidRPr="00E27913">
              <w:rPr>
                <w:rFonts w:ascii="Times New Roman" w:eastAsia="Times New Roman" w:hAnsi="Times New Roman" w:cs="Times New Roman"/>
                <w:bCs/>
                <w:sz w:val="20"/>
                <w:szCs w:val="20"/>
                <w:lang w:eastAsia="tr-TR"/>
              </w:rPr>
              <w:t xml:space="preserve"> ÇAKIR</w:t>
            </w:r>
          </w:p>
        </w:tc>
      </w:tr>
      <w:tr w:rsidR="00E27913" w:rsidRPr="00E27913" w:rsidTr="0006095C">
        <w:trPr>
          <w:trHeight w:val="285"/>
        </w:trPr>
        <w:tc>
          <w:tcPr>
            <w:tcW w:w="4181" w:type="dxa"/>
            <w:shd w:val="clear" w:color="auto" w:fill="auto"/>
            <w:noWrap/>
            <w:vAlign w:val="center"/>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DÖNEM III KOORDİNATÖRÜ</w:t>
            </w:r>
          </w:p>
        </w:tc>
        <w:tc>
          <w:tcPr>
            <w:tcW w:w="3402" w:type="dxa"/>
            <w:shd w:val="clear" w:color="auto" w:fill="auto"/>
            <w:noWrap/>
            <w:vAlign w:val="center"/>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Yrd. Doç. Dr. Mümtaz Cem ŞİRİN</w:t>
            </w:r>
          </w:p>
        </w:tc>
      </w:tr>
      <w:tr w:rsidR="00E27913" w:rsidRPr="00E27913" w:rsidTr="0006095C">
        <w:trPr>
          <w:trHeight w:val="285"/>
        </w:trPr>
        <w:tc>
          <w:tcPr>
            <w:tcW w:w="4181" w:type="dxa"/>
            <w:shd w:val="clear" w:color="auto" w:fill="auto"/>
            <w:noWrap/>
            <w:vAlign w:val="center"/>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w:t>
            </w:r>
            <w:r w:rsidR="009315D6" w:rsidRPr="00E27913">
              <w:rPr>
                <w:rFonts w:ascii="Times New Roman" w:eastAsia="Times New Roman" w:hAnsi="Times New Roman" w:cs="Times New Roman"/>
                <w:bCs/>
                <w:sz w:val="20"/>
                <w:szCs w:val="20"/>
                <w:lang w:eastAsia="tr-TR"/>
              </w:rPr>
              <w:t>ÖN</w:t>
            </w:r>
            <w:r w:rsidR="000F3DEB" w:rsidRPr="00E27913">
              <w:rPr>
                <w:rFonts w:ascii="Times New Roman" w:eastAsia="Times New Roman" w:hAnsi="Times New Roman" w:cs="Times New Roman"/>
                <w:bCs/>
                <w:sz w:val="20"/>
                <w:szCs w:val="20"/>
                <w:lang w:eastAsia="tr-TR"/>
              </w:rPr>
              <w:t xml:space="preserve">EM III KOORDİNATÖR </w:t>
            </w:r>
            <w:r w:rsidR="0026764A" w:rsidRPr="00E27913">
              <w:rPr>
                <w:rFonts w:ascii="Times New Roman" w:eastAsia="Times New Roman" w:hAnsi="Times New Roman" w:cs="Times New Roman"/>
                <w:bCs/>
                <w:sz w:val="20"/>
                <w:szCs w:val="20"/>
                <w:lang w:eastAsia="tr-TR"/>
              </w:rPr>
              <w:t>YARDIMCISI</w:t>
            </w:r>
          </w:p>
        </w:tc>
        <w:tc>
          <w:tcPr>
            <w:tcW w:w="3402" w:type="dxa"/>
            <w:shd w:val="clear" w:color="auto" w:fill="auto"/>
            <w:noWrap/>
            <w:vAlign w:val="center"/>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Yrd. Doç. Dr. Mehtap SAVRAN</w:t>
            </w:r>
          </w:p>
        </w:tc>
      </w:tr>
      <w:tr w:rsidR="00E27913" w:rsidRPr="00E27913" w:rsidTr="0006095C">
        <w:trPr>
          <w:trHeight w:val="285"/>
        </w:trPr>
        <w:tc>
          <w:tcPr>
            <w:tcW w:w="4181" w:type="dxa"/>
            <w:shd w:val="clear" w:color="auto" w:fill="auto"/>
            <w:noWrap/>
            <w:vAlign w:val="center"/>
          </w:tcPr>
          <w:p w:rsidR="00196A3F" w:rsidRPr="00E27913" w:rsidRDefault="0026764A"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w:t>
            </w:r>
            <w:r w:rsidR="000F3DEB" w:rsidRPr="00E27913">
              <w:rPr>
                <w:rFonts w:ascii="Times New Roman" w:eastAsia="Times New Roman" w:hAnsi="Times New Roman" w:cs="Times New Roman"/>
                <w:bCs/>
                <w:sz w:val="20"/>
                <w:szCs w:val="20"/>
                <w:lang w:eastAsia="tr-TR"/>
              </w:rPr>
              <w:t xml:space="preserve">ÖNEM III KOORDİNATÖR </w:t>
            </w:r>
            <w:r w:rsidRPr="00E27913">
              <w:rPr>
                <w:rFonts w:ascii="Times New Roman" w:eastAsia="Times New Roman" w:hAnsi="Times New Roman" w:cs="Times New Roman"/>
                <w:bCs/>
                <w:sz w:val="20"/>
                <w:szCs w:val="20"/>
                <w:lang w:eastAsia="tr-TR"/>
              </w:rPr>
              <w:t>YARDIMCISI</w:t>
            </w:r>
          </w:p>
        </w:tc>
        <w:tc>
          <w:tcPr>
            <w:tcW w:w="3402" w:type="dxa"/>
            <w:shd w:val="clear" w:color="auto" w:fill="auto"/>
            <w:noWrap/>
            <w:vAlign w:val="center"/>
          </w:tcPr>
          <w:p w:rsidR="00196A3F" w:rsidRPr="00E27913" w:rsidRDefault="00196A3F" w:rsidP="00196A3F">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Yrd. Doç. Dr. Fatih AKSOY</w:t>
            </w:r>
          </w:p>
        </w:tc>
      </w:tr>
    </w:tbl>
    <w:p w:rsidR="007171B8" w:rsidRPr="00E27913" w:rsidRDefault="00DE1BC9" w:rsidP="00DE1BC9">
      <w:pPr>
        <w:spacing w:after="0" w:line="240" w:lineRule="auto"/>
        <w:rPr>
          <w:rFonts w:ascii="Times New Roman" w:hAnsi="Times New Roman" w:cs="Times New Roman"/>
          <w:sz w:val="20"/>
          <w:szCs w:val="20"/>
        </w:rPr>
      </w:pPr>
      <w:r w:rsidRPr="00E27913">
        <w:rPr>
          <w:rFonts w:ascii="Times New Roman" w:hAnsi="Times New Roman" w:cs="Times New Roman"/>
          <w:sz w:val="20"/>
          <w:szCs w:val="20"/>
        </w:rPr>
        <w:t xml:space="preserve"> </w:t>
      </w:r>
    </w:p>
    <w:tbl>
      <w:tblPr>
        <w:tblW w:w="107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197"/>
        <w:gridCol w:w="1708"/>
        <w:gridCol w:w="1708"/>
        <w:gridCol w:w="1708"/>
        <w:gridCol w:w="1708"/>
        <w:gridCol w:w="1709"/>
      </w:tblGrid>
      <w:tr w:rsidR="00E27913" w:rsidRPr="00E27913" w:rsidTr="00181280">
        <w:trPr>
          <w:trHeight w:val="285"/>
          <w:jc w:val="center"/>
        </w:trPr>
        <w:tc>
          <w:tcPr>
            <w:tcW w:w="2197" w:type="dxa"/>
            <w:shd w:val="clear" w:color="auto" w:fill="auto"/>
            <w:noWrap/>
            <w:vAlign w:val="center"/>
            <w:hideMark/>
          </w:tcPr>
          <w:p w:rsidR="00FF4A05" w:rsidRPr="00E27913" w:rsidRDefault="00FF4A05" w:rsidP="005D3376">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DERSLER</w:t>
            </w:r>
          </w:p>
        </w:tc>
        <w:tc>
          <w:tcPr>
            <w:tcW w:w="1708" w:type="dxa"/>
            <w:shd w:val="clear" w:color="auto" w:fill="auto"/>
            <w:noWrap/>
            <w:vAlign w:val="center"/>
            <w:hideMark/>
          </w:tcPr>
          <w:p w:rsidR="00FF4A05" w:rsidRPr="00E27913" w:rsidRDefault="00FF4A05" w:rsidP="005D3376">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TEORİK</w:t>
            </w:r>
          </w:p>
        </w:tc>
        <w:tc>
          <w:tcPr>
            <w:tcW w:w="1708" w:type="dxa"/>
            <w:tcBorders>
              <w:right w:val="single" w:sz="4" w:space="0" w:color="auto"/>
            </w:tcBorders>
            <w:shd w:val="clear" w:color="auto" w:fill="auto"/>
            <w:vAlign w:val="center"/>
            <w:hideMark/>
          </w:tcPr>
          <w:p w:rsidR="00FF4A05" w:rsidRPr="00E27913" w:rsidRDefault="00FF4A05" w:rsidP="005D3376">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PRATİK</w:t>
            </w:r>
          </w:p>
        </w:tc>
        <w:tc>
          <w:tcPr>
            <w:tcW w:w="1708" w:type="dxa"/>
            <w:tcBorders>
              <w:left w:val="single" w:sz="4" w:space="0" w:color="auto"/>
            </w:tcBorders>
            <w:shd w:val="clear" w:color="auto" w:fill="auto"/>
            <w:vAlign w:val="center"/>
          </w:tcPr>
          <w:p w:rsidR="00FF4A05" w:rsidRPr="00E27913" w:rsidRDefault="00FF4A05" w:rsidP="005D3376">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TOPLAM</w:t>
            </w:r>
          </w:p>
        </w:tc>
        <w:tc>
          <w:tcPr>
            <w:tcW w:w="1708" w:type="dxa"/>
            <w:tcBorders>
              <w:right w:val="single" w:sz="4" w:space="0" w:color="auto"/>
            </w:tcBorders>
            <w:shd w:val="clear" w:color="auto" w:fill="auto"/>
            <w:noWrap/>
            <w:vAlign w:val="center"/>
            <w:hideMark/>
          </w:tcPr>
          <w:p w:rsidR="00FF4A05" w:rsidRPr="00E27913" w:rsidRDefault="00FF4A05" w:rsidP="005D3376">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SORU SAYISI</w:t>
            </w:r>
          </w:p>
        </w:tc>
        <w:tc>
          <w:tcPr>
            <w:tcW w:w="1709" w:type="dxa"/>
            <w:tcBorders>
              <w:left w:val="single" w:sz="4" w:space="0" w:color="auto"/>
            </w:tcBorders>
            <w:shd w:val="clear" w:color="auto" w:fill="auto"/>
            <w:vAlign w:val="center"/>
          </w:tcPr>
          <w:p w:rsidR="00FF4A05" w:rsidRPr="00E27913" w:rsidRDefault="00FF4A05" w:rsidP="005D3376">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PUAN</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bookmarkStart w:id="0" w:name="RANGE!B3"/>
            <w:r w:rsidRPr="00E27913">
              <w:rPr>
                <w:rFonts w:ascii="Times New Roman" w:eastAsia="Times New Roman" w:hAnsi="Times New Roman" w:cs="Times New Roman"/>
                <w:bCs/>
                <w:sz w:val="20"/>
                <w:szCs w:val="20"/>
                <w:lang w:eastAsia="tr-TR"/>
              </w:rPr>
              <w:t>PATOLOJİ</w:t>
            </w:r>
            <w:bookmarkEnd w:id="0"/>
          </w:p>
        </w:tc>
        <w:tc>
          <w:tcPr>
            <w:tcW w:w="1708" w:type="dxa"/>
            <w:shd w:val="clear" w:color="auto" w:fill="auto"/>
            <w:noWrap/>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29</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6 (x2)</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35</w:t>
            </w:r>
          </w:p>
        </w:tc>
        <w:tc>
          <w:tcPr>
            <w:tcW w:w="1708" w:type="dxa"/>
            <w:tcBorders>
              <w:right w:val="single" w:sz="4" w:space="0" w:color="auto"/>
            </w:tcBorders>
            <w:shd w:val="clear" w:color="auto" w:fill="auto"/>
            <w:noWrap/>
            <w:vAlign w:val="center"/>
            <w:hideMark/>
          </w:tcPr>
          <w:p w:rsidR="00D34925" w:rsidRPr="00E27913" w:rsidRDefault="00494935"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w:t>
            </w:r>
          </w:p>
        </w:tc>
        <w:tc>
          <w:tcPr>
            <w:tcW w:w="1709" w:type="dxa"/>
            <w:tcBorders>
              <w:left w:val="single" w:sz="4" w:space="0" w:color="auto"/>
            </w:tcBorders>
            <w:shd w:val="clear" w:color="auto" w:fill="auto"/>
            <w:vAlign w:val="center"/>
          </w:tcPr>
          <w:p w:rsidR="00D34925" w:rsidRPr="00E27913" w:rsidRDefault="00CA5F87"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w:t>
            </w:r>
            <w:r w:rsidR="00D96956">
              <w:rPr>
                <w:rFonts w:ascii="Times New Roman" w:eastAsia="Times New Roman" w:hAnsi="Times New Roman" w:cs="Times New Roman"/>
                <w:sz w:val="20"/>
                <w:szCs w:val="20"/>
                <w:lang w:eastAsia="tr-TR"/>
              </w:rPr>
              <w:t>T+3P</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FARMAKOLOJİ</w:t>
            </w:r>
          </w:p>
        </w:tc>
        <w:tc>
          <w:tcPr>
            <w:tcW w:w="1708" w:type="dxa"/>
            <w:shd w:val="clear" w:color="auto" w:fill="auto"/>
            <w:vAlign w:val="center"/>
          </w:tcPr>
          <w:p w:rsidR="00D34925" w:rsidRPr="00E27913" w:rsidRDefault="0037112F"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45</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left w:val="single" w:sz="4" w:space="0" w:color="auto"/>
            </w:tcBorders>
            <w:shd w:val="clear" w:color="auto" w:fill="auto"/>
            <w:vAlign w:val="center"/>
          </w:tcPr>
          <w:p w:rsidR="00D34925" w:rsidRPr="00E27913" w:rsidRDefault="0037112F"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45</w:t>
            </w:r>
          </w:p>
        </w:tc>
        <w:tc>
          <w:tcPr>
            <w:tcW w:w="1708" w:type="dxa"/>
            <w:tcBorders>
              <w:right w:val="single" w:sz="4" w:space="0" w:color="auto"/>
            </w:tcBorders>
            <w:shd w:val="clear" w:color="auto" w:fill="auto"/>
            <w:noWrap/>
            <w:vAlign w:val="center"/>
            <w:hideMark/>
          </w:tcPr>
          <w:p w:rsidR="00D34925" w:rsidRPr="00E27913" w:rsidRDefault="00B74644"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37</w:t>
            </w:r>
          </w:p>
        </w:tc>
        <w:tc>
          <w:tcPr>
            <w:tcW w:w="1709" w:type="dxa"/>
            <w:tcBorders>
              <w:left w:val="single" w:sz="4" w:space="0" w:color="auto"/>
            </w:tcBorders>
            <w:shd w:val="clear" w:color="auto" w:fill="auto"/>
            <w:vAlign w:val="center"/>
          </w:tcPr>
          <w:p w:rsidR="00D34925" w:rsidRPr="00E27913" w:rsidRDefault="00D96956"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MİKROBİYOLOJİ</w:t>
            </w:r>
          </w:p>
        </w:tc>
        <w:tc>
          <w:tcPr>
            <w:tcW w:w="1708" w:type="dxa"/>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30</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8 (x2)</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38</w:t>
            </w:r>
          </w:p>
        </w:tc>
        <w:tc>
          <w:tcPr>
            <w:tcW w:w="1708" w:type="dxa"/>
            <w:tcBorders>
              <w:right w:val="single" w:sz="4" w:space="0" w:color="auto"/>
            </w:tcBorders>
            <w:shd w:val="clear" w:color="auto" w:fill="auto"/>
            <w:noWrap/>
            <w:vAlign w:val="center"/>
            <w:hideMark/>
          </w:tcPr>
          <w:p w:rsidR="00D34925" w:rsidRPr="00E27913" w:rsidRDefault="00494935"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w:t>
            </w:r>
          </w:p>
        </w:tc>
        <w:tc>
          <w:tcPr>
            <w:tcW w:w="1709" w:type="dxa"/>
            <w:tcBorders>
              <w:left w:val="single" w:sz="4" w:space="0" w:color="auto"/>
            </w:tcBorders>
            <w:shd w:val="clear" w:color="auto" w:fill="auto"/>
            <w:vAlign w:val="center"/>
          </w:tcPr>
          <w:p w:rsidR="00D34925" w:rsidRPr="00E27913" w:rsidRDefault="00CA5F87"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BİYOKİMYA</w:t>
            </w:r>
          </w:p>
        </w:tc>
        <w:tc>
          <w:tcPr>
            <w:tcW w:w="1708" w:type="dxa"/>
            <w:shd w:val="clear" w:color="auto" w:fill="auto"/>
            <w:noWrap/>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6</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6</w:t>
            </w:r>
          </w:p>
        </w:tc>
        <w:tc>
          <w:tcPr>
            <w:tcW w:w="1708" w:type="dxa"/>
            <w:tcBorders>
              <w:right w:val="single" w:sz="4" w:space="0" w:color="auto"/>
            </w:tcBorders>
            <w:shd w:val="clear" w:color="auto" w:fill="auto"/>
            <w:noWrap/>
            <w:vAlign w:val="center"/>
            <w:hideMark/>
          </w:tcPr>
          <w:p w:rsidR="00D34925" w:rsidRPr="00E27913" w:rsidRDefault="00B74644"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709" w:type="dxa"/>
            <w:tcBorders>
              <w:left w:val="single" w:sz="4" w:space="0" w:color="auto"/>
            </w:tcBorders>
            <w:shd w:val="clear" w:color="auto" w:fill="auto"/>
            <w:vAlign w:val="center"/>
          </w:tcPr>
          <w:p w:rsidR="00D34925" w:rsidRPr="00E27913" w:rsidRDefault="00CA5F87"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ENFEKSİYON HAST.</w:t>
            </w:r>
          </w:p>
        </w:tc>
        <w:tc>
          <w:tcPr>
            <w:tcW w:w="1708" w:type="dxa"/>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3</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3</w:t>
            </w:r>
          </w:p>
        </w:tc>
        <w:tc>
          <w:tcPr>
            <w:tcW w:w="1708" w:type="dxa"/>
            <w:tcBorders>
              <w:right w:val="single" w:sz="4" w:space="0" w:color="auto"/>
            </w:tcBorders>
            <w:shd w:val="clear" w:color="auto" w:fill="auto"/>
            <w:noWrap/>
            <w:vAlign w:val="center"/>
            <w:hideMark/>
          </w:tcPr>
          <w:p w:rsidR="00D34925" w:rsidRPr="00E27913" w:rsidRDefault="003A2D83"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c>
          <w:tcPr>
            <w:tcW w:w="1709" w:type="dxa"/>
            <w:tcBorders>
              <w:left w:val="single" w:sz="4" w:space="0" w:color="auto"/>
            </w:tcBorders>
            <w:shd w:val="clear" w:color="auto" w:fill="auto"/>
            <w:vAlign w:val="center"/>
          </w:tcPr>
          <w:p w:rsidR="00D34925" w:rsidRPr="00E27913" w:rsidRDefault="003A2D83"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NÜKLEER TIP</w:t>
            </w:r>
          </w:p>
        </w:tc>
        <w:tc>
          <w:tcPr>
            <w:tcW w:w="1708" w:type="dxa"/>
            <w:shd w:val="clear" w:color="auto" w:fill="auto"/>
            <w:noWrap/>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4</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4</w:t>
            </w:r>
          </w:p>
        </w:tc>
        <w:tc>
          <w:tcPr>
            <w:tcW w:w="1708" w:type="dxa"/>
            <w:tcBorders>
              <w:right w:val="single" w:sz="4" w:space="0" w:color="auto"/>
            </w:tcBorders>
            <w:shd w:val="clear" w:color="auto" w:fill="auto"/>
            <w:noWrap/>
            <w:vAlign w:val="center"/>
            <w:hideMark/>
          </w:tcPr>
          <w:p w:rsidR="00D34925" w:rsidRPr="00E27913" w:rsidRDefault="00D34925"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c>
          <w:tcPr>
            <w:tcW w:w="1709"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TIBBİ GENETİK</w:t>
            </w:r>
          </w:p>
        </w:tc>
        <w:tc>
          <w:tcPr>
            <w:tcW w:w="1708" w:type="dxa"/>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2</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2</w:t>
            </w:r>
          </w:p>
        </w:tc>
        <w:tc>
          <w:tcPr>
            <w:tcW w:w="1708" w:type="dxa"/>
            <w:tcBorders>
              <w:right w:val="single" w:sz="4" w:space="0" w:color="auto"/>
            </w:tcBorders>
            <w:shd w:val="clear" w:color="auto" w:fill="auto"/>
            <w:noWrap/>
            <w:vAlign w:val="center"/>
            <w:hideMark/>
          </w:tcPr>
          <w:p w:rsidR="00D34925" w:rsidRPr="00E27913" w:rsidRDefault="003A2D83"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c>
          <w:tcPr>
            <w:tcW w:w="1709" w:type="dxa"/>
            <w:tcBorders>
              <w:left w:val="single" w:sz="4" w:space="0" w:color="auto"/>
            </w:tcBorders>
            <w:shd w:val="clear" w:color="auto" w:fill="auto"/>
            <w:vAlign w:val="center"/>
          </w:tcPr>
          <w:p w:rsidR="00D34925" w:rsidRPr="00E27913" w:rsidRDefault="003A2D83"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w:t>
            </w:r>
          </w:p>
        </w:tc>
      </w:tr>
      <w:tr w:rsidR="00E27913"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MESLEKİ BECERİ</w:t>
            </w:r>
          </w:p>
        </w:tc>
        <w:tc>
          <w:tcPr>
            <w:tcW w:w="1708" w:type="dxa"/>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5 (x2)</w:t>
            </w:r>
          </w:p>
        </w:tc>
        <w:tc>
          <w:tcPr>
            <w:tcW w:w="1708"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5</w:t>
            </w:r>
          </w:p>
        </w:tc>
        <w:tc>
          <w:tcPr>
            <w:tcW w:w="1708" w:type="dxa"/>
            <w:tcBorders>
              <w:right w:val="single" w:sz="4" w:space="0" w:color="auto"/>
            </w:tcBorders>
            <w:shd w:val="clear" w:color="auto" w:fill="auto"/>
            <w:noWrap/>
            <w:vAlign w:val="center"/>
            <w:hideMark/>
          </w:tcPr>
          <w:p w:rsidR="00D34925" w:rsidRPr="00E27913" w:rsidRDefault="00B74644"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1709" w:type="dxa"/>
            <w:tcBorders>
              <w:left w:val="single" w:sz="4" w:space="0" w:color="auto"/>
            </w:tcBorders>
            <w:shd w:val="clear" w:color="auto" w:fill="auto"/>
            <w:vAlign w:val="center"/>
          </w:tcPr>
          <w:p w:rsidR="00D34925" w:rsidRPr="00E27913" w:rsidRDefault="00D96956" w:rsidP="00D3492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5P</w:t>
            </w:r>
          </w:p>
        </w:tc>
      </w:tr>
      <w:tr w:rsidR="00D34925" w:rsidRPr="00E27913" w:rsidTr="00181280">
        <w:trPr>
          <w:trHeight w:val="285"/>
          <w:jc w:val="center"/>
        </w:trPr>
        <w:tc>
          <w:tcPr>
            <w:tcW w:w="2197" w:type="dxa"/>
            <w:shd w:val="clear" w:color="auto" w:fill="auto"/>
            <w:noWrap/>
            <w:vAlign w:val="center"/>
            <w:hideMark/>
          </w:tcPr>
          <w:p w:rsidR="00D34925" w:rsidRPr="00E27913" w:rsidRDefault="00D34925" w:rsidP="00D34925">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TOPLAM</w:t>
            </w:r>
          </w:p>
        </w:tc>
        <w:tc>
          <w:tcPr>
            <w:tcW w:w="1708" w:type="dxa"/>
            <w:shd w:val="clear" w:color="auto" w:fill="auto"/>
            <w:noWrap/>
            <w:vAlign w:val="center"/>
            <w:hideMark/>
          </w:tcPr>
          <w:p w:rsidR="00D34925" w:rsidRPr="00E27913" w:rsidRDefault="0037112F"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119</w:t>
            </w:r>
          </w:p>
        </w:tc>
        <w:tc>
          <w:tcPr>
            <w:tcW w:w="1708" w:type="dxa"/>
            <w:tcBorders>
              <w:right w:val="single" w:sz="4" w:space="0" w:color="auto"/>
            </w:tcBorders>
            <w:shd w:val="clear" w:color="auto" w:fill="auto"/>
            <w:vAlign w:val="center"/>
            <w:hideMark/>
          </w:tcPr>
          <w:p w:rsidR="00D34925" w:rsidRPr="00E27913" w:rsidRDefault="00D34925"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19</w:t>
            </w:r>
          </w:p>
        </w:tc>
        <w:tc>
          <w:tcPr>
            <w:tcW w:w="1708" w:type="dxa"/>
            <w:tcBorders>
              <w:left w:val="single" w:sz="4" w:space="0" w:color="auto"/>
            </w:tcBorders>
            <w:shd w:val="clear" w:color="auto" w:fill="auto"/>
            <w:vAlign w:val="center"/>
          </w:tcPr>
          <w:p w:rsidR="00D34925" w:rsidRPr="00E27913" w:rsidRDefault="0037112F" w:rsidP="00D34925">
            <w:pPr>
              <w:spacing w:after="0" w:line="240" w:lineRule="auto"/>
              <w:jc w:val="center"/>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138</w:t>
            </w:r>
          </w:p>
        </w:tc>
        <w:tc>
          <w:tcPr>
            <w:tcW w:w="1708" w:type="dxa"/>
            <w:tcBorders>
              <w:right w:val="single" w:sz="4" w:space="0" w:color="auto"/>
            </w:tcBorders>
            <w:shd w:val="clear" w:color="auto" w:fill="auto"/>
            <w:noWrap/>
            <w:vAlign w:val="center"/>
            <w:hideMark/>
          </w:tcPr>
          <w:p w:rsidR="00D34925" w:rsidRPr="00E27913" w:rsidRDefault="00D34925"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100</w:t>
            </w:r>
          </w:p>
        </w:tc>
        <w:tc>
          <w:tcPr>
            <w:tcW w:w="1709" w:type="dxa"/>
            <w:tcBorders>
              <w:left w:val="single" w:sz="4" w:space="0" w:color="auto"/>
            </w:tcBorders>
            <w:shd w:val="clear" w:color="auto" w:fill="auto"/>
            <w:vAlign w:val="center"/>
          </w:tcPr>
          <w:p w:rsidR="00D34925" w:rsidRPr="00E27913" w:rsidRDefault="00D34925" w:rsidP="00D34925">
            <w:pPr>
              <w:spacing w:after="0" w:line="240" w:lineRule="auto"/>
              <w:jc w:val="center"/>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100</w:t>
            </w:r>
          </w:p>
        </w:tc>
      </w:tr>
    </w:tbl>
    <w:p w:rsidR="007171B8" w:rsidRPr="00E27913" w:rsidRDefault="007171B8" w:rsidP="00DE1BC9">
      <w:pPr>
        <w:spacing w:after="0" w:line="240" w:lineRule="auto"/>
        <w:rPr>
          <w:rFonts w:ascii="Times New Roman" w:hAnsi="Times New Roman" w:cs="Times New Roman"/>
          <w:sz w:val="20"/>
          <w:szCs w:val="20"/>
        </w:rPr>
      </w:pPr>
    </w:p>
    <w:p w:rsidR="009315D6" w:rsidRPr="00E27913" w:rsidRDefault="009315D6" w:rsidP="00A437C4">
      <w:pPr>
        <w:spacing w:after="0" w:line="240" w:lineRule="auto"/>
        <w:rPr>
          <w:rFonts w:ascii="Times New Roman" w:hAnsi="Times New Roman" w:cs="Times New Roman"/>
          <w:sz w:val="20"/>
          <w:szCs w:val="20"/>
        </w:rPr>
      </w:pPr>
      <w:r w:rsidRPr="00E27913">
        <w:rPr>
          <w:rFonts w:ascii="Times New Roman" w:hAnsi="Times New Roman" w:cs="Times New Roman"/>
          <w:sz w:val="20"/>
          <w:szCs w:val="20"/>
        </w:rPr>
        <w:t>DERS KURULU ÜYELERİ:</w:t>
      </w:r>
    </w:p>
    <w:p w:rsidR="001A65D7" w:rsidRPr="00E27913" w:rsidRDefault="001A65D7" w:rsidP="00A437C4">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Prof. Dr. Buket ARIDOĞAN</w:t>
      </w:r>
      <w:r w:rsidR="00303F6F" w:rsidRPr="00E27913">
        <w:rPr>
          <w:rFonts w:ascii="Times New Roman" w:eastAsia="Times New Roman" w:hAnsi="Times New Roman" w:cs="Times New Roman"/>
          <w:sz w:val="20"/>
          <w:szCs w:val="20"/>
          <w:lang w:eastAsia="tr-TR"/>
        </w:rPr>
        <w:t xml:space="preserve"> (Kurul Başkanı)</w:t>
      </w:r>
    </w:p>
    <w:p w:rsidR="00376F24" w:rsidRPr="00E27913" w:rsidRDefault="00BC4C65" w:rsidP="00A437C4">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Prof</w:t>
      </w:r>
      <w:r w:rsidR="00376F24" w:rsidRPr="00E27913">
        <w:rPr>
          <w:rFonts w:ascii="Times New Roman" w:eastAsia="Times New Roman" w:hAnsi="Times New Roman" w:cs="Times New Roman"/>
          <w:sz w:val="20"/>
          <w:szCs w:val="20"/>
          <w:lang w:eastAsia="tr-TR"/>
        </w:rPr>
        <w:t xml:space="preserve">. </w:t>
      </w:r>
      <w:r w:rsidR="00303F6F" w:rsidRPr="00E27913">
        <w:rPr>
          <w:rFonts w:ascii="Times New Roman" w:eastAsia="Times New Roman" w:hAnsi="Times New Roman" w:cs="Times New Roman"/>
          <w:sz w:val="20"/>
          <w:szCs w:val="20"/>
          <w:lang w:eastAsia="tr-TR"/>
        </w:rPr>
        <w:t>Dr. Nermin KARAHAN</w:t>
      </w:r>
    </w:p>
    <w:p w:rsidR="00376F24" w:rsidRPr="00E27913" w:rsidRDefault="00376F24" w:rsidP="00A437C4">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Yrd. Doç. Dr. Halil AŞCI</w:t>
      </w:r>
    </w:p>
    <w:p w:rsidR="009315D6" w:rsidRPr="00E27913" w:rsidRDefault="009315D6" w:rsidP="00A437C4">
      <w:pPr>
        <w:spacing w:after="0" w:line="240" w:lineRule="auto"/>
        <w:rPr>
          <w:rFonts w:ascii="Times New Roman" w:hAnsi="Times New Roman" w:cs="Times New Roman"/>
          <w:sz w:val="20"/>
          <w:szCs w:val="20"/>
        </w:rPr>
      </w:pPr>
    </w:p>
    <w:p w:rsidR="009315D6" w:rsidRPr="00E27913" w:rsidRDefault="009315D6" w:rsidP="00307A3C">
      <w:pPr>
        <w:spacing w:after="0" w:line="240" w:lineRule="auto"/>
        <w:jc w:val="both"/>
        <w:rPr>
          <w:rFonts w:ascii="Times New Roman" w:hAnsi="Times New Roman" w:cs="Times New Roman"/>
          <w:sz w:val="20"/>
          <w:szCs w:val="20"/>
        </w:rPr>
      </w:pPr>
      <w:r w:rsidRPr="00E27913">
        <w:rPr>
          <w:rFonts w:ascii="Times New Roman" w:hAnsi="Times New Roman" w:cs="Times New Roman"/>
          <w:sz w:val="20"/>
          <w:szCs w:val="20"/>
        </w:rPr>
        <w:t>DERS KURULU AMAÇLARI:</w:t>
      </w:r>
    </w:p>
    <w:p w:rsidR="009315D6" w:rsidRPr="00E27913" w:rsidRDefault="00A437C4" w:rsidP="00307A3C">
      <w:pPr>
        <w:spacing w:after="0" w:line="240" w:lineRule="auto"/>
        <w:jc w:val="both"/>
        <w:rPr>
          <w:rFonts w:ascii="Times New Roman" w:hAnsi="Times New Roman" w:cs="Times New Roman"/>
          <w:sz w:val="20"/>
          <w:szCs w:val="20"/>
        </w:rPr>
      </w:pPr>
      <w:r w:rsidRPr="00E27913">
        <w:rPr>
          <w:rFonts w:ascii="Times New Roman" w:hAnsi="Times New Roman" w:cs="Times New Roman"/>
          <w:sz w:val="20"/>
          <w:szCs w:val="20"/>
        </w:rPr>
        <w:t xml:space="preserve">İlacın ne olduğunu, tedavideki önemini, vücuda etkilerini ve vücuttan nasıl atıldığını bilir (Bilişsel alan). </w:t>
      </w:r>
      <w:r w:rsidR="00760AC2" w:rsidRPr="00E27913">
        <w:rPr>
          <w:rFonts w:ascii="Times New Roman" w:hAnsi="Times New Roman" w:cs="Times New Roman"/>
          <w:sz w:val="20"/>
          <w:szCs w:val="20"/>
        </w:rPr>
        <w:t>Virolojiye giriş</w:t>
      </w:r>
      <w:r w:rsidR="00307A3C" w:rsidRPr="00E27913">
        <w:rPr>
          <w:rFonts w:ascii="Times New Roman" w:hAnsi="Times New Roman" w:cs="Times New Roman"/>
          <w:sz w:val="20"/>
          <w:szCs w:val="20"/>
        </w:rPr>
        <w:t xml:space="preserve"> ve genel özellikleri, virüslerin hücre ilişkisi ve </w:t>
      </w:r>
      <w:proofErr w:type="spellStart"/>
      <w:r w:rsidR="00307A3C" w:rsidRPr="00E27913">
        <w:rPr>
          <w:rFonts w:ascii="Times New Roman" w:hAnsi="Times New Roman" w:cs="Times New Roman"/>
          <w:sz w:val="20"/>
          <w:szCs w:val="20"/>
        </w:rPr>
        <w:t>infeksiyonları</w:t>
      </w:r>
      <w:proofErr w:type="spellEnd"/>
      <w:r w:rsidR="00307A3C" w:rsidRPr="00E27913">
        <w:rPr>
          <w:rFonts w:ascii="Times New Roman" w:hAnsi="Times New Roman" w:cs="Times New Roman"/>
          <w:sz w:val="20"/>
          <w:szCs w:val="20"/>
        </w:rPr>
        <w:t xml:space="preserve">, </w:t>
      </w:r>
      <w:proofErr w:type="spellStart"/>
      <w:r w:rsidR="00307A3C" w:rsidRPr="00E27913">
        <w:rPr>
          <w:rFonts w:ascii="Times New Roman" w:hAnsi="Times New Roman" w:cs="Times New Roman"/>
          <w:sz w:val="20"/>
          <w:szCs w:val="20"/>
        </w:rPr>
        <w:t>vir</w:t>
      </w:r>
      <w:r w:rsidR="00455F08" w:rsidRPr="00E27913">
        <w:rPr>
          <w:rFonts w:ascii="Times New Roman" w:hAnsi="Times New Roman" w:cs="Times New Roman"/>
          <w:sz w:val="20"/>
          <w:szCs w:val="20"/>
        </w:rPr>
        <w:t>al</w:t>
      </w:r>
      <w:proofErr w:type="spellEnd"/>
      <w:r w:rsidR="00455F08" w:rsidRPr="00E27913">
        <w:rPr>
          <w:rFonts w:ascii="Times New Roman" w:hAnsi="Times New Roman" w:cs="Times New Roman"/>
          <w:sz w:val="20"/>
          <w:szCs w:val="20"/>
        </w:rPr>
        <w:t xml:space="preserve"> aşılar ve </w:t>
      </w:r>
      <w:proofErr w:type="spellStart"/>
      <w:r w:rsidR="00455F08" w:rsidRPr="00E27913">
        <w:rPr>
          <w:rFonts w:ascii="Times New Roman" w:hAnsi="Times New Roman" w:cs="Times New Roman"/>
          <w:sz w:val="20"/>
          <w:szCs w:val="20"/>
        </w:rPr>
        <w:t>antiviral</w:t>
      </w:r>
      <w:proofErr w:type="spellEnd"/>
      <w:r w:rsidR="00455F08" w:rsidRPr="00E27913">
        <w:rPr>
          <w:rFonts w:ascii="Times New Roman" w:hAnsi="Times New Roman" w:cs="Times New Roman"/>
          <w:sz w:val="20"/>
          <w:szCs w:val="20"/>
        </w:rPr>
        <w:t xml:space="preserve"> ilaçlar</w:t>
      </w:r>
      <w:r w:rsidR="005C51C7" w:rsidRPr="00E27913">
        <w:rPr>
          <w:rFonts w:ascii="Times New Roman" w:hAnsi="Times New Roman" w:cs="Times New Roman"/>
          <w:sz w:val="20"/>
          <w:szCs w:val="20"/>
        </w:rPr>
        <w:t>ı</w:t>
      </w:r>
      <w:r w:rsidR="00455F08" w:rsidRPr="00E27913">
        <w:rPr>
          <w:rFonts w:ascii="Times New Roman" w:hAnsi="Times New Roman" w:cs="Times New Roman"/>
          <w:sz w:val="20"/>
          <w:szCs w:val="20"/>
        </w:rPr>
        <w:t xml:space="preserve"> </w:t>
      </w:r>
      <w:r w:rsidR="00307A3C" w:rsidRPr="00E27913">
        <w:rPr>
          <w:rFonts w:ascii="Times New Roman" w:hAnsi="Times New Roman" w:cs="Times New Roman"/>
          <w:sz w:val="20"/>
          <w:szCs w:val="20"/>
        </w:rPr>
        <w:t xml:space="preserve">bilir ve teorik anlamda değerlendirir </w:t>
      </w:r>
      <w:r w:rsidR="00307A3C" w:rsidRPr="00E27913">
        <w:rPr>
          <w:rFonts w:ascii="Times New Roman" w:hAnsi="Times New Roman" w:cs="Times New Roman"/>
          <w:bCs/>
          <w:sz w:val="20"/>
          <w:szCs w:val="20"/>
        </w:rPr>
        <w:t xml:space="preserve">(Bilişsel alan). </w:t>
      </w:r>
      <w:r w:rsidR="00455F08" w:rsidRPr="00E27913">
        <w:rPr>
          <w:rFonts w:ascii="Times New Roman" w:hAnsi="Times New Roman" w:cs="Times New Roman"/>
          <w:sz w:val="20"/>
          <w:szCs w:val="20"/>
        </w:rPr>
        <w:t xml:space="preserve">İnsan </w:t>
      </w:r>
      <w:proofErr w:type="spellStart"/>
      <w:r w:rsidR="00455F08" w:rsidRPr="00E27913">
        <w:rPr>
          <w:rFonts w:ascii="Times New Roman" w:hAnsi="Times New Roman" w:cs="Times New Roman"/>
          <w:sz w:val="20"/>
          <w:szCs w:val="20"/>
        </w:rPr>
        <w:t>Papilloma</w:t>
      </w:r>
      <w:proofErr w:type="spellEnd"/>
      <w:r w:rsidR="00455F08" w:rsidRPr="00E27913">
        <w:rPr>
          <w:rFonts w:ascii="Times New Roman" w:hAnsi="Times New Roman" w:cs="Times New Roman"/>
          <w:sz w:val="20"/>
          <w:szCs w:val="20"/>
        </w:rPr>
        <w:t xml:space="preserve"> ve </w:t>
      </w:r>
      <w:proofErr w:type="spellStart"/>
      <w:r w:rsidR="00455F08" w:rsidRPr="00E27913">
        <w:rPr>
          <w:rFonts w:ascii="Times New Roman" w:hAnsi="Times New Roman" w:cs="Times New Roman"/>
          <w:sz w:val="20"/>
          <w:szCs w:val="20"/>
        </w:rPr>
        <w:t>Polyoma</w:t>
      </w:r>
      <w:proofErr w:type="spellEnd"/>
      <w:r w:rsidR="00455F08" w:rsidRPr="00E27913">
        <w:rPr>
          <w:rFonts w:ascii="Times New Roman" w:hAnsi="Times New Roman" w:cs="Times New Roman"/>
          <w:sz w:val="20"/>
          <w:szCs w:val="20"/>
        </w:rPr>
        <w:t xml:space="preserve"> virüs, </w:t>
      </w:r>
      <w:proofErr w:type="spellStart"/>
      <w:r w:rsidR="00455F08" w:rsidRPr="00E27913">
        <w:rPr>
          <w:rFonts w:ascii="Times New Roman" w:hAnsi="Times New Roman" w:cs="Times New Roman"/>
          <w:sz w:val="20"/>
          <w:szCs w:val="20"/>
        </w:rPr>
        <w:t>Adenovirüsler</w:t>
      </w:r>
      <w:proofErr w:type="spellEnd"/>
      <w:r w:rsidR="00455F08" w:rsidRPr="00E27913">
        <w:rPr>
          <w:rFonts w:ascii="Times New Roman" w:hAnsi="Times New Roman" w:cs="Times New Roman"/>
          <w:sz w:val="20"/>
          <w:szCs w:val="20"/>
        </w:rPr>
        <w:t xml:space="preserve">, </w:t>
      </w:r>
      <w:proofErr w:type="spellStart"/>
      <w:r w:rsidR="00455F08" w:rsidRPr="00E27913">
        <w:rPr>
          <w:rFonts w:ascii="Times New Roman" w:hAnsi="Times New Roman" w:cs="Times New Roman"/>
          <w:sz w:val="20"/>
          <w:szCs w:val="20"/>
        </w:rPr>
        <w:t>Coronavirüsler</w:t>
      </w:r>
      <w:proofErr w:type="spellEnd"/>
      <w:r w:rsidR="00455F08" w:rsidRPr="00E27913">
        <w:rPr>
          <w:rFonts w:ascii="Times New Roman" w:hAnsi="Times New Roman" w:cs="Times New Roman"/>
          <w:sz w:val="20"/>
          <w:szCs w:val="20"/>
        </w:rPr>
        <w:t xml:space="preserve">, tümör virüsleri, </w:t>
      </w:r>
      <w:proofErr w:type="spellStart"/>
      <w:r w:rsidR="00455F08" w:rsidRPr="00E27913">
        <w:rPr>
          <w:rFonts w:ascii="Times New Roman" w:hAnsi="Times New Roman" w:cs="Times New Roman"/>
          <w:sz w:val="20"/>
          <w:szCs w:val="20"/>
        </w:rPr>
        <w:t>Pox</w:t>
      </w:r>
      <w:proofErr w:type="spellEnd"/>
      <w:r w:rsidR="00455F08" w:rsidRPr="00E27913">
        <w:rPr>
          <w:rFonts w:ascii="Times New Roman" w:hAnsi="Times New Roman" w:cs="Times New Roman"/>
          <w:sz w:val="20"/>
          <w:szCs w:val="20"/>
        </w:rPr>
        <w:t xml:space="preserve"> virüsler, diğer DNA virüsleri ve Hepatit virüslerinin genel özelliklerini ve bu virüsler</w:t>
      </w:r>
      <w:r w:rsidR="005C51C7" w:rsidRPr="00E27913">
        <w:rPr>
          <w:rFonts w:ascii="Times New Roman" w:hAnsi="Times New Roman" w:cs="Times New Roman"/>
          <w:sz w:val="20"/>
          <w:szCs w:val="20"/>
        </w:rPr>
        <w:t xml:space="preserve">in yaptığı </w:t>
      </w:r>
      <w:proofErr w:type="spellStart"/>
      <w:r w:rsidR="005C51C7" w:rsidRPr="00E27913">
        <w:rPr>
          <w:rFonts w:ascii="Times New Roman" w:hAnsi="Times New Roman" w:cs="Times New Roman"/>
          <w:sz w:val="20"/>
          <w:szCs w:val="20"/>
        </w:rPr>
        <w:t>infeksiyonları</w:t>
      </w:r>
      <w:proofErr w:type="spellEnd"/>
      <w:r w:rsidR="005C51C7" w:rsidRPr="00E27913">
        <w:rPr>
          <w:rFonts w:ascii="Times New Roman" w:hAnsi="Times New Roman" w:cs="Times New Roman"/>
          <w:sz w:val="20"/>
          <w:szCs w:val="20"/>
        </w:rPr>
        <w:t xml:space="preserve"> bilir</w:t>
      </w:r>
      <w:r w:rsidR="00455F08" w:rsidRPr="00E27913">
        <w:rPr>
          <w:rFonts w:ascii="Times New Roman" w:hAnsi="Times New Roman" w:cs="Times New Roman"/>
          <w:sz w:val="20"/>
          <w:szCs w:val="20"/>
        </w:rPr>
        <w:t xml:space="preserve"> (Bilişsel alan). Mikroorganizmalara karşı </w:t>
      </w:r>
      <w:proofErr w:type="gramStart"/>
      <w:r w:rsidR="00455F08" w:rsidRPr="00E27913">
        <w:rPr>
          <w:rFonts w:ascii="Times New Roman" w:hAnsi="Times New Roman" w:cs="Times New Roman"/>
          <w:sz w:val="20"/>
          <w:szCs w:val="20"/>
        </w:rPr>
        <w:t>spesifik</w:t>
      </w:r>
      <w:proofErr w:type="gramEnd"/>
      <w:r w:rsidR="00455F08" w:rsidRPr="00E27913">
        <w:rPr>
          <w:rFonts w:ascii="Times New Roman" w:hAnsi="Times New Roman" w:cs="Times New Roman"/>
          <w:sz w:val="20"/>
          <w:szCs w:val="20"/>
        </w:rPr>
        <w:t xml:space="preserve"> bağışıklık, </w:t>
      </w:r>
      <w:proofErr w:type="spellStart"/>
      <w:r w:rsidR="00455F08" w:rsidRPr="00E27913">
        <w:rPr>
          <w:rFonts w:ascii="Times New Roman" w:hAnsi="Times New Roman" w:cs="Times New Roman"/>
          <w:sz w:val="20"/>
          <w:szCs w:val="20"/>
        </w:rPr>
        <w:t>immunolojik</w:t>
      </w:r>
      <w:proofErr w:type="spellEnd"/>
      <w:r w:rsidR="00455F08" w:rsidRPr="00E27913">
        <w:rPr>
          <w:rFonts w:ascii="Times New Roman" w:hAnsi="Times New Roman" w:cs="Times New Roman"/>
          <w:sz w:val="20"/>
          <w:szCs w:val="20"/>
        </w:rPr>
        <w:t xml:space="preserve"> tolerans ve </w:t>
      </w:r>
      <w:proofErr w:type="spellStart"/>
      <w:r w:rsidR="00455F08" w:rsidRPr="00E27913">
        <w:rPr>
          <w:rFonts w:ascii="Times New Roman" w:hAnsi="Times New Roman" w:cs="Times New Roman"/>
          <w:sz w:val="20"/>
          <w:szCs w:val="20"/>
        </w:rPr>
        <w:t>otoimmünite</w:t>
      </w:r>
      <w:proofErr w:type="spellEnd"/>
      <w:r w:rsidR="00455F08" w:rsidRPr="00E27913">
        <w:rPr>
          <w:rFonts w:ascii="Times New Roman" w:hAnsi="Times New Roman" w:cs="Times New Roman"/>
          <w:sz w:val="20"/>
          <w:szCs w:val="20"/>
        </w:rPr>
        <w:t>,</w:t>
      </w:r>
      <w:r w:rsidR="005007E1" w:rsidRPr="00E27913">
        <w:rPr>
          <w:rFonts w:ascii="Times New Roman" w:hAnsi="Times New Roman" w:cs="Times New Roman"/>
          <w:sz w:val="20"/>
          <w:szCs w:val="20"/>
        </w:rPr>
        <w:t xml:space="preserve"> transplantasyon ve doku reddi </w:t>
      </w:r>
      <w:r w:rsidR="00455F08" w:rsidRPr="00E27913">
        <w:rPr>
          <w:rFonts w:ascii="Times New Roman" w:hAnsi="Times New Roman" w:cs="Times New Roman"/>
          <w:sz w:val="20"/>
          <w:szCs w:val="20"/>
        </w:rPr>
        <w:t xml:space="preserve">hakkında temel </w:t>
      </w:r>
      <w:proofErr w:type="spellStart"/>
      <w:r w:rsidR="00455F08" w:rsidRPr="00E27913">
        <w:rPr>
          <w:rFonts w:ascii="Times New Roman" w:hAnsi="Times New Roman" w:cs="Times New Roman"/>
          <w:sz w:val="20"/>
          <w:szCs w:val="20"/>
        </w:rPr>
        <w:t>immunolojik</w:t>
      </w:r>
      <w:proofErr w:type="spellEnd"/>
      <w:r w:rsidR="00455F08" w:rsidRPr="00E27913">
        <w:rPr>
          <w:rFonts w:ascii="Times New Roman" w:hAnsi="Times New Roman" w:cs="Times New Roman"/>
          <w:sz w:val="20"/>
          <w:szCs w:val="20"/>
        </w:rPr>
        <w:t xml:space="preserve"> </w:t>
      </w:r>
      <w:r w:rsidR="00455F08" w:rsidRPr="00E27913">
        <w:rPr>
          <w:rFonts w:ascii="Times New Roman" w:hAnsi="Times New Roman" w:cs="Times New Roman"/>
          <w:sz w:val="20"/>
          <w:szCs w:val="20"/>
          <w:lang w:val="nb-NO"/>
        </w:rPr>
        <w:t>özellikleri bilir</w:t>
      </w:r>
      <w:r w:rsidR="00455F08" w:rsidRPr="00E27913">
        <w:rPr>
          <w:rFonts w:ascii="Times New Roman" w:hAnsi="Times New Roman" w:cs="Times New Roman"/>
          <w:sz w:val="20"/>
          <w:szCs w:val="20"/>
        </w:rPr>
        <w:t xml:space="preserve"> (Bilişsel alan)</w:t>
      </w:r>
      <w:r w:rsidR="005007E1" w:rsidRPr="00E27913">
        <w:rPr>
          <w:rFonts w:ascii="Times New Roman" w:hAnsi="Times New Roman" w:cs="Times New Roman"/>
          <w:sz w:val="20"/>
          <w:szCs w:val="20"/>
        </w:rPr>
        <w:t>.</w:t>
      </w:r>
      <w:r w:rsidR="00455F08" w:rsidRPr="00E27913">
        <w:rPr>
          <w:rFonts w:ascii="Times New Roman" w:hAnsi="Times New Roman" w:cs="Times New Roman"/>
          <w:sz w:val="20"/>
          <w:szCs w:val="20"/>
        </w:rPr>
        <w:t xml:space="preserve"> Parazitolojiye</w:t>
      </w:r>
      <w:r w:rsidR="00C36F78" w:rsidRPr="00E27913">
        <w:rPr>
          <w:rFonts w:ascii="Times New Roman" w:hAnsi="Times New Roman" w:cs="Times New Roman"/>
          <w:sz w:val="20"/>
          <w:szCs w:val="20"/>
        </w:rPr>
        <w:t xml:space="preserve"> giriş ve genel özelliklerini, </w:t>
      </w:r>
      <w:proofErr w:type="spellStart"/>
      <w:r w:rsidR="00BC4C65" w:rsidRPr="00E27913">
        <w:rPr>
          <w:rFonts w:ascii="Times New Roman" w:hAnsi="Times New Roman" w:cs="Times New Roman"/>
          <w:sz w:val="20"/>
          <w:szCs w:val="20"/>
        </w:rPr>
        <w:t>intestinal</w:t>
      </w:r>
      <w:proofErr w:type="spellEnd"/>
      <w:r w:rsidR="00BC4C65" w:rsidRPr="00E27913">
        <w:rPr>
          <w:rFonts w:ascii="Times New Roman" w:hAnsi="Times New Roman" w:cs="Times New Roman"/>
          <w:sz w:val="20"/>
          <w:szCs w:val="20"/>
        </w:rPr>
        <w:t xml:space="preserve"> kamçılılar,</w:t>
      </w:r>
      <w:r w:rsidR="00C36F78" w:rsidRPr="00E27913">
        <w:rPr>
          <w:rFonts w:ascii="Times New Roman" w:hAnsi="Times New Roman" w:cs="Times New Roman"/>
          <w:sz w:val="20"/>
          <w:szCs w:val="20"/>
        </w:rPr>
        <w:t xml:space="preserve"> kan ve doku kamçılıları,</w:t>
      </w:r>
      <w:r w:rsidR="00BC4C65" w:rsidRPr="00E27913">
        <w:rPr>
          <w:rFonts w:ascii="Times New Roman" w:hAnsi="Times New Roman" w:cs="Times New Roman"/>
          <w:sz w:val="20"/>
          <w:szCs w:val="20"/>
        </w:rPr>
        <w:t xml:space="preserve"> </w:t>
      </w:r>
      <w:proofErr w:type="spellStart"/>
      <w:r w:rsidR="00BC4C65" w:rsidRPr="00E27913">
        <w:rPr>
          <w:rFonts w:ascii="Times New Roman" w:hAnsi="Times New Roman" w:cs="Times New Roman"/>
          <w:sz w:val="20"/>
          <w:szCs w:val="20"/>
        </w:rPr>
        <w:t>Trichomonas</w:t>
      </w:r>
      <w:proofErr w:type="spellEnd"/>
      <w:r w:rsidR="00BC4C65" w:rsidRPr="00E27913">
        <w:rPr>
          <w:rFonts w:ascii="Times New Roman" w:hAnsi="Times New Roman" w:cs="Times New Roman"/>
          <w:sz w:val="20"/>
          <w:szCs w:val="20"/>
        </w:rPr>
        <w:t xml:space="preserve">, </w:t>
      </w:r>
      <w:proofErr w:type="spellStart"/>
      <w:r w:rsidR="00BC4C65" w:rsidRPr="00E27913">
        <w:rPr>
          <w:rFonts w:ascii="Times New Roman" w:hAnsi="Times New Roman" w:cs="Times New Roman"/>
          <w:sz w:val="20"/>
          <w:szCs w:val="20"/>
        </w:rPr>
        <w:t>B</w:t>
      </w:r>
      <w:r w:rsidR="00C36F78" w:rsidRPr="00E27913">
        <w:rPr>
          <w:rFonts w:ascii="Times New Roman" w:hAnsi="Times New Roman" w:cs="Times New Roman"/>
          <w:sz w:val="20"/>
          <w:szCs w:val="20"/>
        </w:rPr>
        <w:t>alantidium</w:t>
      </w:r>
      <w:proofErr w:type="spellEnd"/>
      <w:r w:rsidR="00C36F78" w:rsidRPr="00E27913">
        <w:rPr>
          <w:rFonts w:ascii="Times New Roman" w:hAnsi="Times New Roman" w:cs="Times New Roman"/>
          <w:sz w:val="20"/>
          <w:szCs w:val="20"/>
        </w:rPr>
        <w:t xml:space="preserve">, amipler, </w:t>
      </w:r>
      <w:proofErr w:type="spellStart"/>
      <w:r w:rsidR="00BC4C65" w:rsidRPr="00E27913">
        <w:rPr>
          <w:rFonts w:ascii="Times New Roman" w:hAnsi="Times New Roman" w:cs="Times New Roman"/>
          <w:sz w:val="20"/>
          <w:szCs w:val="20"/>
        </w:rPr>
        <w:t>intestinal</w:t>
      </w:r>
      <w:proofErr w:type="spellEnd"/>
      <w:r w:rsidR="00BC4C65" w:rsidRPr="00E27913">
        <w:rPr>
          <w:rFonts w:ascii="Times New Roman" w:hAnsi="Times New Roman" w:cs="Times New Roman"/>
          <w:sz w:val="20"/>
          <w:szCs w:val="20"/>
        </w:rPr>
        <w:t xml:space="preserve"> </w:t>
      </w:r>
      <w:proofErr w:type="spellStart"/>
      <w:r w:rsidR="00BC4C65" w:rsidRPr="00E27913">
        <w:rPr>
          <w:rFonts w:ascii="Times New Roman" w:hAnsi="Times New Roman" w:cs="Times New Roman"/>
          <w:sz w:val="20"/>
          <w:szCs w:val="20"/>
        </w:rPr>
        <w:t>koks</w:t>
      </w:r>
      <w:r w:rsidR="00307A3C" w:rsidRPr="00E27913">
        <w:rPr>
          <w:rFonts w:ascii="Times New Roman" w:hAnsi="Times New Roman" w:cs="Times New Roman"/>
          <w:sz w:val="20"/>
          <w:szCs w:val="20"/>
        </w:rPr>
        <w:t>idi</w:t>
      </w:r>
      <w:r w:rsidR="00BC4C65" w:rsidRPr="00E27913">
        <w:rPr>
          <w:rFonts w:ascii="Times New Roman" w:hAnsi="Times New Roman" w:cs="Times New Roman"/>
          <w:sz w:val="20"/>
          <w:szCs w:val="20"/>
        </w:rPr>
        <w:t>yanlar</w:t>
      </w:r>
      <w:proofErr w:type="spellEnd"/>
      <w:r w:rsidR="00C36F78" w:rsidRPr="00E27913">
        <w:rPr>
          <w:rFonts w:ascii="Times New Roman" w:hAnsi="Times New Roman" w:cs="Times New Roman"/>
          <w:sz w:val="20"/>
          <w:szCs w:val="20"/>
        </w:rPr>
        <w:t xml:space="preserve">, </w:t>
      </w:r>
      <w:proofErr w:type="spellStart"/>
      <w:r w:rsidR="00C36F78" w:rsidRPr="00E27913">
        <w:rPr>
          <w:rFonts w:ascii="Times New Roman" w:hAnsi="Times New Roman" w:cs="Times New Roman"/>
          <w:sz w:val="20"/>
          <w:szCs w:val="20"/>
        </w:rPr>
        <w:t>Plasmodium</w:t>
      </w:r>
      <w:proofErr w:type="spellEnd"/>
      <w:r w:rsidR="00C36F78" w:rsidRPr="00E27913">
        <w:rPr>
          <w:rFonts w:ascii="Times New Roman" w:hAnsi="Times New Roman" w:cs="Times New Roman"/>
          <w:sz w:val="20"/>
          <w:szCs w:val="20"/>
        </w:rPr>
        <w:t xml:space="preserve">, </w:t>
      </w:r>
      <w:proofErr w:type="spellStart"/>
      <w:r w:rsidR="00C36F78" w:rsidRPr="00E27913">
        <w:rPr>
          <w:rFonts w:ascii="Times New Roman" w:hAnsi="Times New Roman" w:cs="Times New Roman"/>
          <w:sz w:val="20"/>
          <w:szCs w:val="20"/>
        </w:rPr>
        <w:t>Toxoplasma</w:t>
      </w:r>
      <w:proofErr w:type="spellEnd"/>
      <w:r w:rsidR="00C36F78" w:rsidRPr="00E27913">
        <w:rPr>
          <w:rFonts w:ascii="Times New Roman" w:hAnsi="Times New Roman" w:cs="Times New Roman"/>
          <w:sz w:val="20"/>
          <w:szCs w:val="20"/>
        </w:rPr>
        <w:t xml:space="preserve"> </w:t>
      </w:r>
      <w:proofErr w:type="spellStart"/>
      <w:r w:rsidR="00C36F78" w:rsidRPr="00E27913">
        <w:rPr>
          <w:rFonts w:ascii="Times New Roman" w:hAnsi="Times New Roman" w:cs="Times New Roman"/>
          <w:sz w:val="20"/>
          <w:szCs w:val="20"/>
        </w:rPr>
        <w:t>gondii</w:t>
      </w:r>
      <w:proofErr w:type="spellEnd"/>
      <w:r w:rsidR="00BC4C65" w:rsidRPr="00E27913">
        <w:rPr>
          <w:rFonts w:ascii="Times New Roman" w:hAnsi="Times New Roman" w:cs="Times New Roman"/>
          <w:sz w:val="20"/>
          <w:szCs w:val="20"/>
        </w:rPr>
        <w:t xml:space="preserve"> gibi</w:t>
      </w:r>
      <w:r w:rsidR="00307A3C" w:rsidRPr="00E27913">
        <w:rPr>
          <w:rFonts w:ascii="Times New Roman" w:hAnsi="Times New Roman" w:cs="Times New Roman"/>
          <w:sz w:val="20"/>
          <w:szCs w:val="20"/>
        </w:rPr>
        <w:t xml:space="preserve"> hastalık yapan parazitlerin genel özelliklerini bilir ve teorik anlamda değerlendirir </w:t>
      </w:r>
      <w:r w:rsidR="00307A3C" w:rsidRPr="00E27913">
        <w:rPr>
          <w:rFonts w:ascii="Times New Roman" w:hAnsi="Times New Roman" w:cs="Times New Roman"/>
          <w:bCs/>
          <w:sz w:val="20"/>
          <w:szCs w:val="20"/>
        </w:rPr>
        <w:t>(Bilişsel alan).</w:t>
      </w:r>
      <w:r w:rsidR="00307A3C" w:rsidRPr="00E27913">
        <w:rPr>
          <w:rFonts w:ascii="Times New Roman" w:hAnsi="Times New Roman" w:cs="Times New Roman"/>
          <w:sz w:val="20"/>
          <w:szCs w:val="20"/>
        </w:rPr>
        <w:t xml:space="preserve"> </w:t>
      </w:r>
      <w:r w:rsidRPr="00E27913">
        <w:rPr>
          <w:rFonts w:ascii="Times New Roman" w:hAnsi="Times New Roman" w:cs="Times New Roman"/>
          <w:sz w:val="20"/>
          <w:szCs w:val="20"/>
        </w:rPr>
        <w:t>Sistem patolojilerine başlamadan önce öğrenciler; hücre zedelenm</w:t>
      </w:r>
      <w:r w:rsidR="005C51C7" w:rsidRPr="00E27913">
        <w:rPr>
          <w:rFonts w:ascii="Times New Roman" w:hAnsi="Times New Roman" w:cs="Times New Roman"/>
          <w:sz w:val="20"/>
          <w:szCs w:val="20"/>
        </w:rPr>
        <w:t xml:space="preserve">esi ve </w:t>
      </w:r>
      <w:proofErr w:type="gramStart"/>
      <w:r w:rsidR="00E47BF2" w:rsidRPr="00E27913">
        <w:rPr>
          <w:rFonts w:ascii="Times New Roman" w:hAnsi="Times New Roman" w:cs="Times New Roman"/>
          <w:sz w:val="20"/>
          <w:szCs w:val="20"/>
        </w:rPr>
        <w:t>dejenerasyonları</w:t>
      </w:r>
      <w:proofErr w:type="gramEnd"/>
      <w:r w:rsidR="00E47BF2" w:rsidRPr="00E27913">
        <w:rPr>
          <w:rFonts w:ascii="Times New Roman" w:hAnsi="Times New Roman" w:cs="Times New Roman"/>
          <w:sz w:val="20"/>
          <w:szCs w:val="20"/>
        </w:rPr>
        <w:t xml:space="preserve">, </w:t>
      </w:r>
      <w:r w:rsidRPr="00E27913">
        <w:rPr>
          <w:rFonts w:ascii="Times New Roman" w:hAnsi="Times New Roman" w:cs="Times New Roman"/>
          <w:sz w:val="20"/>
          <w:szCs w:val="20"/>
        </w:rPr>
        <w:t xml:space="preserve">hücre adaptasyon mekanizmaları, onarım, iltihap, </w:t>
      </w:r>
      <w:proofErr w:type="spellStart"/>
      <w:r w:rsidRPr="00E27913">
        <w:rPr>
          <w:rFonts w:ascii="Times New Roman" w:hAnsi="Times New Roman" w:cs="Times New Roman"/>
          <w:sz w:val="20"/>
          <w:szCs w:val="20"/>
        </w:rPr>
        <w:t>immün</w:t>
      </w:r>
      <w:proofErr w:type="spellEnd"/>
      <w:r w:rsidRPr="00E27913">
        <w:rPr>
          <w:rFonts w:ascii="Times New Roman" w:hAnsi="Times New Roman" w:cs="Times New Roman"/>
          <w:sz w:val="20"/>
          <w:szCs w:val="20"/>
        </w:rPr>
        <w:t xml:space="preserve"> sistem ve </w:t>
      </w:r>
      <w:proofErr w:type="spellStart"/>
      <w:r w:rsidRPr="00E27913">
        <w:rPr>
          <w:rFonts w:ascii="Times New Roman" w:hAnsi="Times New Roman" w:cs="Times New Roman"/>
          <w:sz w:val="20"/>
          <w:szCs w:val="20"/>
        </w:rPr>
        <w:t>otoimmun</w:t>
      </w:r>
      <w:proofErr w:type="spellEnd"/>
      <w:r w:rsidRPr="00E27913">
        <w:rPr>
          <w:rFonts w:ascii="Times New Roman" w:hAnsi="Times New Roman" w:cs="Times New Roman"/>
          <w:sz w:val="20"/>
          <w:szCs w:val="20"/>
        </w:rPr>
        <w:t xml:space="preserve"> hastalıklar, </w:t>
      </w:r>
      <w:proofErr w:type="spellStart"/>
      <w:r w:rsidRPr="00E27913">
        <w:rPr>
          <w:rFonts w:ascii="Times New Roman" w:hAnsi="Times New Roman" w:cs="Times New Roman"/>
          <w:sz w:val="20"/>
          <w:szCs w:val="20"/>
        </w:rPr>
        <w:t>benign</w:t>
      </w:r>
      <w:proofErr w:type="spellEnd"/>
      <w:r w:rsidRPr="00E27913">
        <w:rPr>
          <w:rFonts w:ascii="Times New Roman" w:hAnsi="Times New Roman" w:cs="Times New Roman"/>
          <w:sz w:val="20"/>
          <w:szCs w:val="20"/>
        </w:rPr>
        <w:t xml:space="preserve"> ve </w:t>
      </w:r>
      <w:proofErr w:type="spellStart"/>
      <w:r w:rsidRPr="00E27913">
        <w:rPr>
          <w:rFonts w:ascii="Times New Roman" w:hAnsi="Times New Roman" w:cs="Times New Roman"/>
          <w:sz w:val="20"/>
          <w:szCs w:val="20"/>
        </w:rPr>
        <w:t>malign</w:t>
      </w:r>
      <w:proofErr w:type="spellEnd"/>
      <w:r w:rsidRPr="00E27913">
        <w:rPr>
          <w:rFonts w:ascii="Times New Roman" w:hAnsi="Times New Roman" w:cs="Times New Roman"/>
          <w:sz w:val="20"/>
          <w:szCs w:val="20"/>
        </w:rPr>
        <w:t xml:space="preserve"> tümörlerin özellikleri ve </w:t>
      </w:r>
      <w:proofErr w:type="spellStart"/>
      <w:r w:rsidRPr="00E27913">
        <w:rPr>
          <w:rFonts w:ascii="Times New Roman" w:hAnsi="Times New Roman" w:cs="Times New Roman"/>
          <w:sz w:val="20"/>
          <w:szCs w:val="20"/>
        </w:rPr>
        <w:t>onkogenez</w:t>
      </w:r>
      <w:proofErr w:type="spellEnd"/>
      <w:r w:rsidRPr="00E27913">
        <w:rPr>
          <w:rFonts w:ascii="Times New Roman" w:hAnsi="Times New Roman" w:cs="Times New Roman"/>
          <w:sz w:val="20"/>
          <w:szCs w:val="20"/>
        </w:rPr>
        <w:t xml:space="preserve">, </w:t>
      </w:r>
      <w:proofErr w:type="spellStart"/>
      <w:r w:rsidRPr="00E27913">
        <w:rPr>
          <w:rFonts w:ascii="Times New Roman" w:hAnsi="Times New Roman" w:cs="Times New Roman"/>
          <w:sz w:val="20"/>
          <w:szCs w:val="20"/>
        </w:rPr>
        <w:t>enfeksiyöz</w:t>
      </w:r>
      <w:proofErr w:type="spellEnd"/>
      <w:r w:rsidRPr="00E27913">
        <w:rPr>
          <w:rFonts w:ascii="Times New Roman" w:hAnsi="Times New Roman" w:cs="Times New Roman"/>
          <w:sz w:val="20"/>
          <w:szCs w:val="20"/>
        </w:rPr>
        <w:t xml:space="preserve"> ajanların hastalığa sebep olma mekanizmaları ve iltihabi cevap gibi temel patolojik kavramları bilir (Bilişsel alan). Hastalıklara neden olan mikroorganizmaları, oluşturduğu hastalıkları bilir, özelliklerini ayırt eder, bu etkenlerin hastalık oluş mekanizmaları ve tedavi yaklaşımlarını bilir</w:t>
      </w:r>
      <w:r w:rsidRPr="00E27913">
        <w:rPr>
          <w:rFonts w:ascii="Times New Roman" w:hAnsi="Times New Roman" w:cs="Times New Roman"/>
          <w:bCs/>
          <w:sz w:val="20"/>
          <w:szCs w:val="20"/>
        </w:rPr>
        <w:t xml:space="preserve"> (Bilişsel alan).</w:t>
      </w:r>
      <w:r w:rsidRPr="00E27913">
        <w:rPr>
          <w:rFonts w:ascii="Times New Roman" w:hAnsi="Times New Roman" w:cs="Times New Roman"/>
          <w:sz w:val="20"/>
          <w:szCs w:val="20"/>
        </w:rPr>
        <w:t xml:space="preserve"> Patoloji laboratuvarında geliştirilmesi gereken tutum ve davranışları kavrar ve uygun uygulamalar yapar (radyasyondan korunma gibi) </w:t>
      </w:r>
      <w:r w:rsidRPr="00E27913">
        <w:rPr>
          <w:rFonts w:ascii="Times New Roman" w:hAnsi="Times New Roman" w:cs="Times New Roman"/>
          <w:bCs/>
          <w:sz w:val="20"/>
          <w:szCs w:val="20"/>
        </w:rPr>
        <w:t>(</w:t>
      </w:r>
      <w:proofErr w:type="spellStart"/>
      <w:r w:rsidRPr="00E27913">
        <w:rPr>
          <w:rFonts w:ascii="Times New Roman" w:hAnsi="Times New Roman" w:cs="Times New Roman"/>
          <w:bCs/>
          <w:sz w:val="20"/>
          <w:szCs w:val="20"/>
        </w:rPr>
        <w:t>Psikomotor</w:t>
      </w:r>
      <w:proofErr w:type="spellEnd"/>
      <w:r w:rsidRPr="00E27913">
        <w:rPr>
          <w:rFonts w:ascii="Times New Roman" w:hAnsi="Times New Roman" w:cs="Times New Roman"/>
          <w:bCs/>
          <w:sz w:val="20"/>
          <w:szCs w:val="20"/>
        </w:rPr>
        <w:t xml:space="preserve"> alan). </w:t>
      </w:r>
      <w:r w:rsidRPr="00E27913">
        <w:rPr>
          <w:rFonts w:ascii="Times New Roman" w:hAnsi="Times New Roman" w:cs="Times New Roman"/>
          <w:sz w:val="20"/>
          <w:szCs w:val="20"/>
        </w:rPr>
        <w:t xml:space="preserve">Genetik hastalıklara yaklaşımı öğrenir </w:t>
      </w:r>
      <w:r w:rsidRPr="00E27913">
        <w:rPr>
          <w:rFonts w:ascii="Times New Roman" w:hAnsi="Times New Roman" w:cs="Times New Roman"/>
          <w:bCs/>
          <w:sz w:val="20"/>
          <w:szCs w:val="20"/>
        </w:rPr>
        <w:t>(</w:t>
      </w:r>
      <w:proofErr w:type="spellStart"/>
      <w:r w:rsidRPr="00E27913">
        <w:rPr>
          <w:rFonts w:ascii="Times New Roman" w:hAnsi="Times New Roman" w:cs="Times New Roman"/>
          <w:bCs/>
          <w:sz w:val="20"/>
          <w:szCs w:val="20"/>
        </w:rPr>
        <w:t>Duyuşsal</w:t>
      </w:r>
      <w:proofErr w:type="spellEnd"/>
      <w:r w:rsidRPr="00E27913">
        <w:rPr>
          <w:rFonts w:ascii="Times New Roman" w:hAnsi="Times New Roman" w:cs="Times New Roman"/>
          <w:bCs/>
          <w:sz w:val="20"/>
          <w:szCs w:val="20"/>
        </w:rPr>
        <w:t xml:space="preserve"> alan). </w:t>
      </w:r>
      <w:r w:rsidRPr="00E27913">
        <w:rPr>
          <w:rFonts w:ascii="Times New Roman" w:hAnsi="Times New Roman" w:cs="Times New Roman"/>
          <w:sz w:val="20"/>
          <w:szCs w:val="20"/>
        </w:rPr>
        <w:t>Enfeksiyon hastalıklarında öykü a</w:t>
      </w:r>
      <w:r w:rsidR="00760AC2" w:rsidRPr="00E27913">
        <w:rPr>
          <w:rFonts w:ascii="Times New Roman" w:hAnsi="Times New Roman" w:cs="Times New Roman"/>
          <w:sz w:val="20"/>
          <w:szCs w:val="20"/>
        </w:rPr>
        <w:t>lma, genel belirtilerini kavrar</w:t>
      </w:r>
      <w:r w:rsidRPr="00E27913">
        <w:rPr>
          <w:rFonts w:ascii="Times New Roman" w:hAnsi="Times New Roman" w:cs="Times New Roman"/>
          <w:sz w:val="20"/>
          <w:szCs w:val="20"/>
        </w:rPr>
        <w:t xml:space="preserve"> </w:t>
      </w:r>
      <w:r w:rsidRPr="00E27913">
        <w:rPr>
          <w:rFonts w:ascii="Times New Roman" w:hAnsi="Times New Roman" w:cs="Times New Roman"/>
          <w:bCs/>
          <w:sz w:val="20"/>
          <w:szCs w:val="20"/>
        </w:rPr>
        <w:t>(</w:t>
      </w:r>
      <w:proofErr w:type="spellStart"/>
      <w:r w:rsidRPr="00E27913">
        <w:rPr>
          <w:rFonts w:ascii="Times New Roman" w:hAnsi="Times New Roman" w:cs="Times New Roman"/>
          <w:bCs/>
          <w:sz w:val="20"/>
          <w:szCs w:val="20"/>
        </w:rPr>
        <w:t>Duyuşsal</w:t>
      </w:r>
      <w:proofErr w:type="spellEnd"/>
      <w:r w:rsidRPr="00E27913">
        <w:rPr>
          <w:rFonts w:ascii="Times New Roman" w:hAnsi="Times New Roman" w:cs="Times New Roman"/>
          <w:bCs/>
          <w:sz w:val="20"/>
          <w:szCs w:val="20"/>
        </w:rPr>
        <w:t xml:space="preserve"> alan). Enzimlerin klinikte kullanım alanlarını, tümör belirteçlerinin t</w:t>
      </w:r>
      <w:r w:rsidR="000F3DEB" w:rsidRPr="00E27913">
        <w:rPr>
          <w:rFonts w:ascii="Times New Roman" w:hAnsi="Times New Roman" w:cs="Times New Roman"/>
          <w:bCs/>
          <w:sz w:val="20"/>
          <w:szCs w:val="20"/>
        </w:rPr>
        <w:t xml:space="preserve">anı ve izlemdeki rolünü kavrar. </w:t>
      </w:r>
      <w:r w:rsidRPr="00E27913">
        <w:rPr>
          <w:rFonts w:ascii="Times New Roman" w:hAnsi="Times New Roman" w:cs="Times New Roman"/>
          <w:bCs/>
          <w:sz w:val="20"/>
          <w:szCs w:val="20"/>
        </w:rPr>
        <w:t>Yaşlılıktaki biyokimyasal değişiklikleri bilir</w:t>
      </w:r>
      <w:r w:rsidR="005C51C7" w:rsidRPr="00E27913">
        <w:rPr>
          <w:rFonts w:ascii="Times New Roman" w:hAnsi="Times New Roman" w:cs="Times New Roman"/>
          <w:bCs/>
          <w:sz w:val="20"/>
          <w:szCs w:val="20"/>
        </w:rPr>
        <w:t xml:space="preserve"> </w:t>
      </w:r>
      <w:r w:rsidR="005C51C7" w:rsidRPr="00E27913">
        <w:rPr>
          <w:rFonts w:ascii="Times New Roman" w:hAnsi="Times New Roman" w:cs="Times New Roman"/>
          <w:sz w:val="20"/>
          <w:szCs w:val="20"/>
        </w:rPr>
        <w:t>(Bilişsel alan)</w:t>
      </w:r>
      <w:r w:rsidRPr="00E27913">
        <w:rPr>
          <w:rFonts w:ascii="Times New Roman" w:hAnsi="Times New Roman" w:cs="Times New Roman"/>
          <w:bCs/>
          <w:sz w:val="20"/>
          <w:szCs w:val="20"/>
        </w:rPr>
        <w:t>.</w:t>
      </w:r>
    </w:p>
    <w:p w:rsidR="000F3DEB" w:rsidRPr="00E27913" w:rsidRDefault="000F3DEB" w:rsidP="00307A3C">
      <w:pPr>
        <w:spacing w:after="0" w:line="240" w:lineRule="auto"/>
        <w:jc w:val="both"/>
        <w:rPr>
          <w:rFonts w:ascii="Times New Roman" w:hAnsi="Times New Roman" w:cs="Times New Roman"/>
          <w:bCs/>
          <w:sz w:val="20"/>
          <w:szCs w:val="20"/>
        </w:rPr>
      </w:pPr>
    </w:p>
    <w:p w:rsidR="007171B8" w:rsidRPr="00E27913" w:rsidRDefault="00737015" w:rsidP="00307A3C">
      <w:pPr>
        <w:spacing w:after="0" w:line="240" w:lineRule="auto"/>
        <w:jc w:val="both"/>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 KURUL 1. HAFTA</w:t>
      </w:r>
    </w:p>
    <w:p w:rsidR="007F6382" w:rsidRPr="00E27913" w:rsidRDefault="007F6382" w:rsidP="00DE1BC9">
      <w:pPr>
        <w:spacing w:after="0" w:line="240" w:lineRule="auto"/>
        <w:rPr>
          <w:rFonts w:ascii="Times New Roman" w:eastAsia="Times New Roman" w:hAnsi="Times New Roman" w:cs="Times New Roman"/>
          <w:sz w:val="20"/>
          <w:szCs w:val="20"/>
          <w:lang w:eastAsia="tr-TR"/>
        </w:rPr>
      </w:pPr>
    </w:p>
    <w:tbl>
      <w:tblPr>
        <w:tblW w:w="10763" w:type="dxa"/>
        <w:jc w:val="center"/>
        <w:tblBorders>
          <w:top w:val="single" w:sz="8" w:space="0" w:color="000000"/>
          <w:left w:val="single" w:sz="2" w:space="0" w:color="000000"/>
          <w:bottom w:val="single" w:sz="8"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266"/>
        <w:gridCol w:w="1985"/>
        <w:gridCol w:w="5244"/>
        <w:gridCol w:w="2268"/>
      </w:tblGrid>
      <w:tr w:rsidR="00E27913" w:rsidRPr="00E27913" w:rsidTr="0004495A">
        <w:trPr>
          <w:trHeight w:val="285"/>
          <w:jc w:val="center"/>
        </w:trPr>
        <w:tc>
          <w:tcPr>
            <w:tcW w:w="10763" w:type="dxa"/>
            <w:gridSpan w:val="4"/>
            <w:tcBorders>
              <w:top w:val="single" w:sz="2" w:space="0" w:color="000000"/>
              <w:bottom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18 EYLÜL 2017 PAZARTESİ</w:t>
            </w:r>
          </w:p>
        </w:tc>
      </w:tr>
      <w:tr w:rsidR="00E27913" w:rsidRPr="00E27913" w:rsidTr="0004495A">
        <w:trPr>
          <w:trHeight w:val="285"/>
          <w:jc w:val="center"/>
        </w:trPr>
        <w:tc>
          <w:tcPr>
            <w:tcW w:w="1266"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tcBorders>
              <w:top w:val="single" w:sz="2" w:space="0" w:color="000000"/>
            </w:tcBorders>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tcBorders>
              <w:top w:val="single" w:sz="2" w:space="0" w:color="000000"/>
            </w:tcBorders>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Farmakolojiye giriş-1</w:t>
            </w:r>
          </w:p>
        </w:tc>
        <w:tc>
          <w:tcPr>
            <w:tcW w:w="2268" w:type="dxa"/>
            <w:tcBorders>
              <w:top w:val="single" w:sz="2" w:space="0" w:color="000000"/>
            </w:tcBorders>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Farmakolojiye giriş-2</w:t>
            </w:r>
          </w:p>
        </w:tc>
        <w:tc>
          <w:tcPr>
            <w:tcW w:w="2268"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Uygulama Yolları-1</w:t>
            </w:r>
          </w:p>
        </w:tc>
        <w:tc>
          <w:tcPr>
            <w:tcW w:w="2268"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Uygulama Yolları-2</w:t>
            </w:r>
          </w:p>
        </w:tc>
        <w:tc>
          <w:tcPr>
            <w:tcW w:w="2268"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9F0EB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9F0EB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Klinik </w:t>
            </w:r>
            <w:proofErr w:type="spellStart"/>
            <w:r w:rsidRPr="00E27913">
              <w:rPr>
                <w:rFonts w:ascii="Times New Roman" w:eastAsia="Times New Roman" w:hAnsi="Times New Roman" w:cs="Times New Roman"/>
                <w:sz w:val="20"/>
                <w:szCs w:val="20"/>
                <w:lang w:eastAsia="tr-TR"/>
              </w:rPr>
              <w:t>enzimoloji</w:t>
            </w:r>
            <w:proofErr w:type="spellEnd"/>
          </w:p>
        </w:tc>
        <w:tc>
          <w:tcPr>
            <w:tcW w:w="2268" w:type="dxa"/>
            <w:shd w:val="clear" w:color="auto" w:fill="auto"/>
            <w:noWrap/>
            <w:vAlign w:val="center"/>
            <w:hideMark/>
          </w:tcPr>
          <w:p w:rsidR="005751FB" w:rsidRPr="00E27913" w:rsidRDefault="009F0EB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Duygu K. DOĞUÇ</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Klinik </w:t>
            </w:r>
            <w:proofErr w:type="spellStart"/>
            <w:r w:rsidRPr="00E27913">
              <w:rPr>
                <w:rFonts w:ascii="Times New Roman" w:eastAsia="Times New Roman" w:hAnsi="Times New Roman" w:cs="Times New Roman"/>
                <w:sz w:val="20"/>
                <w:szCs w:val="20"/>
                <w:lang w:eastAsia="tr-TR"/>
              </w:rPr>
              <w:t>enzimoloji</w:t>
            </w:r>
            <w:proofErr w:type="spellEnd"/>
          </w:p>
        </w:tc>
        <w:tc>
          <w:tcPr>
            <w:tcW w:w="2268" w:type="dxa"/>
            <w:shd w:val="clear" w:color="auto" w:fill="auto"/>
            <w:noWrap/>
            <w:vAlign w:val="center"/>
            <w:hideMark/>
          </w:tcPr>
          <w:p w:rsidR="005751FB"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Duygu K.</w:t>
            </w:r>
            <w:r w:rsidR="005751FB" w:rsidRPr="00E27913">
              <w:rPr>
                <w:rFonts w:ascii="Times New Roman" w:eastAsia="Times New Roman" w:hAnsi="Times New Roman" w:cs="Times New Roman"/>
                <w:sz w:val="20"/>
                <w:szCs w:val="20"/>
                <w:lang w:eastAsia="tr-TR"/>
              </w:rPr>
              <w:t xml:space="preserve"> DOĞUÇ</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9F0EB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5C332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 xml:space="preserve">16.30 - </w:t>
            </w:r>
            <w:r w:rsidR="005751FB" w:rsidRPr="00E27913">
              <w:rPr>
                <w:rFonts w:ascii="Times New Roman" w:eastAsia="Times New Roman" w:hAnsi="Times New Roman" w:cs="Times New Roman"/>
                <w:sz w:val="20"/>
                <w:szCs w:val="20"/>
                <w:lang w:eastAsia="tr-TR"/>
              </w:rPr>
              <w:t>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19 EYLÜL 2017 SALI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AB6F8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AB6F8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Patolojiye giriş</w:t>
            </w:r>
          </w:p>
        </w:tc>
        <w:tc>
          <w:tcPr>
            <w:tcW w:w="2268" w:type="dxa"/>
            <w:shd w:val="clear" w:color="auto" w:fill="auto"/>
            <w:noWrap/>
            <w:vAlign w:val="center"/>
            <w:hideMark/>
          </w:tcPr>
          <w:p w:rsidR="005751FB" w:rsidRPr="00E27913" w:rsidRDefault="00AB6F8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Absorbsiyonu-1</w:t>
            </w:r>
          </w:p>
        </w:tc>
        <w:tc>
          <w:tcPr>
            <w:tcW w:w="2268" w:type="dxa"/>
            <w:shd w:val="clear" w:color="auto" w:fill="auto"/>
            <w:noWrap/>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tcBorders>
              <w:bottom w:val="single" w:sz="2" w:space="0" w:color="000000"/>
            </w:tcBorders>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Absorbsiyonu-2</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tcBorders>
              <w:top w:val="single" w:sz="2" w:space="0" w:color="000000"/>
              <w:bottom w:val="single" w:sz="2" w:space="0" w:color="000000"/>
            </w:tcBorders>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Dağılımı</w:t>
            </w:r>
          </w:p>
        </w:tc>
        <w:tc>
          <w:tcPr>
            <w:tcW w:w="2268"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top w:val="single" w:sz="2" w:space="0" w:color="000000"/>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2268"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tcBorders>
              <w:top w:val="single" w:sz="2" w:space="0" w:color="000000"/>
            </w:tcBorders>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Biyotransformasyonu-1</w:t>
            </w:r>
          </w:p>
        </w:tc>
        <w:tc>
          <w:tcPr>
            <w:tcW w:w="2268"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Biyotransformasyonu-2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42260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20 EYLÜL 2017 ÇARŞAMBA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 yapısı, </w:t>
            </w: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sınıflandırma ve </w:t>
            </w:r>
            <w:proofErr w:type="spellStart"/>
            <w:r w:rsidRPr="00E27913">
              <w:rPr>
                <w:rFonts w:ascii="Times New Roman" w:eastAsia="Times New Roman" w:hAnsi="Times New Roman" w:cs="Times New Roman"/>
                <w:sz w:val="20"/>
                <w:szCs w:val="20"/>
                <w:lang w:eastAsia="tr-TR"/>
              </w:rPr>
              <w:t>replikasyon</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09.30 - </w:t>
            </w:r>
            <w:r w:rsidR="005751FB" w:rsidRPr="00E27913">
              <w:rPr>
                <w:rFonts w:ascii="Times New Roman" w:eastAsia="Times New Roman" w:hAnsi="Times New Roman" w:cs="Times New Roman"/>
                <w:sz w:val="20"/>
                <w:szCs w:val="20"/>
                <w:lang w:eastAsia="tr-TR"/>
              </w:rPr>
              <w:t>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Virüslerin hücre ilişkisi, </w:t>
            </w: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patogenez</w:t>
            </w:r>
            <w:proofErr w:type="spellEnd"/>
            <w:r w:rsidRPr="00E27913">
              <w:rPr>
                <w:rFonts w:ascii="Times New Roman" w:eastAsia="Times New Roman" w:hAnsi="Times New Roman" w:cs="Times New Roman"/>
                <w:sz w:val="20"/>
                <w:szCs w:val="20"/>
                <w:lang w:eastAsia="tr-TR"/>
              </w:rPr>
              <w:t xml:space="preserve"> mekanizmaları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İnsan </w:t>
            </w:r>
            <w:proofErr w:type="spellStart"/>
            <w:r w:rsidRPr="00E27913">
              <w:rPr>
                <w:rFonts w:ascii="Times New Roman" w:eastAsia="Times New Roman" w:hAnsi="Times New Roman" w:cs="Times New Roman"/>
                <w:sz w:val="20"/>
                <w:szCs w:val="20"/>
                <w:lang w:eastAsia="tr-TR"/>
              </w:rPr>
              <w:t>Papilloma</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Polyoma</w:t>
            </w:r>
            <w:proofErr w:type="spellEnd"/>
            <w:r w:rsidRPr="00E27913">
              <w:rPr>
                <w:rFonts w:ascii="Times New Roman" w:eastAsia="Times New Roman" w:hAnsi="Times New Roman" w:cs="Times New Roman"/>
                <w:sz w:val="20"/>
                <w:szCs w:val="20"/>
                <w:lang w:eastAsia="tr-TR"/>
              </w:rPr>
              <w:t xml:space="preserve"> virüs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Adenovirüsler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Coronavirüsler</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B9760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B9760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Erişkinde ileri yaşam desteği - A1 Grubu</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Hakan ARMAĞAN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Erişkinde ileri yaşam desteği - A1 Grubu</w:t>
            </w:r>
          </w:p>
        </w:tc>
        <w:tc>
          <w:tcPr>
            <w:tcW w:w="2268" w:type="dxa"/>
            <w:tcBorders>
              <w:bottom w:val="single" w:sz="2" w:space="0" w:color="000000"/>
            </w:tcBorders>
            <w:shd w:val="clear" w:color="auto" w:fill="auto"/>
            <w:noWrap/>
            <w:vAlign w:val="center"/>
            <w:hideMark/>
          </w:tcPr>
          <w:p w:rsidR="005751FB" w:rsidRPr="00E27913" w:rsidRDefault="00F21900"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Önder TOMRUK</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21 EYLÜL 2017 PERŞEMBE</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Doz-Konsantrasyon-Etki İlişkisi       </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Etki Mekanizmaları</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Reseptörler ve İlaç-Reseptör İlişkisi</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Etkisini Değiştiren Faktörler</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 Arasındaki Etkileşmeler-1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 Arasındaki Etkileşmeler-2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22 EYLÜL 2017 CUMA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zedelenmesi ve </w:t>
            </w:r>
            <w:proofErr w:type="gramStart"/>
            <w:r w:rsidRPr="00E27913">
              <w:rPr>
                <w:rFonts w:ascii="Times New Roman" w:eastAsia="Times New Roman" w:hAnsi="Times New Roman" w:cs="Times New Roman"/>
                <w:sz w:val="20"/>
                <w:szCs w:val="20"/>
                <w:lang w:eastAsia="tr-TR"/>
              </w:rPr>
              <w:t>dejenerasyonları</w:t>
            </w:r>
            <w:proofErr w:type="gram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Nekroz, </w:t>
            </w:r>
            <w:proofErr w:type="spellStart"/>
            <w:r w:rsidRPr="00E27913">
              <w:rPr>
                <w:rFonts w:ascii="Times New Roman" w:eastAsia="Times New Roman" w:hAnsi="Times New Roman" w:cs="Times New Roman"/>
                <w:sz w:val="20"/>
                <w:szCs w:val="20"/>
                <w:lang w:eastAsia="tr-TR"/>
              </w:rPr>
              <w:t>apopitoz</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zedelenmesi ve </w:t>
            </w:r>
            <w:proofErr w:type="spellStart"/>
            <w:r w:rsidRPr="00E27913">
              <w:rPr>
                <w:rFonts w:ascii="Times New Roman" w:eastAsia="Times New Roman" w:hAnsi="Times New Roman" w:cs="Times New Roman"/>
                <w:sz w:val="20"/>
                <w:szCs w:val="20"/>
                <w:lang w:eastAsia="tr-TR"/>
              </w:rPr>
              <w:t>subsellüler</w:t>
            </w:r>
            <w:proofErr w:type="spellEnd"/>
            <w:r w:rsidRPr="00E27913">
              <w:rPr>
                <w:rFonts w:ascii="Times New Roman" w:eastAsia="Times New Roman" w:hAnsi="Times New Roman" w:cs="Times New Roman"/>
                <w:sz w:val="20"/>
                <w:szCs w:val="20"/>
                <w:lang w:eastAsia="tr-TR"/>
              </w:rPr>
              <w:t xml:space="preserve"> cevaplar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Hücre adaptasyonları ve kalsifikasyon</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TIP</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Radyasyon </w:t>
            </w:r>
            <w:proofErr w:type="spellStart"/>
            <w:r w:rsidRPr="00E27913">
              <w:rPr>
                <w:rFonts w:ascii="Times New Roman" w:eastAsia="Times New Roman" w:hAnsi="Times New Roman" w:cs="Times New Roman"/>
                <w:sz w:val="20"/>
                <w:szCs w:val="20"/>
                <w:lang w:eastAsia="tr-TR"/>
              </w:rPr>
              <w:t>biolojisi</w:t>
            </w:r>
            <w:proofErr w:type="spellEnd"/>
            <w:r w:rsidRPr="00E27913">
              <w:rPr>
                <w:rFonts w:ascii="Times New Roman" w:eastAsia="Times New Roman" w:hAnsi="Times New Roman" w:cs="Times New Roman"/>
                <w:sz w:val="20"/>
                <w:szCs w:val="20"/>
                <w:lang w:eastAsia="tr-TR"/>
              </w:rPr>
              <w:t xml:space="preserve"> ve radyasyondan korunma </w:t>
            </w:r>
            <w:r w:rsidR="007F6382" w:rsidRPr="00E27913">
              <w:rPr>
                <w:rFonts w:ascii="Times New Roman" w:eastAsia="Times New Roman" w:hAnsi="Times New Roman" w:cs="Times New Roman"/>
                <w:sz w:val="20"/>
                <w:szCs w:val="20"/>
                <w:lang w:eastAsia="tr-TR"/>
              </w:rPr>
              <w:t>prensipleri -</w:t>
            </w:r>
            <w:r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Dr. </w:t>
            </w:r>
            <w:proofErr w:type="spellStart"/>
            <w:r w:rsidRPr="00E27913">
              <w:rPr>
                <w:rFonts w:ascii="Times New Roman" w:eastAsia="Times New Roman" w:hAnsi="Times New Roman" w:cs="Times New Roman"/>
                <w:sz w:val="20"/>
                <w:szCs w:val="20"/>
                <w:lang w:eastAsia="tr-TR"/>
              </w:rPr>
              <w:t>S.Süreyya</w:t>
            </w:r>
            <w:proofErr w:type="spellEnd"/>
            <w:r w:rsidRPr="00E27913">
              <w:rPr>
                <w:rFonts w:ascii="Times New Roman" w:eastAsia="Times New Roman" w:hAnsi="Times New Roman" w:cs="Times New Roman"/>
                <w:sz w:val="20"/>
                <w:szCs w:val="20"/>
                <w:lang w:eastAsia="tr-TR"/>
              </w:rPr>
              <w:t xml:space="preserve"> ÇERÇİ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TIP</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Radyasyon </w:t>
            </w:r>
            <w:proofErr w:type="spellStart"/>
            <w:r w:rsidRPr="00E27913">
              <w:rPr>
                <w:rFonts w:ascii="Times New Roman" w:eastAsia="Times New Roman" w:hAnsi="Times New Roman" w:cs="Times New Roman"/>
                <w:sz w:val="20"/>
                <w:szCs w:val="20"/>
                <w:lang w:eastAsia="tr-TR"/>
              </w:rPr>
              <w:t>biolojisi</w:t>
            </w:r>
            <w:proofErr w:type="spellEnd"/>
            <w:r w:rsidRPr="00E27913">
              <w:rPr>
                <w:rFonts w:ascii="Times New Roman" w:eastAsia="Times New Roman" w:hAnsi="Times New Roman" w:cs="Times New Roman"/>
                <w:sz w:val="20"/>
                <w:szCs w:val="20"/>
                <w:lang w:eastAsia="tr-TR"/>
              </w:rPr>
              <w:t xml:space="preserve"> ve rad</w:t>
            </w:r>
            <w:r w:rsidR="007F6382" w:rsidRPr="00E27913">
              <w:rPr>
                <w:rFonts w:ascii="Times New Roman" w:eastAsia="Times New Roman" w:hAnsi="Times New Roman" w:cs="Times New Roman"/>
                <w:sz w:val="20"/>
                <w:szCs w:val="20"/>
                <w:lang w:eastAsia="tr-TR"/>
              </w:rPr>
              <w:t>yasyondan korunma prensipleri -</w:t>
            </w:r>
            <w:r w:rsidRPr="00E27913">
              <w:rPr>
                <w:rFonts w:ascii="Times New Roman" w:eastAsia="Times New Roman" w:hAnsi="Times New Roman" w:cs="Times New Roman"/>
                <w:sz w:val="20"/>
                <w:szCs w:val="20"/>
                <w:lang w:eastAsia="tr-TR"/>
              </w:rPr>
              <w:t>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Dr. </w:t>
            </w:r>
            <w:proofErr w:type="spellStart"/>
            <w:r w:rsidRPr="00E27913">
              <w:rPr>
                <w:rFonts w:ascii="Times New Roman" w:eastAsia="Times New Roman" w:hAnsi="Times New Roman" w:cs="Times New Roman"/>
                <w:sz w:val="20"/>
                <w:szCs w:val="20"/>
                <w:lang w:eastAsia="tr-TR"/>
              </w:rPr>
              <w:t>S.Süreyya</w:t>
            </w:r>
            <w:proofErr w:type="spellEnd"/>
            <w:r w:rsidRPr="00E27913">
              <w:rPr>
                <w:rFonts w:ascii="Times New Roman" w:eastAsia="Times New Roman" w:hAnsi="Times New Roman" w:cs="Times New Roman"/>
                <w:sz w:val="20"/>
                <w:szCs w:val="20"/>
                <w:lang w:eastAsia="tr-TR"/>
              </w:rPr>
              <w:t xml:space="preserve"> ÇERÇİ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3251" w:type="dxa"/>
            <w:gridSpan w:val="2"/>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 KURUL 2. HAFTA</w:t>
            </w:r>
          </w:p>
        </w:tc>
        <w:tc>
          <w:tcPr>
            <w:tcW w:w="5244" w:type="dxa"/>
            <w:tcBorders>
              <w:top w:val="nil"/>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nil"/>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7F6382" w:rsidRPr="00E27913" w:rsidRDefault="007F638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25 EYLÜL 2017 PAZARTESİ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D2573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İlaçların İstenmeyen Etkileri</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D2573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Otakoidler-1</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Otakoidler-2</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Otakoidler-3</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13.30 - 14.20</w:t>
            </w:r>
          </w:p>
        </w:tc>
        <w:tc>
          <w:tcPr>
            <w:tcW w:w="1985"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İltihap </w:t>
            </w:r>
            <w:proofErr w:type="spellStart"/>
            <w:r w:rsidRPr="00E27913">
              <w:rPr>
                <w:rFonts w:ascii="Times New Roman" w:eastAsia="Times New Roman" w:hAnsi="Times New Roman" w:cs="Times New Roman"/>
                <w:sz w:val="20"/>
                <w:szCs w:val="20"/>
                <w:lang w:eastAsia="tr-TR"/>
              </w:rPr>
              <w:t>etyolojisi</w:t>
            </w:r>
            <w:proofErr w:type="spellEnd"/>
            <w:r w:rsidRPr="00E27913">
              <w:rPr>
                <w:rFonts w:ascii="Times New Roman" w:eastAsia="Times New Roman" w:hAnsi="Times New Roman" w:cs="Times New Roman"/>
                <w:sz w:val="20"/>
                <w:szCs w:val="20"/>
                <w:lang w:eastAsia="tr-TR"/>
              </w:rPr>
              <w:t>, akut iltihap</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İltihapta hücresel olaylar, lökosit fonksiyonları</w:t>
            </w:r>
          </w:p>
        </w:tc>
        <w:tc>
          <w:tcPr>
            <w:tcW w:w="2268" w:type="dxa"/>
            <w:shd w:val="clear" w:color="auto" w:fill="auto"/>
            <w:noWrap/>
            <w:vAlign w:val="center"/>
            <w:hideMark/>
          </w:tcPr>
          <w:p w:rsidR="005751FB" w:rsidRPr="00E27913" w:rsidRDefault="00E63C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bottom w:val="single" w:sz="2" w:space="0" w:color="000000"/>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26 EYLÜL 2017 SALI</w:t>
            </w:r>
          </w:p>
        </w:tc>
      </w:tr>
      <w:tr w:rsidR="00E27913" w:rsidRPr="00E27913" w:rsidTr="0004495A">
        <w:trPr>
          <w:trHeight w:val="285"/>
          <w:jc w:val="center"/>
        </w:trPr>
        <w:tc>
          <w:tcPr>
            <w:tcW w:w="1266"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top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İltihabın kimyasal </w:t>
            </w:r>
            <w:proofErr w:type="spellStart"/>
            <w:r w:rsidRPr="00E27913">
              <w:rPr>
                <w:rFonts w:ascii="Times New Roman" w:eastAsia="Times New Roman" w:hAnsi="Times New Roman" w:cs="Times New Roman"/>
                <w:sz w:val="20"/>
                <w:szCs w:val="20"/>
                <w:lang w:eastAsia="tr-TR"/>
              </w:rPr>
              <w:t>mediatörleri</w:t>
            </w:r>
            <w:proofErr w:type="spellEnd"/>
          </w:p>
        </w:tc>
        <w:tc>
          <w:tcPr>
            <w:tcW w:w="2268" w:type="dxa"/>
            <w:tcBorders>
              <w:top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Onarım</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Kemoterapötik</w:t>
            </w:r>
            <w:proofErr w:type="spellEnd"/>
            <w:r w:rsidRPr="00E27913">
              <w:rPr>
                <w:rFonts w:ascii="Times New Roman" w:eastAsia="Times New Roman" w:hAnsi="Times New Roman" w:cs="Times New Roman"/>
                <w:sz w:val="20"/>
                <w:szCs w:val="20"/>
                <w:lang w:eastAsia="tr-TR"/>
              </w:rPr>
              <w:t xml:space="preserve"> İlaçlara Giriş-1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Kemoterapötik</w:t>
            </w:r>
            <w:proofErr w:type="spellEnd"/>
            <w:r w:rsidRPr="00E27913">
              <w:rPr>
                <w:rFonts w:ascii="Times New Roman" w:eastAsia="Times New Roman" w:hAnsi="Times New Roman" w:cs="Times New Roman"/>
                <w:sz w:val="20"/>
                <w:szCs w:val="20"/>
                <w:lang w:eastAsia="tr-TR"/>
              </w:rPr>
              <w:t xml:space="preserve"> İlaçlara Giriş-2</w:t>
            </w:r>
          </w:p>
        </w:tc>
        <w:tc>
          <w:tcPr>
            <w:tcW w:w="2268" w:type="dxa"/>
            <w:shd w:val="clear" w:color="auto" w:fill="auto"/>
            <w:noWrap/>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Antineoplastik</w:t>
            </w:r>
            <w:proofErr w:type="spellEnd"/>
            <w:r w:rsidRPr="00E27913">
              <w:rPr>
                <w:rFonts w:ascii="Times New Roman" w:eastAsia="Times New Roman" w:hAnsi="Times New Roman" w:cs="Times New Roman"/>
                <w:sz w:val="20"/>
                <w:szCs w:val="20"/>
                <w:lang w:eastAsia="tr-TR"/>
              </w:rPr>
              <w:t xml:space="preserve"> İlaçlar-1</w:t>
            </w:r>
          </w:p>
        </w:tc>
        <w:tc>
          <w:tcPr>
            <w:tcW w:w="2268" w:type="dxa"/>
            <w:shd w:val="clear" w:color="auto" w:fill="auto"/>
            <w:noWrap/>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Antineoplastik</w:t>
            </w:r>
            <w:proofErr w:type="spellEnd"/>
            <w:r w:rsidRPr="00E27913">
              <w:rPr>
                <w:rFonts w:ascii="Times New Roman" w:eastAsia="Times New Roman" w:hAnsi="Times New Roman" w:cs="Times New Roman"/>
                <w:sz w:val="20"/>
                <w:szCs w:val="20"/>
                <w:lang w:eastAsia="tr-TR"/>
              </w:rPr>
              <w:t xml:space="preserve"> İlaçlar-2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Antineoplastik</w:t>
            </w:r>
            <w:proofErr w:type="spellEnd"/>
            <w:r w:rsidRPr="00E27913">
              <w:rPr>
                <w:rFonts w:ascii="Times New Roman" w:eastAsia="Times New Roman" w:hAnsi="Times New Roman" w:cs="Times New Roman"/>
                <w:sz w:val="20"/>
                <w:szCs w:val="20"/>
                <w:lang w:eastAsia="tr-TR"/>
              </w:rPr>
              <w:t xml:space="preserve"> İlaçlar-3</w:t>
            </w:r>
          </w:p>
        </w:tc>
        <w:tc>
          <w:tcPr>
            <w:tcW w:w="2268" w:type="dxa"/>
            <w:shd w:val="clear" w:color="auto" w:fill="auto"/>
            <w:noWrap/>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tcBorders>
              <w:bottom w:val="single" w:sz="2" w:space="0" w:color="000000"/>
            </w:tcBorders>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İmmunomodülatör</w:t>
            </w:r>
            <w:proofErr w:type="spellEnd"/>
            <w:r w:rsidRPr="00E27913">
              <w:rPr>
                <w:rFonts w:ascii="Times New Roman" w:eastAsia="Times New Roman" w:hAnsi="Times New Roman" w:cs="Times New Roman"/>
                <w:sz w:val="20"/>
                <w:szCs w:val="20"/>
                <w:lang w:eastAsia="tr-TR"/>
              </w:rPr>
              <w:t xml:space="preserve"> İlaçlar</w:t>
            </w:r>
          </w:p>
        </w:tc>
        <w:tc>
          <w:tcPr>
            <w:tcW w:w="2268" w:type="dxa"/>
            <w:tcBorders>
              <w:bottom w:val="single" w:sz="2" w:space="0" w:color="000000"/>
            </w:tcBorders>
            <w:shd w:val="clear" w:color="auto" w:fill="auto"/>
            <w:noWrap/>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27 EYLÜL 2017 ÇARŞAMBA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F82BCF"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Herpes</w:t>
            </w:r>
            <w:proofErr w:type="spellEnd"/>
            <w:r w:rsidRPr="00E27913">
              <w:rPr>
                <w:rFonts w:ascii="Times New Roman" w:eastAsia="Times New Roman" w:hAnsi="Times New Roman" w:cs="Times New Roman"/>
                <w:sz w:val="20"/>
                <w:szCs w:val="20"/>
                <w:lang w:eastAsia="tr-TR"/>
              </w:rPr>
              <w:t xml:space="preserve"> virüsler</w:t>
            </w:r>
            <w:r w:rsidR="005751FB"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F82BCF"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Herpes</w:t>
            </w:r>
            <w:proofErr w:type="spellEnd"/>
            <w:r w:rsidRPr="00E27913">
              <w:rPr>
                <w:rFonts w:ascii="Times New Roman" w:eastAsia="Times New Roman" w:hAnsi="Times New Roman" w:cs="Times New Roman"/>
                <w:sz w:val="20"/>
                <w:szCs w:val="20"/>
                <w:lang w:eastAsia="tr-TR"/>
              </w:rPr>
              <w:t xml:space="preserve"> virüsler</w:t>
            </w:r>
            <w:r w:rsidR="005751FB" w:rsidRPr="00E27913">
              <w:rPr>
                <w:rFonts w:ascii="Times New Roman" w:eastAsia="Times New Roman" w:hAnsi="Times New Roman" w:cs="Times New Roman"/>
                <w:sz w:val="20"/>
                <w:szCs w:val="20"/>
                <w:lang w:eastAsia="tr-TR"/>
              </w:rPr>
              <w:t>-2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763A7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Hepatit virüsleri-1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Hepatit virüsleri-2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w:t>
            </w:r>
            <w:r w:rsidR="00915271" w:rsidRPr="00E27913">
              <w:rPr>
                <w:rFonts w:ascii="Times New Roman" w:eastAsia="Times New Roman" w:hAnsi="Times New Roman" w:cs="Times New Roman"/>
                <w:sz w:val="20"/>
                <w:szCs w:val="20"/>
                <w:lang w:eastAsia="tr-TR"/>
              </w:rPr>
              <w:t>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w:t>
            </w:r>
            <w:r w:rsidR="00915271" w:rsidRPr="00E27913">
              <w:rPr>
                <w:rFonts w:ascii="Times New Roman" w:eastAsia="Times New Roman" w:hAnsi="Times New Roman" w:cs="Times New Roman"/>
                <w:sz w:val="20"/>
                <w:szCs w:val="20"/>
                <w:lang w:eastAsia="tr-TR"/>
              </w:rPr>
              <w:t>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Erişkinde ileri yaşam desteği - A2 Grubu</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Hakan ARMAĞAN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Erişkinde ileri yaşam desteği - A2 Grubu</w:t>
            </w:r>
          </w:p>
        </w:tc>
        <w:tc>
          <w:tcPr>
            <w:tcW w:w="2268" w:type="dxa"/>
            <w:tcBorders>
              <w:bottom w:val="single" w:sz="2" w:space="0" w:color="000000"/>
            </w:tcBorders>
            <w:shd w:val="clear" w:color="auto" w:fill="auto"/>
            <w:noWrap/>
            <w:vAlign w:val="center"/>
            <w:hideMark/>
          </w:tcPr>
          <w:p w:rsidR="005751FB" w:rsidRPr="00E27913" w:rsidRDefault="00F21900"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Önder TOMRUK</w:t>
            </w:r>
          </w:p>
        </w:tc>
      </w:tr>
      <w:tr w:rsidR="00E27913" w:rsidRPr="00E27913" w:rsidTr="0004495A">
        <w:trPr>
          <w:trHeight w:val="285"/>
          <w:jc w:val="center"/>
        </w:trPr>
        <w:tc>
          <w:tcPr>
            <w:tcW w:w="10763" w:type="dxa"/>
            <w:gridSpan w:val="4"/>
            <w:tcBorders>
              <w:top w:val="single" w:sz="2" w:space="0" w:color="000000"/>
              <w:left w:val="nil"/>
              <w:bottom w:val="single" w:sz="2" w:space="0" w:color="000000"/>
              <w:right w:val="nil"/>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28 EYLÜL 2017 PERŞEMBE</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Penisilinler-1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Penisilinler-2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Sefalosporinler</w:t>
            </w:r>
            <w:proofErr w:type="spellEnd"/>
            <w:r w:rsidRPr="00E27913">
              <w:rPr>
                <w:rFonts w:ascii="Times New Roman" w:eastAsia="Times New Roman" w:hAnsi="Times New Roman" w:cs="Times New Roman"/>
                <w:sz w:val="20"/>
                <w:szCs w:val="20"/>
                <w:lang w:eastAsia="tr-TR"/>
              </w:rPr>
              <w:t xml:space="preserve"> ve Diğer Beta </w:t>
            </w:r>
            <w:proofErr w:type="spellStart"/>
            <w:r w:rsidRPr="00E27913">
              <w:rPr>
                <w:rFonts w:ascii="Times New Roman" w:eastAsia="Times New Roman" w:hAnsi="Times New Roman" w:cs="Times New Roman"/>
                <w:sz w:val="20"/>
                <w:szCs w:val="20"/>
                <w:lang w:eastAsia="tr-TR"/>
              </w:rPr>
              <w:t>Laktam</w:t>
            </w:r>
            <w:proofErr w:type="spellEnd"/>
            <w:r w:rsidRPr="00E27913">
              <w:rPr>
                <w:rFonts w:ascii="Times New Roman" w:eastAsia="Times New Roman" w:hAnsi="Times New Roman" w:cs="Times New Roman"/>
                <w:sz w:val="20"/>
                <w:szCs w:val="20"/>
                <w:lang w:eastAsia="tr-TR"/>
              </w:rPr>
              <w:t xml:space="preserve"> Antibiyotikler</w:t>
            </w:r>
          </w:p>
        </w:tc>
        <w:tc>
          <w:tcPr>
            <w:tcW w:w="2268" w:type="dxa"/>
            <w:shd w:val="clear" w:color="auto" w:fill="auto"/>
            <w:noWrap/>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Makrolidler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Linkozamidler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Streptograminler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Linezolid</w:t>
            </w:r>
            <w:proofErr w:type="spellEnd"/>
          </w:p>
        </w:tc>
        <w:tc>
          <w:tcPr>
            <w:tcW w:w="2268" w:type="dxa"/>
            <w:shd w:val="clear" w:color="auto" w:fill="auto"/>
            <w:noWrap/>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Hastalıkların Laboratuvar tanısı,  hücre kültür yöntemleri </w:t>
            </w:r>
          </w:p>
        </w:tc>
        <w:tc>
          <w:tcPr>
            <w:tcW w:w="2268" w:type="dxa"/>
            <w:vMerge w:val="restart"/>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Emel SESLİ ÇETİN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Hastalıkların Laboratuvar tanısı,  hücre kültür yöntemleri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Hastalıkların Laboratuvar tanısı,  hücre kültür yöntemleri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16.30 - 17.20</w:t>
            </w:r>
          </w:p>
        </w:tc>
        <w:tc>
          <w:tcPr>
            <w:tcW w:w="1985" w:type="dxa"/>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tcBorders>
              <w:bottom w:val="single" w:sz="2" w:space="0" w:color="000000"/>
            </w:tcBorders>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Hastalıkların Laboratuvar tanısı,  hücre kültür yöntemleri </w:t>
            </w:r>
          </w:p>
        </w:tc>
        <w:tc>
          <w:tcPr>
            <w:tcW w:w="2268" w:type="dxa"/>
            <w:vMerge/>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29 EYLÜL 2017 CUMA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Onkogenler</w:t>
            </w:r>
            <w:proofErr w:type="spellEnd"/>
            <w:r w:rsidRPr="00E27913">
              <w:rPr>
                <w:rFonts w:ascii="Times New Roman" w:eastAsia="Times New Roman" w:hAnsi="Times New Roman" w:cs="Times New Roman"/>
                <w:sz w:val="20"/>
                <w:szCs w:val="20"/>
                <w:lang w:eastAsia="tr-TR"/>
              </w:rPr>
              <w:t xml:space="preserve"> ve tümör </w:t>
            </w:r>
            <w:proofErr w:type="spellStart"/>
            <w:r w:rsidRPr="00E27913">
              <w:rPr>
                <w:rFonts w:ascii="Times New Roman" w:eastAsia="Times New Roman" w:hAnsi="Times New Roman" w:cs="Times New Roman"/>
                <w:sz w:val="20"/>
                <w:szCs w:val="20"/>
                <w:lang w:eastAsia="tr-TR"/>
              </w:rPr>
              <w:t>supresör</w:t>
            </w:r>
            <w:proofErr w:type="spellEnd"/>
            <w:r w:rsidRPr="00E27913">
              <w:rPr>
                <w:rFonts w:ascii="Times New Roman" w:eastAsia="Times New Roman" w:hAnsi="Times New Roman" w:cs="Times New Roman"/>
                <w:sz w:val="20"/>
                <w:szCs w:val="20"/>
                <w:lang w:eastAsia="tr-TR"/>
              </w:rPr>
              <w:t xml:space="preserve"> genler</w:t>
            </w:r>
          </w:p>
        </w:tc>
        <w:tc>
          <w:tcPr>
            <w:tcW w:w="2268" w:type="dxa"/>
            <w:shd w:val="clear" w:color="auto" w:fill="auto"/>
            <w:noWrap/>
            <w:vAlign w:val="center"/>
            <w:hideMark/>
          </w:tcPr>
          <w:p w:rsidR="00646D4A" w:rsidRPr="00E27913" w:rsidRDefault="0039713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Patoloji </w:t>
            </w:r>
            <w:proofErr w:type="spellStart"/>
            <w:r w:rsidRPr="00E27913">
              <w:rPr>
                <w:rFonts w:ascii="Times New Roman" w:eastAsia="Times New Roman" w:hAnsi="Times New Roman" w:cs="Times New Roman"/>
                <w:sz w:val="20"/>
                <w:szCs w:val="20"/>
                <w:lang w:eastAsia="tr-TR"/>
              </w:rPr>
              <w:t>laboratuarı</w:t>
            </w:r>
            <w:proofErr w:type="spellEnd"/>
            <w:r w:rsidRPr="00E27913">
              <w:rPr>
                <w:rFonts w:ascii="Times New Roman" w:eastAsia="Times New Roman" w:hAnsi="Times New Roman" w:cs="Times New Roman"/>
                <w:sz w:val="20"/>
                <w:szCs w:val="20"/>
                <w:lang w:eastAsia="tr-TR"/>
              </w:rPr>
              <w:t xml:space="preserve"> işleyişi (Patoloji </w:t>
            </w:r>
            <w:proofErr w:type="spellStart"/>
            <w:r w:rsidRPr="00E27913">
              <w:rPr>
                <w:rFonts w:ascii="Times New Roman" w:eastAsia="Times New Roman" w:hAnsi="Times New Roman" w:cs="Times New Roman"/>
                <w:sz w:val="20"/>
                <w:szCs w:val="20"/>
                <w:lang w:eastAsia="tr-TR"/>
              </w:rPr>
              <w:t>Lab</w:t>
            </w:r>
            <w:proofErr w:type="spellEnd"/>
            <w:r w:rsidRPr="00E27913">
              <w:rPr>
                <w:rFonts w:ascii="Times New Roman" w:eastAsia="Times New Roman" w:hAnsi="Times New Roman" w:cs="Times New Roman"/>
                <w:sz w:val="20"/>
                <w:szCs w:val="20"/>
                <w:lang w:eastAsia="tr-TR"/>
              </w:rPr>
              <w:t>, poliklinik binası)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Patoloji </w:t>
            </w:r>
            <w:proofErr w:type="spellStart"/>
            <w:r w:rsidRPr="00E27913">
              <w:rPr>
                <w:rFonts w:ascii="Times New Roman" w:eastAsia="Times New Roman" w:hAnsi="Times New Roman" w:cs="Times New Roman"/>
                <w:sz w:val="20"/>
                <w:szCs w:val="20"/>
                <w:lang w:eastAsia="tr-TR"/>
              </w:rPr>
              <w:t>laboratuarı</w:t>
            </w:r>
            <w:proofErr w:type="spellEnd"/>
            <w:r w:rsidRPr="00E27913">
              <w:rPr>
                <w:rFonts w:ascii="Times New Roman" w:eastAsia="Times New Roman" w:hAnsi="Times New Roman" w:cs="Times New Roman"/>
                <w:sz w:val="20"/>
                <w:szCs w:val="20"/>
                <w:lang w:eastAsia="tr-TR"/>
              </w:rPr>
              <w:t xml:space="preserve"> işleyişi (Patoloji </w:t>
            </w:r>
            <w:proofErr w:type="spellStart"/>
            <w:r w:rsidRPr="00E27913">
              <w:rPr>
                <w:rFonts w:ascii="Times New Roman" w:eastAsia="Times New Roman" w:hAnsi="Times New Roman" w:cs="Times New Roman"/>
                <w:sz w:val="20"/>
                <w:szCs w:val="20"/>
                <w:lang w:eastAsia="tr-TR"/>
              </w:rPr>
              <w:t>Lab</w:t>
            </w:r>
            <w:proofErr w:type="spellEnd"/>
            <w:r w:rsidRPr="00E27913">
              <w:rPr>
                <w:rFonts w:ascii="Times New Roman" w:eastAsia="Times New Roman" w:hAnsi="Times New Roman" w:cs="Times New Roman"/>
                <w:sz w:val="20"/>
                <w:szCs w:val="20"/>
                <w:lang w:eastAsia="tr-TR"/>
              </w:rPr>
              <w:t>, poliklinik binası)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Patoloji </w:t>
            </w:r>
            <w:proofErr w:type="spellStart"/>
            <w:r w:rsidRPr="00E27913">
              <w:rPr>
                <w:rFonts w:ascii="Times New Roman" w:eastAsia="Times New Roman" w:hAnsi="Times New Roman" w:cs="Times New Roman"/>
                <w:sz w:val="20"/>
                <w:szCs w:val="20"/>
                <w:lang w:eastAsia="tr-TR"/>
              </w:rPr>
              <w:t>laboratuarı</w:t>
            </w:r>
            <w:proofErr w:type="spellEnd"/>
            <w:r w:rsidRPr="00E27913">
              <w:rPr>
                <w:rFonts w:ascii="Times New Roman" w:eastAsia="Times New Roman" w:hAnsi="Times New Roman" w:cs="Times New Roman"/>
                <w:sz w:val="20"/>
                <w:szCs w:val="20"/>
                <w:lang w:eastAsia="tr-TR"/>
              </w:rPr>
              <w:t xml:space="preserve"> işleyişi (Patoloji </w:t>
            </w:r>
            <w:proofErr w:type="spellStart"/>
            <w:r w:rsidRPr="00E27913">
              <w:rPr>
                <w:rFonts w:ascii="Times New Roman" w:eastAsia="Times New Roman" w:hAnsi="Times New Roman" w:cs="Times New Roman"/>
                <w:sz w:val="20"/>
                <w:szCs w:val="20"/>
                <w:lang w:eastAsia="tr-TR"/>
              </w:rPr>
              <w:t>Lab</w:t>
            </w:r>
            <w:proofErr w:type="spellEnd"/>
            <w:r w:rsidRPr="00E27913">
              <w:rPr>
                <w:rFonts w:ascii="Times New Roman" w:eastAsia="Times New Roman" w:hAnsi="Times New Roman" w:cs="Times New Roman"/>
                <w:sz w:val="20"/>
                <w:szCs w:val="20"/>
                <w:lang w:eastAsia="tr-TR"/>
              </w:rPr>
              <w:t>, poliklinik binası)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Patoloji </w:t>
            </w:r>
            <w:proofErr w:type="spellStart"/>
            <w:r w:rsidRPr="00E27913">
              <w:rPr>
                <w:rFonts w:ascii="Times New Roman" w:eastAsia="Times New Roman" w:hAnsi="Times New Roman" w:cs="Times New Roman"/>
                <w:sz w:val="20"/>
                <w:szCs w:val="20"/>
                <w:lang w:eastAsia="tr-TR"/>
              </w:rPr>
              <w:t>laboratuarı</w:t>
            </w:r>
            <w:proofErr w:type="spellEnd"/>
            <w:r w:rsidRPr="00E27913">
              <w:rPr>
                <w:rFonts w:ascii="Times New Roman" w:eastAsia="Times New Roman" w:hAnsi="Times New Roman" w:cs="Times New Roman"/>
                <w:sz w:val="20"/>
                <w:szCs w:val="20"/>
                <w:lang w:eastAsia="tr-TR"/>
              </w:rPr>
              <w:t xml:space="preserve"> işleyişi (Patoloji </w:t>
            </w:r>
            <w:proofErr w:type="spellStart"/>
            <w:r w:rsidRPr="00E27913">
              <w:rPr>
                <w:rFonts w:ascii="Times New Roman" w:eastAsia="Times New Roman" w:hAnsi="Times New Roman" w:cs="Times New Roman"/>
                <w:sz w:val="20"/>
                <w:szCs w:val="20"/>
                <w:lang w:eastAsia="tr-TR"/>
              </w:rPr>
              <w:t>Lab</w:t>
            </w:r>
            <w:proofErr w:type="spellEnd"/>
            <w:r w:rsidRPr="00E27913">
              <w:rPr>
                <w:rFonts w:ascii="Times New Roman" w:eastAsia="Times New Roman" w:hAnsi="Times New Roman" w:cs="Times New Roman"/>
                <w:sz w:val="20"/>
                <w:szCs w:val="20"/>
                <w:lang w:eastAsia="tr-TR"/>
              </w:rPr>
              <w:t>, poliklinik binası)</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tcBorders>
              <w:top w:val="single" w:sz="2" w:space="0" w:color="000000"/>
              <w:left w:val="nil"/>
              <w:bottom w:val="nil"/>
              <w:right w:val="nil"/>
            </w:tcBorders>
            <w:shd w:val="clear" w:color="auto" w:fill="auto"/>
            <w:noWrap/>
            <w:vAlign w:val="center"/>
            <w:hideMark/>
          </w:tcPr>
          <w:p w:rsidR="004B4D7E"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p w:rsidR="00E27913" w:rsidRPr="00E27913" w:rsidRDefault="00E27913" w:rsidP="001B3633">
            <w:pPr>
              <w:spacing w:after="0" w:line="240" w:lineRule="auto"/>
              <w:rPr>
                <w:rFonts w:ascii="Times New Roman" w:eastAsia="Times New Roman" w:hAnsi="Times New Roman" w:cs="Times New Roman"/>
                <w:sz w:val="20"/>
                <w:szCs w:val="20"/>
                <w:lang w:eastAsia="tr-TR"/>
              </w:rPr>
            </w:pPr>
          </w:p>
          <w:p w:rsidR="00E27913" w:rsidRPr="00E27913" w:rsidRDefault="00E27913" w:rsidP="001B3633">
            <w:pPr>
              <w:spacing w:after="0" w:line="240" w:lineRule="auto"/>
              <w:rPr>
                <w:rFonts w:ascii="Times New Roman" w:eastAsia="Times New Roman" w:hAnsi="Times New Roman" w:cs="Times New Roman"/>
                <w:sz w:val="20"/>
                <w:szCs w:val="20"/>
                <w:lang w:eastAsia="tr-TR"/>
              </w:rPr>
            </w:pPr>
          </w:p>
          <w:p w:rsidR="00E27913" w:rsidRPr="00E27913" w:rsidRDefault="00E27913"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3251" w:type="dxa"/>
            <w:gridSpan w:val="2"/>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I. KURUL 3. HAFTA</w:t>
            </w:r>
          </w:p>
        </w:tc>
        <w:tc>
          <w:tcPr>
            <w:tcW w:w="5244" w:type="dxa"/>
            <w:tcBorders>
              <w:top w:val="nil"/>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nil"/>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F82BCF" w:rsidRPr="00E27913" w:rsidRDefault="00F82BC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 EKİM 2017 PAZARTESİ</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Moleküler tanı yöntemleri, FACS </w:t>
            </w:r>
            <w:proofErr w:type="spellStart"/>
            <w:r w:rsidRPr="00E27913">
              <w:rPr>
                <w:rFonts w:ascii="Times New Roman" w:eastAsia="Times New Roman" w:hAnsi="Times New Roman" w:cs="Times New Roman"/>
                <w:sz w:val="20"/>
                <w:szCs w:val="20"/>
                <w:lang w:eastAsia="tr-TR"/>
              </w:rPr>
              <w:t>vs</w:t>
            </w:r>
            <w:proofErr w:type="spellEnd"/>
            <w:r w:rsidRPr="00E27913">
              <w:rPr>
                <w:rFonts w:ascii="Times New Roman" w:eastAsia="Times New Roman" w:hAnsi="Times New Roman" w:cs="Times New Roman"/>
                <w:sz w:val="20"/>
                <w:szCs w:val="20"/>
                <w:lang w:eastAsia="tr-TR"/>
              </w:rPr>
              <w:t xml:space="preserve"> </w:t>
            </w:r>
          </w:p>
        </w:tc>
        <w:tc>
          <w:tcPr>
            <w:tcW w:w="2268" w:type="dxa"/>
            <w:vMerge w:val="restart"/>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Emel SESLİ ÇETİN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Moleküler tanı yöntemleri, FACS </w:t>
            </w:r>
            <w:proofErr w:type="spellStart"/>
            <w:r w:rsidRPr="00E27913">
              <w:rPr>
                <w:rFonts w:ascii="Times New Roman" w:eastAsia="Times New Roman" w:hAnsi="Times New Roman" w:cs="Times New Roman"/>
                <w:sz w:val="20"/>
                <w:szCs w:val="20"/>
                <w:lang w:eastAsia="tr-TR"/>
              </w:rPr>
              <w:t>vs</w:t>
            </w:r>
            <w:proofErr w:type="spellEnd"/>
            <w:r w:rsidRPr="00E27913">
              <w:rPr>
                <w:rFonts w:ascii="Times New Roman" w:eastAsia="Times New Roman" w:hAnsi="Times New Roman" w:cs="Times New Roman"/>
                <w:sz w:val="20"/>
                <w:szCs w:val="20"/>
                <w:lang w:eastAsia="tr-TR"/>
              </w:rPr>
              <w:t xml:space="preserve">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Moleküler tanı yöntemleri, FACS </w:t>
            </w:r>
            <w:proofErr w:type="spellStart"/>
            <w:r w:rsidRPr="00E27913">
              <w:rPr>
                <w:rFonts w:ascii="Times New Roman" w:eastAsia="Times New Roman" w:hAnsi="Times New Roman" w:cs="Times New Roman"/>
                <w:sz w:val="20"/>
                <w:szCs w:val="20"/>
                <w:lang w:eastAsia="tr-TR"/>
              </w:rPr>
              <w:t>vs</w:t>
            </w:r>
            <w:proofErr w:type="spellEnd"/>
            <w:r w:rsidRPr="00E27913">
              <w:rPr>
                <w:rFonts w:ascii="Times New Roman" w:eastAsia="Times New Roman" w:hAnsi="Times New Roman" w:cs="Times New Roman"/>
                <w:sz w:val="20"/>
                <w:szCs w:val="20"/>
                <w:lang w:eastAsia="tr-TR"/>
              </w:rPr>
              <w:t xml:space="preserve">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Moleküler tanı yöntemleri, FACS </w:t>
            </w:r>
            <w:proofErr w:type="spellStart"/>
            <w:r w:rsidRPr="00E27913">
              <w:rPr>
                <w:rFonts w:ascii="Times New Roman" w:eastAsia="Times New Roman" w:hAnsi="Times New Roman" w:cs="Times New Roman"/>
                <w:sz w:val="20"/>
                <w:szCs w:val="20"/>
                <w:lang w:eastAsia="tr-TR"/>
              </w:rPr>
              <w:t>vs</w:t>
            </w:r>
            <w:proofErr w:type="spellEnd"/>
            <w:r w:rsidRPr="00E27913">
              <w:rPr>
                <w:rFonts w:ascii="Times New Roman" w:eastAsia="Times New Roman" w:hAnsi="Times New Roman" w:cs="Times New Roman"/>
                <w:sz w:val="20"/>
                <w:szCs w:val="20"/>
                <w:lang w:eastAsia="tr-TR"/>
              </w:rPr>
              <w:t xml:space="preserve">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İmmun</w:t>
            </w:r>
            <w:proofErr w:type="spellEnd"/>
            <w:r w:rsidRPr="00E27913">
              <w:rPr>
                <w:rFonts w:ascii="Times New Roman" w:eastAsia="Times New Roman" w:hAnsi="Times New Roman" w:cs="Times New Roman"/>
                <w:sz w:val="20"/>
                <w:szCs w:val="20"/>
                <w:lang w:eastAsia="tr-TR"/>
              </w:rPr>
              <w:t xml:space="preserve"> sistem hücreleri, HLA sistemi</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Aşırı duyarlılık </w:t>
            </w:r>
            <w:r w:rsidR="00F24AC5" w:rsidRPr="00E27913">
              <w:rPr>
                <w:rFonts w:ascii="Times New Roman" w:eastAsia="Times New Roman" w:hAnsi="Times New Roman" w:cs="Times New Roman"/>
                <w:sz w:val="20"/>
                <w:szCs w:val="20"/>
                <w:lang w:eastAsia="tr-TR"/>
              </w:rPr>
              <w:t>reaksiyonları-</w:t>
            </w:r>
            <w:r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F24AC5"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Aşırı duyarlılık reaksiyonları-</w:t>
            </w:r>
            <w:r w:rsidR="005751FB" w:rsidRPr="00E27913">
              <w:rPr>
                <w:rFonts w:ascii="Times New Roman" w:eastAsia="Times New Roman" w:hAnsi="Times New Roman" w:cs="Times New Roman"/>
                <w:sz w:val="20"/>
                <w:szCs w:val="20"/>
                <w:lang w:eastAsia="tr-TR"/>
              </w:rPr>
              <w:t xml:space="preserve">2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3A6152" w:rsidRPr="00E27913" w:rsidRDefault="003A615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3 EKİM 2017 SALI</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646D4A" w:rsidRPr="00E27913" w:rsidRDefault="00CA3CC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Makrolidler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Linkozamidler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Streptograminler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Linezolid</w:t>
            </w:r>
            <w:proofErr w:type="spellEnd"/>
          </w:p>
        </w:tc>
        <w:tc>
          <w:tcPr>
            <w:tcW w:w="2268"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CA3CC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Tetrasiklinler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Amfenikoller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Aminoglikozidler</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646D4A" w:rsidRPr="00E27913" w:rsidRDefault="00CA3CC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Tetrasiklinler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Amfenikoller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Aminoglikozidler</w:t>
            </w:r>
            <w:proofErr w:type="spellEnd"/>
          </w:p>
        </w:tc>
        <w:tc>
          <w:tcPr>
            <w:tcW w:w="2268"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CA3CC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Sülfonamidler</w:t>
            </w:r>
            <w:proofErr w:type="spellEnd"/>
          </w:p>
        </w:tc>
        <w:tc>
          <w:tcPr>
            <w:tcW w:w="2268" w:type="dxa"/>
            <w:shd w:val="clear" w:color="auto" w:fill="auto"/>
            <w:noWrap/>
            <w:vAlign w:val="center"/>
            <w:hideMark/>
          </w:tcPr>
          <w:p w:rsidR="005751FB" w:rsidRPr="00E27913" w:rsidRDefault="00CA3CC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646D4A" w:rsidRPr="00E27913" w:rsidRDefault="00646D4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646D4A" w:rsidRPr="00E27913" w:rsidRDefault="000A289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646D4A" w:rsidRPr="00E27913" w:rsidRDefault="000A289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İmmunite</w:t>
            </w:r>
            <w:proofErr w:type="spellEnd"/>
            <w:r w:rsidRPr="00E27913">
              <w:rPr>
                <w:rFonts w:ascii="Times New Roman" w:eastAsia="Times New Roman" w:hAnsi="Times New Roman" w:cs="Times New Roman"/>
                <w:sz w:val="20"/>
                <w:szCs w:val="20"/>
                <w:lang w:eastAsia="tr-TR"/>
              </w:rPr>
              <w:t xml:space="preserve"> bozuklukları</w:t>
            </w:r>
          </w:p>
        </w:tc>
        <w:tc>
          <w:tcPr>
            <w:tcW w:w="2268" w:type="dxa"/>
            <w:shd w:val="clear" w:color="auto" w:fill="auto"/>
            <w:noWrap/>
            <w:vAlign w:val="center"/>
            <w:hideMark/>
          </w:tcPr>
          <w:p w:rsidR="00646D4A" w:rsidRPr="00E27913" w:rsidRDefault="000A289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0A289A"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Karsinogenez</w:t>
            </w:r>
            <w:proofErr w:type="spellEnd"/>
          </w:p>
        </w:tc>
        <w:tc>
          <w:tcPr>
            <w:tcW w:w="2268" w:type="dxa"/>
            <w:shd w:val="clear" w:color="auto" w:fill="auto"/>
            <w:noWrap/>
            <w:vAlign w:val="center"/>
            <w:hideMark/>
          </w:tcPr>
          <w:p w:rsidR="005751FB" w:rsidRPr="00E27913" w:rsidRDefault="000A289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0A289A"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3A6152" w:rsidRPr="00E27913" w:rsidRDefault="003A6152"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4 EKİM 2017 ÇARŞAMBA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915271" w:rsidP="00915271">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Pox</w:t>
            </w:r>
            <w:proofErr w:type="spellEnd"/>
            <w:r w:rsidRPr="00E27913">
              <w:rPr>
                <w:rFonts w:ascii="Times New Roman" w:eastAsia="Times New Roman" w:hAnsi="Times New Roman" w:cs="Times New Roman"/>
                <w:sz w:val="20"/>
                <w:szCs w:val="20"/>
                <w:lang w:eastAsia="tr-TR"/>
              </w:rPr>
              <w:t xml:space="preserve"> virüsler ve diğer DNA virüsleri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915271"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Pikorna</w:t>
            </w:r>
            <w:proofErr w:type="spellEnd"/>
            <w:r w:rsidRPr="00E27913">
              <w:rPr>
                <w:rFonts w:ascii="Times New Roman" w:eastAsia="Times New Roman" w:hAnsi="Times New Roman" w:cs="Times New Roman"/>
                <w:sz w:val="20"/>
                <w:szCs w:val="20"/>
                <w:lang w:eastAsia="tr-TR"/>
              </w:rPr>
              <w:t xml:space="preserve"> virüs, </w:t>
            </w:r>
            <w:proofErr w:type="spellStart"/>
            <w:r w:rsidRPr="00E27913">
              <w:rPr>
                <w:rFonts w:ascii="Times New Roman" w:eastAsia="Times New Roman" w:hAnsi="Times New Roman" w:cs="Times New Roman"/>
                <w:sz w:val="20"/>
                <w:szCs w:val="20"/>
                <w:lang w:eastAsia="tr-TR"/>
              </w:rPr>
              <w:t>Reovirüsler</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Norovirusler</w:t>
            </w:r>
            <w:proofErr w:type="spellEnd"/>
            <w:r w:rsidRPr="00E27913">
              <w:rPr>
                <w:rFonts w:ascii="Times New Roman" w:eastAsia="Times New Roman" w:hAnsi="Times New Roman" w:cs="Times New Roman"/>
                <w:sz w:val="20"/>
                <w:szCs w:val="20"/>
                <w:lang w:eastAsia="tr-TR"/>
              </w:rPr>
              <w:t xml:space="preserve">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915271" w:rsidP="00E805DF">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Para ve </w:t>
            </w:r>
            <w:proofErr w:type="spellStart"/>
            <w:r w:rsidRPr="00E27913">
              <w:rPr>
                <w:rFonts w:ascii="Times New Roman" w:eastAsia="Times New Roman" w:hAnsi="Times New Roman" w:cs="Times New Roman"/>
                <w:sz w:val="20"/>
                <w:szCs w:val="20"/>
                <w:lang w:eastAsia="tr-TR"/>
              </w:rPr>
              <w:t>orthomikso</w:t>
            </w:r>
            <w:proofErr w:type="spellEnd"/>
            <w:r w:rsidRPr="00E27913">
              <w:rPr>
                <w:rFonts w:ascii="Times New Roman" w:eastAsia="Times New Roman" w:hAnsi="Times New Roman" w:cs="Times New Roman"/>
                <w:sz w:val="20"/>
                <w:szCs w:val="20"/>
                <w:lang w:eastAsia="tr-TR"/>
              </w:rPr>
              <w:t xml:space="preserve"> virüsler-1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915271" w:rsidP="00E805DF">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Para ve </w:t>
            </w:r>
            <w:proofErr w:type="spellStart"/>
            <w:r w:rsidRPr="00E27913">
              <w:rPr>
                <w:rFonts w:ascii="Times New Roman" w:eastAsia="Times New Roman" w:hAnsi="Times New Roman" w:cs="Times New Roman"/>
                <w:sz w:val="20"/>
                <w:szCs w:val="20"/>
                <w:lang w:eastAsia="tr-TR"/>
              </w:rPr>
              <w:t>orthomikso</w:t>
            </w:r>
            <w:proofErr w:type="spellEnd"/>
            <w:r w:rsidRPr="00E27913">
              <w:rPr>
                <w:rFonts w:ascii="Times New Roman" w:eastAsia="Times New Roman" w:hAnsi="Times New Roman" w:cs="Times New Roman"/>
                <w:sz w:val="20"/>
                <w:szCs w:val="20"/>
                <w:lang w:eastAsia="tr-TR"/>
              </w:rPr>
              <w:t xml:space="preserve"> virüsler-2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Otoimmun</w:t>
            </w:r>
            <w:proofErr w:type="spellEnd"/>
            <w:r w:rsidRPr="00E27913">
              <w:rPr>
                <w:rFonts w:ascii="Times New Roman" w:eastAsia="Times New Roman" w:hAnsi="Times New Roman" w:cs="Times New Roman"/>
                <w:sz w:val="20"/>
                <w:szCs w:val="20"/>
                <w:lang w:eastAsia="tr-TR"/>
              </w:rPr>
              <w:t xml:space="preserve"> hastalıklar-1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Otoimmun</w:t>
            </w:r>
            <w:proofErr w:type="spellEnd"/>
            <w:r w:rsidRPr="00E27913">
              <w:rPr>
                <w:rFonts w:ascii="Times New Roman" w:eastAsia="Times New Roman" w:hAnsi="Times New Roman" w:cs="Times New Roman"/>
                <w:sz w:val="20"/>
                <w:szCs w:val="20"/>
                <w:lang w:eastAsia="tr-TR"/>
              </w:rPr>
              <w:t xml:space="preserve"> hastalıklar-2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Sema BİRCAN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Pediatrik ileri yaşam desteği -A1 Grubu</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Gonca SANDAL</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Pediatrik ileri yaşam desteği -A1 Grubu</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Giray KOLCU</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5 EKİM 2017 PERŞEMBE</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Rhabdovirüsler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toga</w:t>
            </w:r>
            <w:proofErr w:type="spellEnd"/>
            <w:r w:rsidRPr="00E27913">
              <w:rPr>
                <w:rFonts w:ascii="Times New Roman" w:eastAsia="Times New Roman" w:hAnsi="Times New Roman" w:cs="Times New Roman"/>
                <w:sz w:val="20"/>
                <w:szCs w:val="20"/>
                <w:lang w:eastAsia="tr-TR"/>
              </w:rPr>
              <w:t xml:space="preserve"> virüs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Tümör virüsleri, Yavaş virüs hastalıkları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Retrovirüs</w:t>
            </w:r>
            <w:proofErr w:type="spellEnd"/>
            <w:r w:rsidRPr="00E27913">
              <w:rPr>
                <w:rFonts w:ascii="Times New Roman" w:eastAsia="Times New Roman" w:hAnsi="Times New Roman" w:cs="Times New Roman"/>
                <w:sz w:val="20"/>
                <w:szCs w:val="20"/>
                <w:lang w:eastAsia="tr-TR"/>
              </w:rPr>
              <w:t xml:space="preserve"> ve HIV-1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Retrovirüs</w:t>
            </w:r>
            <w:proofErr w:type="spellEnd"/>
            <w:r w:rsidRPr="00E27913">
              <w:rPr>
                <w:rFonts w:ascii="Times New Roman" w:eastAsia="Times New Roman" w:hAnsi="Times New Roman" w:cs="Times New Roman"/>
                <w:sz w:val="20"/>
                <w:szCs w:val="20"/>
                <w:lang w:eastAsia="tr-TR"/>
              </w:rPr>
              <w:t xml:space="preserve"> ve HIV-2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Virüslerin hastalıklardaki rolüne tanısal yaklaşım  </w:t>
            </w:r>
          </w:p>
        </w:tc>
        <w:tc>
          <w:tcPr>
            <w:tcW w:w="2268" w:type="dxa"/>
            <w:vMerge w:val="restart"/>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Emel SESLİ ÇETİN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Virüslerin hastalıklardaki rolüne tanısal yaklaşım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Virüslerin hastalıklardaki rolüne tanısal yaklaşım  </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16.30 - 17.20</w:t>
            </w:r>
          </w:p>
        </w:tc>
        <w:tc>
          <w:tcPr>
            <w:tcW w:w="1985" w:type="dxa"/>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tcBorders>
              <w:bottom w:val="single" w:sz="2" w:space="0" w:color="000000"/>
            </w:tcBorders>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Virüslerin hastalıklardaki rolüne tanısal yaklaşım  </w:t>
            </w:r>
          </w:p>
        </w:tc>
        <w:tc>
          <w:tcPr>
            <w:tcW w:w="2268" w:type="dxa"/>
            <w:vMerge/>
            <w:tcBorders>
              <w:bottom w:val="single" w:sz="2" w:space="0" w:color="000000"/>
            </w:tcBorders>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6 EKİM 2017 CUMA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xml:space="preserve"> aşılar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Antiviral</w:t>
            </w:r>
            <w:proofErr w:type="spellEnd"/>
            <w:r w:rsidRPr="00E27913">
              <w:rPr>
                <w:rFonts w:ascii="Times New Roman" w:eastAsia="Times New Roman" w:hAnsi="Times New Roman" w:cs="Times New Roman"/>
                <w:sz w:val="20"/>
                <w:szCs w:val="20"/>
                <w:lang w:eastAsia="tr-TR"/>
              </w:rPr>
              <w:t xml:space="preserve"> ilaçlar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E805DF">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Mikroorganizmalara karşı </w:t>
            </w:r>
            <w:proofErr w:type="gramStart"/>
            <w:r w:rsidRPr="00E27913">
              <w:rPr>
                <w:rFonts w:ascii="Times New Roman" w:eastAsia="Times New Roman" w:hAnsi="Times New Roman" w:cs="Times New Roman"/>
                <w:sz w:val="20"/>
                <w:szCs w:val="20"/>
                <w:lang w:eastAsia="tr-TR"/>
              </w:rPr>
              <w:t>spesifik</w:t>
            </w:r>
            <w:proofErr w:type="gramEnd"/>
            <w:r w:rsidRPr="00E27913">
              <w:rPr>
                <w:rFonts w:ascii="Times New Roman" w:eastAsia="Times New Roman" w:hAnsi="Times New Roman" w:cs="Times New Roman"/>
                <w:sz w:val="20"/>
                <w:szCs w:val="20"/>
                <w:lang w:eastAsia="tr-TR"/>
              </w:rPr>
              <w:t xml:space="preserve"> bağışıklık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w:t>
            </w:r>
            <w:proofErr w:type="gramStart"/>
            <w:r w:rsidRPr="00E27913">
              <w:rPr>
                <w:rFonts w:ascii="Times New Roman" w:eastAsia="Times New Roman" w:hAnsi="Times New Roman" w:cs="Times New Roman"/>
                <w:sz w:val="20"/>
                <w:szCs w:val="20"/>
                <w:lang w:eastAsia="tr-TR"/>
              </w:rPr>
              <w:t>dejenerasyonları</w:t>
            </w:r>
            <w:proofErr w:type="gramEnd"/>
            <w:r w:rsidRPr="00E27913">
              <w:rPr>
                <w:rFonts w:ascii="Times New Roman" w:eastAsia="Times New Roman" w:hAnsi="Times New Roman" w:cs="Times New Roman"/>
                <w:sz w:val="20"/>
                <w:szCs w:val="20"/>
                <w:lang w:eastAsia="tr-TR"/>
              </w:rPr>
              <w:t xml:space="preserve">, yağlanma, nekroz, akut ve kronik iltihap örnekleri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w:t>
            </w:r>
            <w:proofErr w:type="gramStart"/>
            <w:r w:rsidRPr="00E27913">
              <w:rPr>
                <w:rFonts w:ascii="Times New Roman" w:eastAsia="Times New Roman" w:hAnsi="Times New Roman" w:cs="Times New Roman"/>
                <w:sz w:val="20"/>
                <w:szCs w:val="20"/>
                <w:lang w:eastAsia="tr-TR"/>
              </w:rPr>
              <w:t>dejenerasyonları</w:t>
            </w:r>
            <w:proofErr w:type="gramEnd"/>
            <w:r w:rsidRPr="00E27913">
              <w:rPr>
                <w:rFonts w:ascii="Times New Roman" w:eastAsia="Times New Roman" w:hAnsi="Times New Roman" w:cs="Times New Roman"/>
                <w:sz w:val="20"/>
                <w:szCs w:val="20"/>
                <w:lang w:eastAsia="tr-TR"/>
              </w:rPr>
              <w:t xml:space="preserve">, yağlanma, nekroz, akut ve kronik iltihap örnekleri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w:t>
            </w:r>
            <w:proofErr w:type="gramStart"/>
            <w:r w:rsidRPr="00E27913">
              <w:rPr>
                <w:rFonts w:ascii="Times New Roman" w:eastAsia="Times New Roman" w:hAnsi="Times New Roman" w:cs="Times New Roman"/>
                <w:sz w:val="20"/>
                <w:szCs w:val="20"/>
                <w:lang w:eastAsia="tr-TR"/>
              </w:rPr>
              <w:t>dejenerasyonları</w:t>
            </w:r>
            <w:proofErr w:type="gramEnd"/>
            <w:r w:rsidRPr="00E27913">
              <w:rPr>
                <w:rFonts w:ascii="Times New Roman" w:eastAsia="Times New Roman" w:hAnsi="Times New Roman" w:cs="Times New Roman"/>
                <w:sz w:val="20"/>
                <w:szCs w:val="20"/>
                <w:lang w:eastAsia="tr-TR"/>
              </w:rPr>
              <w:t xml:space="preserve">, yağlanma, nekroz, akut ve kronik iltihap örnekleri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Hücre </w:t>
            </w:r>
            <w:proofErr w:type="gramStart"/>
            <w:r w:rsidRPr="00E27913">
              <w:rPr>
                <w:rFonts w:ascii="Times New Roman" w:eastAsia="Times New Roman" w:hAnsi="Times New Roman" w:cs="Times New Roman"/>
                <w:sz w:val="20"/>
                <w:szCs w:val="20"/>
                <w:lang w:eastAsia="tr-TR"/>
              </w:rPr>
              <w:t>dejenerasyonları</w:t>
            </w:r>
            <w:proofErr w:type="gramEnd"/>
            <w:r w:rsidRPr="00E27913">
              <w:rPr>
                <w:rFonts w:ascii="Times New Roman" w:eastAsia="Times New Roman" w:hAnsi="Times New Roman" w:cs="Times New Roman"/>
                <w:sz w:val="20"/>
                <w:szCs w:val="20"/>
                <w:lang w:eastAsia="tr-TR"/>
              </w:rPr>
              <w:t xml:space="preserve">, yağlanma, nekroz, akut ve kronik iltihap örnekleri </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Nermin KARAHAN</w:t>
            </w:r>
          </w:p>
        </w:tc>
      </w:tr>
      <w:tr w:rsidR="00E27913" w:rsidRPr="00E27913" w:rsidTr="0004495A">
        <w:trPr>
          <w:trHeight w:val="285"/>
          <w:jc w:val="center"/>
        </w:trPr>
        <w:tc>
          <w:tcPr>
            <w:tcW w:w="1266"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3251" w:type="dxa"/>
            <w:gridSpan w:val="2"/>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 KURUL 4. HAFTA</w:t>
            </w:r>
          </w:p>
        </w:tc>
        <w:tc>
          <w:tcPr>
            <w:tcW w:w="5244" w:type="dxa"/>
            <w:tcBorders>
              <w:top w:val="nil"/>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nil"/>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9 EKİM 2017 PAZARTESİ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İmmünolojik tolerans ve </w:t>
            </w:r>
            <w:proofErr w:type="spellStart"/>
            <w:r w:rsidRPr="00E27913">
              <w:rPr>
                <w:rFonts w:ascii="Times New Roman" w:eastAsia="Times New Roman" w:hAnsi="Times New Roman" w:cs="Times New Roman"/>
                <w:sz w:val="20"/>
                <w:szCs w:val="20"/>
                <w:lang w:eastAsia="tr-TR"/>
              </w:rPr>
              <w:t>otoimmünite</w:t>
            </w:r>
            <w:proofErr w:type="spellEnd"/>
          </w:p>
        </w:tc>
        <w:tc>
          <w:tcPr>
            <w:tcW w:w="2268"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Transplantasyon ve doku reddi</w:t>
            </w:r>
          </w:p>
        </w:tc>
        <w:tc>
          <w:tcPr>
            <w:tcW w:w="2268"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Yaşlılık biyokimyası</w:t>
            </w:r>
          </w:p>
        </w:tc>
        <w:tc>
          <w:tcPr>
            <w:tcW w:w="2268" w:type="dxa"/>
            <w:shd w:val="clear" w:color="auto" w:fill="auto"/>
            <w:noWrap/>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F. Burcu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Yaşlılık biyokimyası</w:t>
            </w:r>
          </w:p>
        </w:tc>
        <w:tc>
          <w:tcPr>
            <w:tcW w:w="2268" w:type="dxa"/>
            <w:shd w:val="clear" w:color="auto" w:fill="auto"/>
            <w:noWrap/>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F. Burcu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 EKİM 2017 SALI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Parazitolojiye giriş ve genel özellikler, </w:t>
            </w:r>
            <w:proofErr w:type="spellStart"/>
            <w:r w:rsidRPr="00E27913">
              <w:rPr>
                <w:rFonts w:ascii="Times New Roman" w:eastAsia="Times New Roman" w:hAnsi="Times New Roman" w:cs="Times New Roman"/>
                <w:sz w:val="20"/>
                <w:szCs w:val="20"/>
                <w:lang w:eastAsia="tr-TR"/>
              </w:rPr>
              <w:t>patogenez</w:t>
            </w:r>
            <w:proofErr w:type="spellEnd"/>
          </w:p>
        </w:tc>
        <w:tc>
          <w:tcPr>
            <w:tcW w:w="2268"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İntestinal</w:t>
            </w:r>
            <w:proofErr w:type="spellEnd"/>
            <w:r w:rsidRPr="00E27913">
              <w:rPr>
                <w:rFonts w:ascii="Times New Roman" w:eastAsia="Times New Roman" w:hAnsi="Times New Roman" w:cs="Times New Roman"/>
                <w:sz w:val="20"/>
                <w:szCs w:val="20"/>
                <w:lang w:eastAsia="tr-TR"/>
              </w:rPr>
              <w:t xml:space="preserve"> kamçılılar</w:t>
            </w:r>
          </w:p>
        </w:tc>
        <w:tc>
          <w:tcPr>
            <w:tcW w:w="2268" w:type="dxa"/>
            <w:shd w:val="clear" w:color="auto" w:fill="auto"/>
            <w:noWrap/>
            <w:vAlign w:val="center"/>
            <w:hideMark/>
          </w:tcPr>
          <w:p w:rsidR="005751FB" w:rsidRPr="00E27913" w:rsidRDefault="00E805D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Dar Spektrumlu </w:t>
            </w:r>
            <w:proofErr w:type="spellStart"/>
            <w:r w:rsidRPr="00E27913">
              <w:rPr>
                <w:rFonts w:ascii="Times New Roman" w:eastAsia="Times New Roman" w:hAnsi="Times New Roman" w:cs="Times New Roman"/>
                <w:sz w:val="20"/>
                <w:szCs w:val="20"/>
                <w:lang w:eastAsia="tr-TR"/>
              </w:rPr>
              <w:t>Poli</w:t>
            </w:r>
            <w:r w:rsidR="004402FF" w:rsidRPr="00E27913">
              <w:rPr>
                <w:rFonts w:ascii="Times New Roman" w:eastAsia="Times New Roman" w:hAnsi="Times New Roman" w:cs="Times New Roman"/>
                <w:sz w:val="20"/>
                <w:szCs w:val="20"/>
                <w:lang w:eastAsia="tr-TR"/>
              </w:rPr>
              <w:t>peptid</w:t>
            </w:r>
            <w:proofErr w:type="spellEnd"/>
            <w:r w:rsidRPr="00E27913">
              <w:rPr>
                <w:rFonts w:ascii="Times New Roman" w:eastAsia="Times New Roman" w:hAnsi="Times New Roman" w:cs="Times New Roman"/>
                <w:sz w:val="20"/>
                <w:szCs w:val="20"/>
                <w:lang w:eastAsia="tr-TR"/>
              </w:rPr>
              <w:t xml:space="preserve"> Antibiyotikler ve </w:t>
            </w:r>
            <w:proofErr w:type="spellStart"/>
            <w:r w:rsidRPr="00E27913">
              <w:rPr>
                <w:rFonts w:ascii="Times New Roman" w:eastAsia="Times New Roman" w:hAnsi="Times New Roman" w:cs="Times New Roman"/>
                <w:sz w:val="20"/>
                <w:szCs w:val="20"/>
                <w:lang w:eastAsia="tr-TR"/>
              </w:rPr>
              <w:t>Antianaerobikler</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Dar Spektrumlu </w:t>
            </w:r>
            <w:proofErr w:type="spellStart"/>
            <w:r w:rsidRPr="00E27913">
              <w:rPr>
                <w:rFonts w:ascii="Times New Roman" w:eastAsia="Times New Roman" w:hAnsi="Times New Roman" w:cs="Times New Roman"/>
                <w:sz w:val="20"/>
                <w:szCs w:val="20"/>
                <w:lang w:eastAsia="tr-TR"/>
              </w:rPr>
              <w:t>Polipeptid</w:t>
            </w:r>
            <w:proofErr w:type="spellEnd"/>
            <w:r w:rsidRPr="00E27913">
              <w:rPr>
                <w:rFonts w:ascii="Times New Roman" w:eastAsia="Times New Roman" w:hAnsi="Times New Roman" w:cs="Times New Roman"/>
                <w:sz w:val="20"/>
                <w:szCs w:val="20"/>
                <w:lang w:eastAsia="tr-TR"/>
              </w:rPr>
              <w:t xml:space="preserve"> Antibiyotikler ve </w:t>
            </w:r>
            <w:proofErr w:type="spellStart"/>
            <w:r w:rsidRPr="00E27913">
              <w:rPr>
                <w:rFonts w:ascii="Times New Roman" w:eastAsia="Times New Roman" w:hAnsi="Times New Roman" w:cs="Times New Roman"/>
                <w:sz w:val="20"/>
                <w:szCs w:val="20"/>
                <w:lang w:eastAsia="tr-TR"/>
              </w:rPr>
              <w:t>Antianaerobikler</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2F38C6">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CF392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bottom w:val="single" w:sz="2" w:space="0" w:color="000000"/>
            </w:tcBorders>
            <w:shd w:val="clear" w:color="auto" w:fill="auto"/>
            <w:vAlign w:val="center"/>
            <w:hideMark/>
          </w:tcPr>
          <w:p w:rsidR="005751FB" w:rsidRPr="00E27913" w:rsidRDefault="00CF392C"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 EKİM 2017 ÇARŞAMBA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4B4D7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ENFEKSİYON HAST</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Enfeksiyon Etkenleri</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Esra NURLU TEMEL</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4B4D7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ENFEKSİYON HAST</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Enfeksiyon </w:t>
            </w:r>
            <w:proofErr w:type="spellStart"/>
            <w:r w:rsidRPr="00E27913">
              <w:rPr>
                <w:rFonts w:ascii="Times New Roman" w:eastAsia="Times New Roman" w:hAnsi="Times New Roman" w:cs="Times New Roman"/>
                <w:sz w:val="20"/>
                <w:szCs w:val="20"/>
                <w:lang w:eastAsia="tr-TR"/>
              </w:rPr>
              <w:t>hast</w:t>
            </w:r>
            <w:proofErr w:type="spellEnd"/>
            <w:r w:rsidRPr="00E27913">
              <w:rPr>
                <w:rFonts w:ascii="Times New Roman" w:eastAsia="Times New Roman" w:hAnsi="Times New Roman" w:cs="Times New Roman"/>
                <w:sz w:val="20"/>
                <w:szCs w:val="20"/>
                <w:lang w:eastAsia="tr-TR"/>
              </w:rPr>
              <w:t xml:space="preserve">. </w:t>
            </w:r>
            <w:proofErr w:type="gramStart"/>
            <w:r w:rsidRPr="00E27913">
              <w:rPr>
                <w:rFonts w:ascii="Times New Roman" w:eastAsia="Times New Roman" w:hAnsi="Times New Roman" w:cs="Times New Roman"/>
                <w:sz w:val="20"/>
                <w:szCs w:val="20"/>
                <w:lang w:eastAsia="tr-TR"/>
              </w:rPr>
              <w:t>karşı</w:t>
            </w:r>
            <w:proofErr w:type="gramEnd"/>
            <w:r w:rsidRPr="00E27913">
              <w:rPr>
                <w:rFonts w:ascii="Times New Roman" w:eastAsia="Times New Roman" w:hAnsi="Times New Roman" w:cs="Times New Roman"/>
                <w:sz w:val="20"/>
                <w:szCs w:val="20"/>
                <w:lang w:eastAsia="tr-TR"/>
              </w:rPr>
              <w:t xml:space="preserve"> doğal savunma sistemleri</w:t>
            </w:r>
          </w:p>
        </w:tc>
        <w:tc>
          <w:tcPr>
            <w:tcW w:w="2268" w:type="dxa"/>
            <w:shd w:val="clear" w:color="auto" w:fill="auto"/>
            <w:noWrap/>
            <w:vAlign w:val="center"/>
            <w:hideMark/>
          </w:tcPr>
          <w:p w:rsidR="005751FB"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Gül R.</w:t>
            </w:r>
            <w:r w:rsidR="005751FB" w:rsidRPr="00E27913">
              <w:rPr>
                <w:rFonts w:ascii="Times New Roman" w:eastAsia="Times New Roman" w:hAnsi="Times New Roman" w:cs="Times New Roman"/>
                <w:sz w:val="20"/>
                <w:szCs w:val="20"/>
                <w:lang w:eastAsia="tr-TR"/>
              </w:rPr>
              <w:t xml:space="preserve"> YILMAZ</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4B4D7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ENFEKSİYON HAST</w:t>
            </w:r>
          </w:p>
        </w:tc>
        <w:tc>
          <w:tcPr>
            <w:tcW w:w="5244" w:type="dxa"/>
            <w:shd w:val="clear" w:color="auto" w:fill="auto"/>
            <w:vAlign w:val="center"/>
            <w:hideMark/>
          </w:tcPr>
          <w:p w:rsidR="005751FB" w:rsidRPr="00E27913" w:rsidRDefault="00F24AC5"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Enfeksiyon hastalıklarında öykü alma, Enfeksiyon hastalıklarının g</w:t>
            </w:r>
            <w:r w:rsidR="005751FB" w:rsidRPr="00E27913">
              <w:rPr>
                <w:rFonts w:ascii="Times New Roman" w:eastAsia="Times New Roman" w:hAnsi="Times New Roman" w:cs="Times New Roman"/>
                <w:sz w:val="20"/>
                <w:szCs w:val="20"/>
                <w:lang w:eastAsia="tr-TR"/>
              </w:rPr>
              <w:t xml:space="preserve">enel </w:t>
            </w:r>
            <w:r w:rsidRPr="00E27913">
              <w:rPr>
                <w:rFonts w:ascii="Times New Roman" w:eastAsia="Times New Roman" w:hAnsi="Times New Roman" w:cs="Times New Roman"/>
                <w:sz w:val="20"/>
                <w:szCs w:val="20"/>
                <w:lang w:eastAsia="tr-TR"/>
              </w:rPr>
              <w:t>b</w:t>
            </w:r>
            <w:r w:rsidR="005751FB" w:rsidRPr="00E27913">
              <w:rPr>
                <w:rFonts w:ascii="Times New Roman" w:eastAsia="Times New Roman" w:hAnsi="Times New Roman" w:cs="Times New Roman"/>
                <w:sz w:val="20"/>
                <w:szCs w:val="20"/>
                <w:lang w:eastAsia="tr-TR"/>
              </w:rPr>
              <w:t>elirtileri</w:t>
            </w:r>
          </w:p>
        </w:tc>
        <w:tc>
          <w:tcPr>
            <w:tcW w:w="2268" w:type="dxa"/>
            <w:shd w:val="clear" w:color="auto" w:fill="auto"/>
            <w:noWrap/>
            <w:vAlign w:val="center"/>
            <w:hideMark/>
          </w:tcPr>
          <w:p w:rsidR="005751FB"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Gül R.</w:t>
            </w:r>
            <w:r w:rsidR="005751FB" w:rsidRPr="00E27913">
              <w:rPr>
                <w:rFonts w:ascii="Times New Roman" w:eastAsia="Times New Roman" w:hAnsi="Times New Roman" w:cs="Times New Roman"/>
                <w:sz w:val="20"/>
                <w:szCs w:val="20"/>
                <w:lang w:eastAsia="tr-TR"/>
              </w:rPr>
              <w:t xml:space="preserve"> YILMAZ</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2F38C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Pediatrik ileri yaşam desteği -A2 Grubu</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Gonca SANDAL</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Pediatrik ileri yaşam desteği -A2 Grubu</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Giray KOLCU</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12 EKİM 2017 PERŞEMBE</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3C07A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3C07A7"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Fluorokinolonlar</w:t>
            </w:r>
            <w:proofErr w:type="spellEnd"/>
          </w:p>
        </w:tc>
        <w:tc>
          <w:tcPr>
            <w:tcW w:w="2268" w:type="dxa"/>
            <w:shd w:val="clear" w:color="auto" w:fill="auto"/>
            <w:noWrap/>
            <w:vAlign w:val="center"/>
            <w:hideMark/>
          </w:tcPr>
          <w:p w:rsidR="005751FB" w:rsidRPr="00E27913" w:rsidRDefault="003C07A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Antifungal</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Antifungal</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Antitüberküloz</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Antilepra</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3E4D60"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Kan ve doku kamçılıları-</w:t>
            </w:r>
            <w:r w:rsidR="005751FB"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Kan ve doku kamçılıları-</w:t>
            </w:r>
            <w:r w:rsidR="005751FB" w:rsidRPr="00E27913">
              <w:rPr>
                <w:rFonts w:ascii="Times New Roman" w:eastAsia="Times New Roman" w:hAnsi="Times New Roman" w:cs="Times New Roman"/>
                <w:sz w:val="20"/>
                <w:szCs w:val="20"/>
                <w:lang w:eastAsia="tr-TR"/>
              </w:rPr>
              <w:t>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Trichomonaslar</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Balantidium</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 EKİM 2017 CUMA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shd w:val="clear" w:color="auto" w:fill="auto"/>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Ami</w:t>
            </w:r>
            <w:r w:rsidR="000E21F4" w:rsidRPr="00E27913">
              <w:rPr>
                <w:rFonts w:ascii="Times New Roman" w:eastAsia="Times New Roman" w:hAnsi="Times New Roman" w:cs="Times New Roman"/>
                <w:sz w:val="20"/>
                <w:szCs w:val="20"/>
                <w:lang w:eastAsia="tr-TR"/>
              </w:rPr>
              <w:t xml:space="preserve">pler, </w:t>
            </w:r>
            <w:proofErr w:type="spellStart"/>
            <w:r w:rsidR="000E21F4" w:rsidRPr="00E27913">
              <w:rPr>
                <w:rFonts w:ascii="Times New Roman" w:eastAsia="Times New Roman" w:hAnsi="Times New Roman" w:cs="Times New Roman"/>
                <w:sz w:val="20"/>
                <w:szCs w:val="20"/>
                <w:lang w:eastAsia="tr-TR"/>
              </w:rPr>
              <w:t>İntestinal</w:t>
            </w:r>
            <w:proofErr w:type="spellEnd"/>
            <w:r w:rsidR="000E21F4" w:rsidRPr="00E27913">
              <w:rPr>
                <w:rFonts w:ascii="Times New Roman" w:eastAsia="Times New Roman" w:hAnsi="Times New Roman" w:cs="Times New Roman"/>
                <w:sz w:val="20"/>
                <w:szCs w:val="20"/>
                <w:lang w:eastAsia="tr-TR"/>
              </w:rPr>
              <w:t xml:space="preserve"> K</w:t>
            </w:r>
            <w:r w:rsidR="004402FF" w:rsidRPr="00E27913">
              <w:rPr>
                <w:rFonts w:ascii="Times New Roman" w:eastAsia="Times New Roman" w:hAnsi="Times New Roman" w:cs="Times New Roman"/>
                <w:sz w:val="20"/>
                <w:szCs w:val="20"/>
                <w:lang w:eastAsia="tr-TR"/>
              </w:rPr>
              <w:t>okkidianlar-1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Ami</w:t>
            </w:r>
            <w:r w:rsidR="000E21F4" w:rsidRPr="00E27913">
              <w:rPr>
                <w:rFonts w:ascii="Times New Roman" w:eastAsia="Times New Roman" w:hAnsi="Times New Roman" w:cs="Times New Roman"/>
                <w:sz w:val="20"/>
                <w:szCs w:val="20"/>
                <w:lang w:eastAsia="tr-TR"/>
              </w:rPr>
              <w:t xml:space="preserve">pler, </w:t>
            </w:r>
            <w:proofErr w:type="spellStart"/>
            <w:r w:rsidR="000E21F4" w:rsidRPr="00E27913">
              <w:rPr>
                <w:rFonts w:ascii="Times New Roman" w:eastAsia="Times New Roman" w:hAnsi="Times New Roman" w:cs="Times New Roman"/>
                <w:sz w:val="20"/>
                <w:szCs w:val="20"/>
                <w:lang w:eastAsia="tr-TR"/>
              </w:rPr>
              <w:t>İ</w:t>
            </w:r>
            <w:r w:rsidR="004402FF" w:rsidRPr="00E27913">
              <w:rPr>
                <w:rFonts w:ascii="Times New Roman" w:eastAsia="Times New Roman" w:hAnsi="Times New Roman" w:cs="Times New Roman"/>
                <w:sz w:val="20"/>
                <w:szCs w:val="20"/>
                <w:lang w:eastAsia="tr-TR"/>
              </w:rPr>
              <w:t>ntestinal</w:t>
            </w:r>
            <w:proofErr w:type="spellEnd"/>
            <w:r w:rsidR="004402FF" w:rsidRPr="00E27913">
              <w:rPr>
                <w:rFonts w:ascii="Times New Roman" w:eastAsia="Times New Roman" w:hAnsi="Times New Roman" w:cs="Times New Roman"/>
                <w:sz w:val="20"/>
                <w:szCs w:val="20"/>
                <w:lang w:eastAsia="tr-TR"/>
              </w:rPr>
              <w:t xml:space="preserve"> Kokkidianlar-2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Benign</w:t>
            </w:r>
            <w:proofErr w:type="spellEnd"/>
            <w:r w:rsidRPr="00E27913">
              <w:rPr>
                <w:rFonts w:ascii="Times New Roman" w:eastAsia="Times New Roman" w:hAnsi="Times New Roman" w:cs="Times New Roman"/>
                <w:sz w:val="20"/>
                <w:szCs w:val="20"/>
                <w:lang w:eastAsia="tr-TR"/>
              </w:rPr>
              <w:t xml:space="preserve"> ve </w:t>
            </w:r>
            <w:proofErr w:type="spellStart"/>
            <w:r w:rsidRPr="00E27913">
              <w:rPr>
                <w:rFonts w:ascii="Times New Roman" w:eastAsia="Times New Roman" w:hAnsi="Times New Roman" w:cs="Times New Roman"/>
                <w:sz w:val="20"/>
                <w:szCs w:val="20"/>
                <w:lang w:eastAsia="tr-TR"/>
              </w:rPr>
              <w:t>malign</w:t>
            </w:r>
            <w:proofErr w:type="spellEnd"/>
            <w:r w:rsidRPr="00E27913">
              <w:rPr>
                <w:rFonts w:ascii="Times New Roman" w:eastAsia="Times New Roman" w:hAnsi="Times New Roman" w:cs="Times New Roman"/>
                <w:sz w:val="20"/>
                <w:szCs w:val="20"/>
                <w:lang w:eastAsia="tr-TR"/>
              </w:rPr>
              <w:t xml:space="preserve"> tümörlerin özellikleri</w:t>
            </w:r>
          </w:p>
        </w:tc>
        <w:tc>
          <w:tcPr>
            <w:tcW w:w="2268" w:type="dxa"/>
            <w:shd w:val="clear" w:color="auto" w:fill="auto"/>
            <w:noWrap/>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Tümör biyolojisi</w:t>
            </w:r>
          </w:p>
        </w:tc>
        <w:tc>
          <w:tcPr>
            <w:tcW w:w="2268" w:type="dxa"/>
            <w:shd w:val="clear" w:color="auto" w:fill="auto"/>
            <w:noWrap/>
            <w:vAlign w:val="center"/>
            <w:hideMark/>
          </w:tcPr>
          <w:p w:rsidR="005751FB" w:rsidRPr="00E27913" w:rsidRDefault="00CB73E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3251" w:type="dxa"/>
            <w:gridSpan w:val="2"/>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 KURUL 5. HAFTA</w:t>
            </w:r>
          </w:p>
        </w:tc>
        <w:tc>
          <w:tcPr>
            <w:tcW w:w="5244" w:type="dxa"/>
            <w:tcBorders>
              <w:top w:val="nil"/>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nil"/>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 EKİM 2017 PAZARTESİ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Plazmodiumlar</w:t>
            </w:r>
            <w:proofErr w:type="spellEnd"/>
            <w:r w:rsidRPr="00E27913">
              <w:rPr>
                <w:rFonts w:ascii="Times New Roman" w:eastAsia="Times New Roman" w:hAnsi="Times New Roman" w:cs="Times New Roman"/>
                <w:sz w:val="20"/>
                <w:szCs w:val="20"/>
                <w:lang w:eastAsia="tr-TR"/>
              </w:rPr>
              <w:t xml:space="preserve"> ve Toxoplazma-1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Plazmodiumlar</w:t>
            </w:r>
            <w:proofErr w:type="spellEnd"/>
            <w:r w:rsidRPr="00E27913">
              <w:rPr>
                <w:rFonts w:ascii="Times New Roman" w:eastAsia="Times New Roman" w:hAnsi="Times New Roman" w:cs="Times New Roman"/>
                <w:sz w:val="20"/>
                <w:szCs w:val="20"/>
                <w:lang w:eastAsia="tr-TR"/>
              </w:rPr>
              <w:t xml:space="preserve"> ve Toxoplazma-2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Antiprotozoal</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Antimalaryal</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Preneoplastik</w:t>
            </w:r>
            <w:proofErr w:type="spellEnd"/>
            <w:r w:rsidRPr="00E27913">
              <w:rPr>
                <w:rFonts w:ascii="Times New Roman" w:eastAsia="Times New Roman" w:hAnsi="Times New Roman" w:cs="Times New Roman"/>
                <w:sz w:val="20"/>
                <w:szCs w:val="20"/>
                <w:lang w:eastAsia="tr-TR"/>
              </w:rPr>
              <w:t xml:space="preserve"> hastalıklar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Amiloidoz</w:t>
            </w:r>
            <w:proofErr w:type="spellEnd"/>
            <w:r w:rsidRPr="00E27913">
              <w:rPr>
                <w:rFonts w:ascii="Times New Roman" w:eastAsia="Times New Roman" w:hAnsi="Times New Roman" w:cs="Times New Roman"/>
                <w:sz w:val="20"/>
                <w:szCs w:val="20"/>
                <w:lang w:eastAsia="tr-TR"/>
              </w:rPr>
              <w:t xml:space="preserve">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TIBBİ GENETİK</w:t>
            </w:r>
          </w:p>
        </w:tc>
        <w:tc>
          <w:tcPr>
            <w:tcW w:w="5244" w:type="dxa"/>
            <w:shd w:val="clear" w:color="auto" w:fill="auto"/>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Genetik hastalıklara yaklaş</w:t>
            </w:r>
            <w:r w:rsidR="00701132" w:rsidRPr="00E27913">
              <w:rPr>
                <w:rFonts w:ascii="Times New Roman" w:eastAsia="Times New Roman" w:hAnsi="Times New Roman" w:cs="Times New Roman"/>
                <w:sz w:val="20"/>
                <w:szCs w:val="20"/>
                <w:lang w:eastAsia="tr-TR"/>
              </w:rPr>
              <w:t>ım-</w:t>
            </w:r>
            <w:r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Dr. </w:t>
            </w:r>
            <w:proofErr w:type="spellStart"/>
            <w:r w:rsidR="006023DA" w:rsidRPr="00E27913">
              <w:rPr>
                <w:rFonts w:ascii="Times New Roman" w:eastAsia="Times New Roman" w:hAnsi="Times New Roman" w:cs="Times New Roman"/>
                <w:sz w:val="20"/>
                <w:szCs w:val="20"/>
                <w:lang w:eastAsia="tr-TR"/>
              </w:rPr>
              <w:t>Kuyaş</w:t>
            </w:r>
            <w:proofErr w:type="spellEnd"/>
            <w:r w:rsidR="006023DA" w:rsidRPr="00E27913">
              <w:rPr>
                <w:rFonts w:ascii="Times New Roman" w:eastAsia="Times New Roman" w:hAnsi="Times New Roman" w:cs="Times New Roman"/>
                <w:sz w:val="20"/>
                <w:szCs w:val="20"/>
                <w:lang w:eastAsia="tr-TR"/>
              </w:rPr>
              <w:t xml:space="preserve"> H. ÖZTÜRK</w:t>
            </w:r>
          </w:p>
        </w:tc>
      </w:tr>
      <w:tr w:rsidR="00E27913" w:rsidRPr="00E27913" w:rsidTr="0004495A">
        <w:trPr>
          <w:trHeight w:val="285"/>
          <w:jc w:val="center"/>
        </w:trPr>
        <w:tc>
          <w:tcPr>
            <w:tcW w:w="1266" w:type="dxa"/>
            <w:shd w:val="clear" w:color="auto" w:fill="auto"/>
            <w:noWrap/>
            <w:vAlign w:val="center"/>
            <w:hideMark/>
          </w:tcPr>
          <w:p w:rsidR="004B5D0E"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4B5D0E" w:rsidRPr="00E27913">
              <w:rPr>
                <w:rFonts w:ascii="Times New Roman" w:eastAsia="Times New Roman" w:hAnsi="Times New Roman" w:cs="Times New Roman"/>
                <w:sz w:val="20"/>
                <w:szCs w:val="20"/>
                <w:lang w:eastAsia="tr-TR"/>
              </w:rPr>
              <w:t xml:space="preserve"> 17.20</w:t>
            </w:r>
          </w:p>
        </w:tc>
        <w:tc>
          <w:tcPr>
            <w:tcW w:w="1985" w:type="dxa"/>
            <w:shd w:val="clear" w:color="auto" w:fill="auto"/>
            <w:noWrap/>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TIBBİ GENETİK</w:t>
            </w:r>
          </w:p>
        </w:tc>
        <w:tc>
          <w:tcPr>
            <w:tcW w:w="5244" w:type="dxa"/>
            <w:shd w:val="clear" w:color="auto" w:fill="auto"/>
            <w:vAlign w:val="center"/>
            <w:hideMark/>
          </w:tcPr>
          <w:p w:rsidR="004B5D0E" w:rsidRPr="00E27913" w:rsidRDefault="00701132" w:rsidP="000E21F4">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Genetik hastalıklara yaklaşım-</w:t>
            </w:r>
            <w:r w:rsidR="004B5D0E" w:rsidRPr="00E27913">
              <w:rPr>
                <w:rFonts w:ascii="Times New Roman" w:eastAsia="Times New Roman" w:hAnsi="Times New Roman" w:cs="Times New Roman"/>
                <w:sz w:val="20"/>
                <w:szCs w:val="20"/>
                <w:lang w:eastAsia="tr-TR"/>
              </w:rPr>
              <w:t>2</w:t>
            </w:r>
          </w:p>
        </w:tc>
        <w:tc>
          <w:tcPr>
            <w:tcW w:w="2268" w:type="dxa"/>
            <w:shd w:val="clear" w:color="auto" w:fill="auto"/>
            <w:noWrap/>
            <w:vAlign w:val="center"/>
            <w:hideMark/>
          </w:tcPr>
          <w:p w:rsidR="004B5D0E" w:rsidRPr="00E27913" w:rsidRDefault="004B5D0E"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Dr. </w:t>
            </w:r>
            <w:proofErr w:type="spellStart"/>
            <w:r w:rsidR="006023DA" w:rsidRPr="00E27913">
              <w:rPr>
                <w:rFonts w:ascii="Times New Roman" w:eastAsia="Times New Roman" w:hAnsi="Times New Roman" w:cs="Times New Roman"/>
                <w:sz w:val="20"/>
                <w:szCs w:val="20"/>
                <w:lang w:eastAsia="tr-TR"/>
              </w:rPr>
              <w:t>Kuyaş</w:t>
            </w:r>
            <w:proofErr w:type="spellEnd"/>
            <w:r w:rsidR="006023DA" w:rsidRPr="00E27913">
              <w:rPr>
                <w:rFonts w:ascii="Times New Roman" w:eastAsia="Times New Roman" w:hAnsi="Times New Roman" w:cs="Times New Roman"/>
                <w:sz w:val="20"/>
                <w:szCs w:val="20"/>
                <w:lang w:eastAsia="tr-TR"/>
              </w:rPr>
              <w:t xml:space="preserve"> H. ÖZTÜRK</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17 EKİM 2017 SALI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Antihelmintik</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Antiviral</w:t>
            </w:r>
            <w:proofErr w:type="spellEnd"/>
            <w:r w:rsidRPr="00E27913">
              <w:rPr>
                <w:rFonts w:ascii="Times New Roman" w:eastAsia="Times New Roman" w:hAnsi="Times New Roman" w:cs="Times New Roman"/>
                <w:sz w:val="20"/>
                <w:szCs w:val="20"/>
                <w:lang w:eastAsia="tr-TR"/>
              </w:rPr>
              <w:t xml:space="preserve">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Halil AŞCI</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Antiseptik ve Dezenfektan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FARMAKOLOJİ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Ektoparazitlere</w:t>
            </w:r>
            <w:proofErr w:type="spellEnd"/>
            <w:r w:rsidRPr="00E27913">
              <w:rPr>
                <w:rFonts w:ascii="Times New Roman" w:eastAsia="Times New Roman" w:hAnsi="Times New Roman" w:cs="Times New Roman"/>
                <w:sz w:val="20"/>
                <w:szCs w:val="20"/>
                <w:lang w:eastAsia="tr-TR"/>
              </w:rPr>
              <w:t xml:space="preserve"> Karşı Kullanılan İlaçlar</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Mehtap SAVRAN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TIP</w:t>
            </w:r>
          </w:p>
        </w:tc>
        <w:tc>
          <w:tcPr>
            <w:tcW w:w="5244" w:type="dxa"/>
            <w:shd w:val="clear" w:color="auto" w:fill="auto"/>
            <w:vAlign w:val="center"/>
            <w:hideMark/>
          </w:tcPr>
          <w:p w:rsidR="005751FB"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tıp fiziği-</w:t>
            </w:r>
            <w:r w:rsidR="005751FB" w:rsidRPr="00E27913">
              <w:rPr>
                <w:rFonts w:ascii="Times New Roman" w:eastAsia="Times New Roman" w:hAnsi="Times New Roman" w:cs="Times New Roman"/>
                <w:sz w:val="20"/>
                <w:szCs w:val="20"/>
                <w:lang w:eastAsia="tr-TR"/>
              </w:rPr>
              <w:t>1</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Mustafa YILDIZ</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TIP</w:t>
            </w:r>
          </w:p>
        </w:tc>
        <w:tc>
          <w:tcPr>
            <w:tcW w:w="5244" w:type="dxa"/>
            <w:shd w:val="clear" w:color="auto" w:fill="auto"/>
            <w:vAlign w:val="center"/>
            <w:hideMark/>
          </w:tcPr>
          <w:p w:rsidR="005751FB"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Nükleer tıp fiziği-2</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Mustafa YILDIZ</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18 EKİM 2017 ÇARŞAMBA</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Tümör </w:t>
            </w:r>
            <w:proofErr w:type="spellStart"/>
            <w:r w:rsidRPr="00E27913">
              <w:rPr>
                <w:rFonts w:ascii="Times New Roman" w:eastAsia="Times New Roman" w:hAnsi="Times New Roman" w:cs="Times New Roman"/>
                <w:sz w:val="20"/>
                <w:szCs w:val="20"/>
                <w:lang w:eastAsia="tr-TR"/>
              </w:rPr>
              <w:t>markırları</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F. Burcu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BİYOKİMYA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Tümör </w:t>
            </w:r>
            <w:proofErr w:type="spellStart"/>
            <w:r w:rsidRPr="00E27913">
              <w:rPr>
                <w:rFonts w:ascii="Times New Roman" w:eastAsia="Times New Roman" w:hAnsi="Times New Roman" w:cs="Times New Roman"/>
                <w:sz w:val="20"/>
                <w:szCs w:val="20"/>
                <w:lang w:eastAsia="tr-TR"/>
              </w:rPr>
              <w:t>markırları</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F. Burcu ŞİRİN</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Sıvı ve elektrolit bozuklukları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Metin ÇİRİŞ</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Ödem, </w:t>
            </w:r>
            <w:proofErr w:type="spellStart"/>
            <w:r w:rsidRPr="00E27913">
              <w:rPr>
                <w:rFonts w:ascii="Times New Roman" w:eastAsia="Times New Roman" w:hAnsi="Times New Roman" w:cs="Times New Roman"/>
                <w:sz w:val="20"/>
                <w:szCs w:val="20"/>
                <w:lang w:eastAsia="tr-TR"/>
              </w:rPr>
              <w:t>Tromboz</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Emboli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Hemoraji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İnfarkt</w:t>
            </w:r>
            <w:proofErr w:type="spellEnd"/>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Metin ÇİRİŞ</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Boğaz kültürü ve kan kültürü alma A, B grupları</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Esra NURLU TEMEL</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0E21F4"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w:t>
            </w:r>
            <w:r w:rsidR="005751FB" w:rsidRPr="00E27913">
              <w:rPr>
                <w:rFonts w:ascii="Times New Roman" w:eastAsia="Times New Roman" w:hAnsi="Times New Roman" w:cs="Times New Roman"/>
                <w:sz w:val="20"/>
                <w:szCs w:val="20"/>
                <w:lang w:eastAsia="tr-TR"/>
              </w:rPr>
              <w:t xml:space="preserve"> 17.20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MESLEKİ BECERİ</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Boğaz kültürü ve kan kültürü alma A, B grupları</w:t>
            </w:r>
          </w:p>
        </w:tc>
        <w:tc>
          <w:tcPr>
            <w:tcW w:w="2268" w:type="dxa"/>
            <w:tcBorders>
              <w:bottom w:val="single" w:sz="2" w:space="0" w:color="000000"/>
            </w:tcBorders>
            <w:shd w:val="clear" w:color="auto" w:fill="auto"/>
            <w:noWrap/>
            <w:vAlign w:val="center"/>
            <w:hideMark/>
          </w:tcPr>
          <w:p w:rsidR="005751FB" w:rsidRPr="00E27913" w:rsidRDefault="00F21900"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Onur KAYA</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4402FF" w:rsidRPr="00E27913" w:rsidRDefault="004402FF"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19 EKİM 2017 PERŞEMBE</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08.30 - 09.20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Parazitolojik tanı yöntemleri (</w:t>
            </w:r>
            <w:proofErr w:type="spellStart"/>
            <w:r w:rsidRPr="00E27913">
              <w:rPr>
                <w:rFonts w:ascii="Times New Roman" w:eastAsia="Times New Roman" w:hAnsi="Times New Roman" w:cs="Times New Roman"/>
                <w:sz w:val="20"/>
                <w:szCs w:val="20"/>
                <w:lang w:eastAsia="tr-TR"/>
              </w:rPr>
              <w:t>intestinal</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protozoonların</w:t>
            </w:r>
            <w:proofErr w:type="spellEnd"/>
            <w:r w:rsidRPr="00E27913">
              <w:rPr>
                <w:rFonts w:ascii="Times New Roman" w:eastAsia="Times New Roman" w:hAnsi="Times New Roman" w:cs="Times New Roman"/>
                <w:sz w:val="20"/>
                <w:szCs w:val="20"/>
                <w:lang w:eastAsia="tr-TR"/>
              </w:rPr>
              <w:t xml:space="preserve">, </w:t>
            </w:r>
            <w:proofErr w:type="spellStart"/>
            <w:proofErr w:type="gramStart"/>
            <w:r w:rsidRPr="00E27913">
              <w:rPr>
                <w:rFonts w:ascii="Times New Roman" w:eastAsia="Times New Roman" w:hAnsi="Times New Roman" w:cs="Times New Roman"/>
                <w:sz w:val="20"/>
                <w:szCs w:val="20"/>
                <w:lang w:eastAsia="tr-TR"/>
              </w:rPr>
              <w:t>trichomonasların</w:t>
            </w:r>
            <w:proofErr w:type="spellEnd"/>
            <w:r w:rsidRPr="00E27913">
              <w:rPr>
                <w:rFonts w:ascii="Times New Roman" w:eastAsia="Times New Roman" w:hAnsi="Times New Roman" w:cs="Times New Roman"/>
                <w:sz w:val="20"/>
                <w:szCs w:val="20"/>
                <w:lang w:eastAsia="tr-TR"/>
              </w:rPr>
              <w:t xml:space="preserve">  tanısına</w:t>
            </w:r>
            <w:proofErr w:type="gramEnd"/>
            <w:r w:rsidRPr="00E27913">
              <w:rPr>
                <w:rFonts w:ascii="Times New Roman" w:eastAsia="Times New Roman" w:hAnsi="Times New Roman" w:cs="Times New Roman"/>
                <w:sz w:val="20"/>
                <w:szCs w:val="20"/>
                <w:lang w:eastAsia="tr-TR"/>
              </w:rPr>
              <w:t xml:space="preserve"> yaklaşım)</w:t>
            </w:r>
          </w:p>
        </w:tc>
        <w:tc>
          <w:tcPr>
            <w:tcW w:w="2268" w:type="dxa"/>
            <w:vMerge w:val="restart"/>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Buket ARIDOĞAN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Emel SESLİ ÇETİN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Mümtaz Cem ŞİRİN</w:t>
            </w:r>
          </w:p>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 </w:t>
            </w: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w:t>
            </w:r>
            <w:r w:rsidRPr="00E27913">
              <w:rPr>
                <w:rFonts w:ascii="Times New Roman" w:eastAsia="Times New Roman" w:hAnsi="Times New Roman" w:cs="Times New Roman"/>
                <w:sz w:val="20"/>
                <w:szCs w:val="20"/>
                <w:lang w:eastAsia="tr-TR"/>
              </w:rPr>
              <w:lastRenderedPageBreak/>
              <w:t>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Parazitolojik tanı yöntemleri (</w:t>
            </w:r>
            <w:proofErr w:type="spellStart"/>
            <w:r w:rsidRPr="00E27913">
              <w:rPr>
                <w:rFonts w:ascii="Times New Roman" w:eastAsia="Times New Roman" w:hAnsi="Times New Roman" w:cs="Times New Roman"/>
                <w:sz w:val="20"/>
                <w:szCs w:val="20"/>
                <w:lang w:eastAsia="tr-TR"/>
              </w:rPr>
              <w:t>intestinal</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protozoonların</w:t>
            </w:r>
            <w:proofErr w:type="spellEnd"/>
            <w:r w:rsidRPr="00E27913">
              <w:rPr>
                <w:rFonts w:ascii="Times New Roman" w:eastAsia="Times New Roman" w:hAnsi="Times New Roman" w:cs="Times New Roman"/>
                <w:sz w:val="20"/>
                <w:szCs w:val="20"/>
                <w:lang w:eastAsia="tr-TR"/>
              </w:rPr>
              <w:t xml:space="preserve">, </w:t>
            </w:r>
            <w:proofErr w:type="spellStart"/>
            <w:proofErr w:type="gramStart"/>
            <w:r w:rsidRPr="00E27913">
              <w:rPr>
                <w:rFonts w:ascii="Times New Roman" w:eastAsia="Times New Roman" w:hAnsi="Times New Roman" w:cs="Times New Roman"/>
                <w:sz w:val="20"/>
                <w:szCs w:val="20"/>
                <w:lang w:eastAsia="tr-TR"/>
              </w:rPr>
              <w:lastRenderedPageBreak/>
              <w:t>trichomonasların</w:t>
            </w:r>
            <w:proofErr w:type="spellEnd"/>
            <w:r w:rsidRPr="00E27913">
              <w:rPr>
                <w:rFonts w:ascii="Times New Roman" w:eastAsia="Times New Roman" w:hAnsi="Times New Roman" w:cs="Times New Roman"/>
                <w:sz w:val="20"/>
                <w:szCs w:val="20"/>
                <w:lang w:eastAsia="tr-TR"/>
              </w:rPr>
              <w:t xml:space="preserve">  tanısına</w:t>
            </w:r>
            <w:proofErr w:type="gramEnd"/>
            <w:r w:rsidRPr="00E27913">
              <w:rPr>
                <w:rFonts w:ascii="Times New Roman" w:eastAsia="Times New Roman" w:hAnsi="Times New Roman" w:cs="Times New Roman"/>
                <w:sz w:val="20"/>
                <w:szCs w:val="20"/>
                <w:lang w:eastAsia="tr-TR"/>
              </w:rPr>
              <w:t xml:space="preserve"> yaklaşım)</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lastRenderedPageBreak/>
              <w:t>10.30 - 11.20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Parazitolojik tanı yöntemleri (</w:t>
            </w:r>
            <w:proofErr w:type="spellStart"/>
            <w:r w:rsidRPr="00E27913">
              <w:rPr>
                <w:rFonts w:ascii="Times New Roman" w:eastAsia="Times New Roman" w:hAnsi="Times New Roman" w:cs="Times New Roman"/>
                <w:sz w:val="20"/>
                <w:szCs w:val="20"/>
                <w:lang w:eastAsia="tr-TR"/>
              </w:rPr>
              <w:t>intestinal</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protozoonların</w:t>
            </w:r>
            <w:proofErr w:type="spellEnd"/>
            <w:r w:rsidRPr="00E27913">
              <w:rPr>
                <w:rFonts w:ascii="Times New Roman" w:eastAsia="Times New Roman" w:hAnsi="Times New Roman" w:cs="Times New Roman"/>
                <w:sz w:val="20"/>
                <w:szCs w:val="20"/>
                <w:lang w:eastAsia="tr-TR"/>
              </w:rPr>
              <w:t xml:space="preserve">, </w:t>
            </w:r>
            <w:proofErr w:type="spellStart"/>
            <w:proofErr w:type="gramStart"/>
            <w:r w:rsidRPr="00E27913">
              <w:rPr>
                <w:rFonts w:ascii="Times New Roman" w:eastAsia="Times New Roman" w:hAnsi="Times New Roman" w:cs="Times New Roman"/>
                <w:sz w:val="20"/>
                <w:szCs w:val="20"/>
                <w:lang w:eastAsia="tr-TR"/>
              </w:rPr>
              <w:t>trichomonasların</w:t>
            </w:r>
            <w:proofErr w:type="spellEnd"/>
            <w:r w:rsidRPr="00E27913">
              <w:rPr>
                <w:rFonts w:ascii="Times New Roman" w:eastAsia="Times New Roman" w:hAnsi="Times New Roman" w:cs="Times New Roman"/>
                <w:sz w:val="20"/>
                <w:szCs w:val="20"/>
                <w:lang w:eastAsia="tr-TR"/>
              </w:rPr>
              <w:t xml:space="preserve">  tanısına</w:t>
            </w:r>
            <w:proofErr w:type="gramEnd"/>
            <w:r w:rsidRPr="00E27913">
              <w:rPr>
                <w:rFonts w:ascii="Times New Roman" w:eastAsia="Times New Roman" w:hAnsi="Times New Roman" w:cs="Times New Roman"/>
                <w:sz w:val="20"/>
                <w:szCs w:val="20"/>
                <w:lang w:eastAsia="tr-TR"/>
              </w:rPr>
              <w:t xml:space="preserve"> yaklaşım)</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MİKROBİYOLOJİ-Uygulama</w:t>
            </w:r>
          </w:p>
        </w:tc>
        <w:tc>
          <w:tcPr>
            <w:tcW w:w="5244" w:type="dxa"/>
            <w:shd w:val="clear" w:color="auto" w:fill="auto"/>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Parazitolojik tanı yöntemleri (</w:t>
            </w:r>
            <w:proofErr w:type="spellStart"/>
            <w:r w:rsidRPr="00E27913">
              <w:rPr>
                <w:rFonts w:ascii="Times New Roman" w:eastAsia="Times New Roman" w:hAnsi="Times New Roman" w:cs="Times New Roman"/>
                <w:sz w:val="20"/>
                <w:szCs w:val="20"/>
                <w:lang w:eastAsia="tr-TR"/>
              </w:rPr>
              <w:t>intestinal</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protozoonların</w:t>
            </w:r>
            <w:proofErr w:type="spellEnd"/>
            <w:r w:rsidRPr="00E27913">
              <w:rPr>
                <w:rFonts w:ascii="Times New Roman" w:eastAsia="Times New Roman" w:hAnsi="Times New Roman" w:cs="Times New Roman"/>
                <w:sz w:val="20"/>
                <w:szCs w:val="20"/>
                <w:lang w:eastAsia="tr-TR"/>
              </w:rPr>
              <w:t xml:space="preserve">, </w:t>
            </w:r>
            <w:proofErr w:type="spellStart"/>
            <w:proofErr w:type="gramStart"/>
            <w:r w:rsidRPr="00E27913">
              <w:rPr>
                <w:rFonts w:ascii="Times New Roman" w:eastAsia="Times New Roman" w:hAnsi="Times New Roman" w:cs="Times New Roman"/>
                <w:sz w:val="20"/>
                <w:szCs w:val="20"/>
                <w:lang w:eastAsia="tr-TR"/>
              </w:rPr>
              <w:t>trichomonasların</w:t>
            </w:r>
            <w:proofErr w:type="spellEnd"/>
            <w:r w:rsidRPr="00E27913">
              <w:rPr>
                <w:rFonts w:ascii="Times New Roman" w:eastAsia="Times New Roman" w:hAnsi="Times New Roman" w:cs="Times New Roman"/>
                <w:sz w:val="20"/>
                <w:szCs w:val="20"/>
                <w:lang w:eastAsia="tr-TR"/>
              </w:rPr>
              <w:t xml:space="preserve">  tanısına</w:t>
            </w:r>
            <w:proofErr w:type="gramEnd"/>
            <w:r w:rsidRPr="00E27913">
              <w:rPr>
                <w:rFonts w:ascii="Times New Roman" w:eastAsia="Times New Roman" w:hAnsi="Times New Roman" w:cs="Times New Roman"/>
                <w:sz w:val="20"/>
                <w:szCs w:val="20"/>
                <w:lang w:eastAsia="tr-TR"/>
              </w:rPr>
              <w:t xml:space="preserve"> yaklaşım)</w:t>
            </w:r>
          </w:p>
        </w:tc>
        <w:tc>
          <w:tcPr>
            <w:tcW w:w="2268" w:type="dxa"/>
            <w:vMerge/>
            <w:shd w:val="clear" w:color="auto" w:fill="auto"/>
            <w:noWrap/>
            <w:vAlign w:val="center"/>
            <w:hideMark/>
          </w:tcPr>
          <w:p w:rsidR="00374976" w:rsidRPr="00E27913" w:rsidRDefault="00374976"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Ödem, </w:t>
            </w:r>
            <w:proofErr w:type="spellStart"/>
            <w:r w:rsidRPr="00E27913">
              <w:rPr>
                <w:rFonts w:ascii="Times New Roman" w:eastAsia="Times New Roman" w:hAnsi="Times New Roman" w:cs="Times New Roman"/>
                <w:sz w:val="20"/>
                <w:szCs w:val="20"/>
                <w:lang w:eastAsia="tr-TR"/>
              </w:rPr>
              <w:t>trombüs</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atrofi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hiperplazi</w:t>
            </w:r>
            <w:proofErr w:type="spellEnd"/>
            <w:r w:rsidRPr="00E27913">
              <w:rPr>
                <w:rFonts w:ascii="Times New Roman" w:eastAsia="Times New Roman" w:hAnsi="Times New Roman" w:cs="Times New Roman"/>
                <w:sz w:val="20"/>
                <w:szCs w:val="20"/>
                <w:lang w:eastAsia="tr-TR"/>
              </w:rPr>
              <w:t xml:space="preserve"> örnekleri</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Ödem, </w:t>
            </w:r>
            <w:proofErr w:type="spellStart"/>
            <w:r w:rsidRPr="00E27913">
              <w:rPr>
                <w:rFonts w:ascii="Times New Roman" w:eastAsia="Times New Roman" w:hAnsi="Times New Roman" w:cs="Times New Roman"/>
                <w:sz w:val="20"/>
                <w:szCs w:val="20"/>
                <w:lang w:eastAsia="tr-TR"/>
              </w:rPr>
              <w:t>trombüs</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atrofi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hiperplazi</w:t>
            </w:r>
            <w:proofErr w:type="spellEnd"/>
            <w:r w:rsidRPr="00E27913">
              <w:rPr>
                <w:rFonts w:ascii="Times New Roman" w:eastAsia="Times New Roman" w:hAnsi="Times New Roman" w:cs="Times New Roman"/>
                <w:sz w:val="20"/>
                <w:szCs w:val="20"/>
                <w:lang w:eastAsia="tr-TR"/>
              </w:rPr>
              <w:t xml:space="preserve"> örnekleri</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Ödem, </w:t>
            </w:r>
            <w:proofErr w:type="spellStart"/>
            <w:r w:rsidRPr="00E27913">
              <w:rPr>
                <w:rFonts w:ascii="Times New Roman" w:eastAsia="Times New Roman" w:hAnsi="Times New Roman" w:cs="Times New Roman"/>
                <w:sz w:val="20"/>
                <w:szCs w:val="20"/>
                <w:lang w:eastAsia="tr-TR"/>
              </w:rPr>
              <w:t>trombüs</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atrofi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hiperplazi</w:t>
            </w:r>
            <w:proofErr w:type="spellEnd"/>
            <w:r w:rsidRPr="00E27913">
              <w:rPr>
                <w:rFonts w:ascii="Times New Roman" w:eastAsia="Times New Roman" w:hAnsi="Times New Roman" w:cs="Times New Roman"/>
                <w:sz w:val="20"/>
                <w:szCs w:val="20"/>
                <w:lang w:eastAsia="tr-TR"/>
              </w:rPr>
              <w:t xml:space="preserve"> örnekleri</w:t>
            </w:r>
          </w:p>
        </w:tc>
        <w:tc>
          <w:tcPr>
            <w:tcW w:w="2268" w:type="dxa"/>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16.30 - </w:t>
            </w:r>
            <w:r w:rsidR="005751FB" w:rsidRPr="00E27913">
              <w:rPr>
                <w:rFonts w:ascii="Times New Roman" w:eastAsia="Times New Roman" w:hAnsi="Times New Roman" w:cs="Times New Roman"/>
                <w:sz w:val="20"/>
                <w:szCs w:val="20"/>
                <w:lang w:eastAsia="tr-TR"/>
              </w:rPr>
              <w:t>17.20</w:t>
            </w:r>
          </w:p>
        </w:tc>
        <w:tc>
          <w:tcPr>
            <w:tcW w:w="1985" w:type="dxa"/>
            <w:tcBorders>
              <w:bottom w:val="single" w:sz="2" w:space="0" w:color="000000"/>
            </w:tcBorders>
            <w:shd w:val="clear" w:color="auto" w:fill="auto"/>
            <w:noWrap/>
            <w:vAlign w:val="center"/>
            <w:hideMark/>
          </w:tcPr>
          <w:p w:rsidR="005751FB" w:rsidRPr="00E27913" w:rsidRDefault="0090291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PATOLOJİ-Uygulama</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Ödem, </w:t>
            </w:r>
            <w:proofErr w:type="spellStart"/>
            <w:r w:rsidRPr="00E27913">
              <w:rPr>
                <w:rFonts w:ascii="Times New Roman" w:eastAsia="Times New Roman" w:hAnsi="Times New Roman" w:cs="Times New Roman"/>
                <w:sz w:val="20"/>
                <w:szCs w:val="20"/>
                <w:lang w:eastAsia="tr-TR"/>
              </w:rPr>
              <w:t>trombüs</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atrofi</w:t>
            </w:r>
            <w:proofErr w:type="spellEnd"/>
            <w:r w:rsidRPr="00E27913">
              <w:rPr>
                <w:rFonts w:ascii="Times New Roman" w:eastAsia="Times New Roman" w:hAnsi="Times New Roman" w:cs="Times New Roman"/>
                <w:sz w:val="20"/>
                <w:szCs w:val="20"/>
                <w:lang w:eastAsia="tr-TR"/>
              </w:rPr>
              <w:t xml:space="preserve">, </w:t>
            </w:r>
            <w:proofErr w:type="spellStart"/>
            <w:r w:rsidRPr="00E27913">
              <w:rPr>
                <w:rFonts w:ascii="Times New Roman" w:eastAsia="Times New Roman" w:hAnsi="Times New Roman" w:cs="Times New Roman"/>
                <w:sz w:val="20"/>
                <w:szCs w:val="20"/>
                <w:lang w:eastAsia="tr-TR"/>
              </w:rPr>
              <w:t>hiperplazi</w:t>
            </w:r>
            <w:proofErr w:type="spellEnd"/>
            <w:r w:rsidRPr="00E27913">
              <w:rPr>
                <w:rFonts w:ascii="Times New Roman" w:eastAsia="Times New Roman" w:hAnsi="Times New Roman" w:cs="Times New Roman"/>
                <w:sz w:val="20"/>
                <w:szCs w:val="20"/>
                <w:lang w:eastAsia="tr-TR"/>
              </w:rPr>
              <w:t xml:space="preserve"> örnekleri</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Şirin BAŞPINAR</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20 EKİM 2017 CUMA</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08.30 - 17</w:t>
            </w:r>
            <w:r w:rsidR="00F32777" w:rsidRPr="00E27913">
              <w:rPr>
                <w:rFonts w:ascii="Times New Roman" w:eastAsia="Times New Roman" w:hAnsi="Times New Roman" w:cs="Times New Roman"/>
                <w:sz w:val="20"/>
                <w:szCs w:val="20"/>
                <w:lang w:eastAsia="tr-TR"/>
              </w:rPr>
              <w:t>.20</w:t>
            </w:r>
          </w:p>
        </w:tc>
        <w:tc>
          <w:tcPr>
            <w:tcW w:w="1985" w:type="dxa"/>
            <w:tcBorders>
              <w:bottom w:val="single" w:sz="2" w:space="0" w:color="000000"/>
            </w:tcBorders>
            <w:shd w:val="clear" w:color="auto" w:fill="auto"/>
            <w:noWrap/>
            <w:vAlign w:val="center"/>
            <w:hideMark/>
          </w:tcPr>
          <w:p w:rsidR="005751FB"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751FB" w:rsidRPr="00E27913" w:rsidRDefault="005B64D3"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Enfeksiyöz</w:t>
            </w:r>
            <w:proofErr w:type="spellEnd"/>
            <w:r w:rsidRPr="00E27913">
              <w:rPr>
                <w:rFonts w:ascii="Times New Roman" w:eastAsia="Times New Roman" w:hAnsi="Times New Roman" w:cs="Times New Roman"/>
                <w:sz w:val="20"/>
                <w:szCs w:val="20"/>
                <w:lang w:eastAsia="tr-TR"/>
              </w:rPr>
              <w:t xml:space="preserve"> ajanların sınıflandırılması, yayılım yolları</w:t>
            </w:r>
          </w:p>
        </w:tc>
        <w:tc>
          <w:tcPr>
            <w:tcW w:w="2268" w:type="dxa"/>
            <w:tcBorders>
              <w:bottom w:val="single" w:sz="2" w:space="0" w:color="000000"/>
            </w:tcBorders>
            <w:shd w:val="clear" w:color="auto" w:fill="auto"/>
            <w:noWrap/>
            <w:vAlign w:val="center"/>
            <w:hideMark/>
          </w:tcPr>
          <w:p w:rsidR="005751FB"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09.30 - 10.20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roofErr w:type="spellStart"/>
            <w:r w:rsidRPr="00E27913">
              <w:rPr>
                <w:rFonts w:ascii="Times New Roman" w:eastAsia="Times New Roman" w:hAnsi="Times New Roman" w:cs="Times New Roman"/>
                <w:sz w:val="20"/>
                <w:szCs w:val="20"/>
                <w:lang w:eastAsia="tr-TR"/>
              </w:rPr>
              <w:t>Enfeksiyöz</w:t>
            </w:r>
            <w:proofErr w:type="spellEnd"/>
            <w:r w:rsidRPr="00E27913">
              <w:rPr>
                <w:rFonts w:ascii="Times New Roman" w:eastAsia="Times New Roman" w:hAnsi="Times New Roman" w:cs="Times New Roman"/>
                <w:sz w:val="20"/>
                <w:szCs w:val="20"/>
                <w:lang w:eastAsia="tr-TR"/>
              </w:rPr>
              <w:t xml:space="preserve"> ajanların hastalığa sebep olma mekanizmaları ve iltihabi cevap</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10.30 - 11.20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Bakteriyel, </w:t>
            </w: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mantar ve parazit hastalıkların patolojisi</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11.30 - 12.20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Bakteriyel, </w:t>
            </w:r>
            <w:proofErr w:type="spellStart"/>
            <w:r w:rsidRPr="00E27913">
              <w:rPr>
                <w:rFonts w:ascii="Times New Roman" w:eastAsia="Times New Roman" w:hAnsi="Times New Roman" w:cs="Times New Roman"/>
                <w:sz w:val="20"/>
                <w:szCs w:val="20"/>
                <w:lang w:eastAsia="tr-TR"/>
              </w:rPr>
              <w:t>viral</w:t>
            </w:r>
            <w:proofErr w:type="spellEnd"/>
            <w:r w:rsidRPr="00E27913">
              <w:rPr>
                <w:rFonts w:ascii="Times New Roman" w:eastAsia="Times New Roman" w:hAnsi="Times New Roman" w:cs="Times New Roman"/>
                <w:sz w:val="20"/>
                <w:szCs w:val="20"/>
                <w:lang w:eastAsia="tr-TR"/>
              </w:rPr>
              <w:t>, mantar ve parazit hastalıkların patolojisi</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13.30 - 14.20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Genetik hastalıkların patolojisi</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14.30 - 15.20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PATOLOJİ</w:t>
            </w: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Çevresel Patoloji</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Dr. Kemal K. BOZKURT</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15.30 - 16.20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16.30 - 17.20</w:t>
            </w:r>
          </w:p>
        </w:tc>
        <w:tc>
          <w:tcPr>
            <w:tcW w:w="1985"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c>
          <w:tcPr>
            <w:tcW w:w="5244" w:type="dxa"/>
            <w:tcBorders>
              <w:bottom w:val="single" w:sz="2" w:space="0" w:color="000000"/>
            </w:tcBorders>
            <w:shd w:val="clear" w:color="auto" w:fill="auto"/>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B64D3" w:rsidRPr="00E27913" w:rsidRDefault="005B64D3"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3251" w:type="dxa"/>
            <w:gridSpan w:val="2"/>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I. KURUL 6. HAFTA</w:t>
            </w:r>
          </w:p>
        </w:tc>
        <w:tc>
          <w:tcPr>
            <w:tcW w:w="5244" w:type="dxa"/>
            <w:tcBorders>
              <w:top w:val="nil"/>
              <w:left w:val="nil"/>
              <w:bottom w:val="nil"/>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266"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nil"/>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23 EKİM 2017 PAZARTESİ</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08.30 - 17</w:t>
            </w:r>
            <w:r w:rsidR="005751FB" w:rsidRPr="00E27913">
              <w:rPr>
                <w:rFonts w:ascii="Times New Roman" w:eastAsia="Times New Roman" w:hAnsi="Times New Roman" w:cs="Times New Roman"/>
                <w:sz w:val="20"/>
                <w:szCs w:val="20"/>
                <w:lang w:eastAsia="tr-TR"/>
              </w:rPr>
              <w:t>.20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24 EKİM 2017 SALI</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08.30 - 17</w:t>
            </w:r>
            <w:r w:rsidR="005751FB" w:rsidRPr="00E27913">
              <w:rPr>
                <w:rFonts w:ascii="Times New Roman" w:eastAsia="Times New Roman" w:hAnsi="Times New Roman" w:cs="Times New Roman"/>
                <w:sz w:val="20"/>
                <w:szCs w:val="20"/>
                <w:lang w:eastAsia="tr-TR"/>
              </w:rPr>
              <w:t>.20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25 EKİM 2017 ÇARŞAMBA</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08.30 - 17</w:t>
            </w:r>
            <w:r w:rsidR="005751FB" w:rsidRPr="00E27913">
              <w:rPr>
                <w:rFonts w:ascii="Times New Roman" w:eastAsia="Times New Roman" w:hAnsi="Times New Roman" w:cs="Times New Roman"/>
                <w:sz w:val="20"/>
                <w:szCs w:val="20"/>
                <w:lang w:eastAsia="tr-TR"/>
              </w:rPr>
              <w:t>.20</w:t>
            </w:r>
          </w:p>
        </w:tc>
        <w:tc>
          <w:tcPr>
            <w:tcW w:w="1985"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26 EKİM 2017 PERŞEMBE</w:t>
            </w:r>
          </w:p>
        </w:tc>
      </w:tr>
      <w:tr w:rsidR="00E27913" w:rsidRPr="00E27913" w:rsidTr="0004495A">
        <w:trPr>
          <w:trHeight w:val="285"/>
          <w:jc w:val="center"/>
        </w:trPr>
        <w:tc>
          <w:tcPr>
            <w:tcW w:w="1266" w:type="dxa"/>
            <w:shd w:val="clear" w:color="auto" w:fill="auto"/>
            <w:noWrap/>
            <w:vAlign w:val="center"/>
            <w:hideMark/>
          </w:tcPr>
          <w:p w:rsidR="00A64EE7" w:rsidRPr="00E27913" w:rsidRDefault="00727CF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10.00</w:t>
            </w:r>
          </w:p>
        </w:tc>
        <w:tc>
          <w:tcPr>
            <w:tcW w:w="7229" w:type="dxa"/>
            <w:gridSpan w:val="2"/>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bCs/>
                <w:sz w:val="20"/>
                <w:szCs w:val="20"/>
                <w:lang w:eastAsia="tr-TR"/>
              </w:rPr>
            </w:pPr>
            <w:r w:rsidRPr="00E27913">
              <w:rPr>
                <w:rFonts w:ascii="Times New Roman" w:eastAsia="Times New Roman" w:hAnsi="Times New Roman" w:cs="Times New Roman"/>
                <w:bCs/>
                <w:sz w:val="20"/>
                <w:szCs w:val="20"/>
                <w:lang w:eastAsia="tr-TR"/>
              </w:rPr>
              <w:t>DERS KURULU SINAVI</w:t>
            </w:r>
          </w:p>
        </w:tc>
        <w:tc>
          <w:tcPr>
            <w:tcW w:w="2268" w:type="dxa"/>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shd w:val="clear" w:color="auto" w:fill="auto"/>
            <w:noWrap/>
            <w:vAlign w:val="center"/>
            <w:hideMark/>
          </w:tcPr>
          <w:p w:rsidR="00A64EE7" w:rsidRPr="00E27913" w:rsidRDefault="00050839"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12.00</w:t>
            </w:r>
            <w:bookmarkStart w:id="1" w:name="_GoBack"/>
            <w:bookmarkEnd w:id="1"/>
            <w:r w:rsidR="00727CFD" w:rsidRPr="00E27913">
              <w:rPr>
                <w:rFonts w:ascii="Times New Roman" w:eastAsia="Times New Roman" w:hAnsi="Times New Roman" w:cs="Times New Roman"/>
                <w:sz w:val="20"/>
                <w:szCs w:val="20"/>
                <w:lang w:eastAsia="tr-TR"/>
              </w:rPr>
              <w:t xml:space="preserve"> - 13.00</w:t>
            </w:r>
            <w:r w:rsidR="00A64EE7" w:rsidRPr="00E27913">
              <w:rPr>
                <w:rFonts w:ascii="Times New Roman" w:eastAsia="Times New Roman" w:hAnsi="Times New Roman" w:cs="Times New Roman"/>
                <w:sz w:val="20"/>
                <w:szCs w:val="20"/>
                <w:lang w:eastAsia="tr-TR"/>
              </w:rPr>
              <w:t xml:space="preserve">    </w:t>
            </w:r>
          </w:p>
        </w:tc>
        <w:tc>
          <w:tcPr>
            <w:tcW w:w="7229" w:type="dxa"/>
            <w:gridSpan w:val="2"/>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Sınav değerlendirme (Ders kurulu sınavı bitiminde başlayacaktır)</w:t>
            </w:r>
          </w:p>
        </w:tc>
        <w:tc>
          <w:tcPr>
            <w:tcW w:w="2268" w:type="dxa"/>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bottom w:val="single" w:sz="2" w:space="0" w:color="000000"/>
            </w:tcBorders>
            <w:shd w:val="clear" w:color="auto" w:fill="auto"/>
            <w:noWrap/>
            <w:vAlign w:val="center"/>
            <w:hideMark/>
          </w:tcPr>
          <w:p w:rsidR="00A64EE7" w:rsidRPr="00E27913" w:rsidRDefault="00727CFD"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14.</w:t>
            </w:r>
            <w:r w:rsidR="00A64EE7" w:rsidRPr="00E27913">
              <w:rPr>
                <w:rFonts w:ascii="Times New Roman" w:eastAsia="Times New Roman" w:hAnsi="Times New Roman" w:cs="Times New Roman"/>
                <w:sz w:val="20"/>
                <w:szCs w:val="20"/>
                <w:lang w:eastAsia="tr-TR"/>
              </w:rPr>
              <w:t>00</w:t>
            </w:r>
          </w:p>
        </w:tc>
        <w:tc>
          <w:tcPr>
            <w:tcW w:w="7229" w:type="dxa"/>
            <w:gridSpan w:val="2"/>
            <w:tcBorders>
              <w:bottom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bCs/>
                <w:sz w:val="20"/>
                <w:szCs w:val="20"/>
                <w:lang w:eastAsia="tr-TR"/>
              </w:rPr>
              <w:t>PATOLOJİ PRATİK SINAVI</w:t>
            </w:r>
          </w:p>
        </w:tc>
        <w:tc>
          <w:tcPr>
            <w:tcW w:w="2268" w:type="dxa"/>
            <w:tcBorders>
              <w:bottom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w:t>
            </w:r>
          </w:p>
        </w:tc>
      </w:tr>
      <w:tr w:rsidR="00E27913" w:rsidRPr="00E27913" w:rsidTr="0004495A">
        <w:trPr>
          <w:trHeight w:val="285"/>
          <w:jc w:val="center"/>
        </w:trPr>
        <w:tc>
          <w:tcPr>
            <w:tcW w:w="1266"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1985"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5244" w:type="dxa"/>
            <w:tcBorders>
              <w:top w:val="single" w:sz="2" w:space="0" w:color="000000"/>
              <w:left w:val="nil"/>
              <w:bottom w:val="single" w:sz="2" w:space="0" w:color="000000"/>
              <w:right w:val="nil"/>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c>
          <w:tcPr>
            <w:tcW w:w="2268" w:type="dxa"/>
            <w:tcBorders>
              <w:top w:val="single" w:sz="2" w:space="0" w:color="000000"/>
              <w:left w:val="nil"/>
              <w:bottom w:val="single" w:sz="2" w:space="0" w:color="000000"/>
              <w:right w:val="nil"/>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p>
        </w:tc>
      </w:tr>
      <w:tr w:rsidR="00E27913" w:rsidRPr="00E27913" w:rsidTr="0004495A">
        <w:trPr>
          <w:trHeight w:val="285"/>
          <w:jc w:val="center"/>
        </w:trPr>
        <w:tc>
          <w:tcPr>
            <w:tcW w:w="10763" w:type="dxa"/>
            <w:gridSpan w:val="4"/>
            <w:tcBorders>
              <w:top w:val="single" w:sz="2" w:space="0" w:color="000000"/>
              <w:bottom w:val="single" w:sz="2" w:space="0" w:color="000000"/>
            </w:tcBorders>
            <w:shd w:val="clear" w:color="auto" w:fill="auto"/>
            <w:noWrap/>
            <w:vAlign w:val="center"/>
            <w:hideMark/>
          </w:tcPr>
          <w:p w:rsidR="00A64EE7"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27 EKİM 2017 CUMA</w:t>
            </w:r>
          </w:p>
        </w:tc>
      </w:tr>
      <w:tr w:rsidR="005751FB" w:rsidRPr="00E27913" w:rsidTr="0004495A">
        <w:trPr>
          <w:trHeight w:val="285"/>
          <w:jc w:val="center"/>
        </w:trPr>
        <w:tc>
          <w:tcPr>
            <w:tcW w:w="1266" w:type="dxa"/>
            <w:tcBorders>
              <w:top w:val="single" w:sz="2" w:space="0" w:color="000000"/>
              <w:bottom w:val="single" w:sz="2" w:space="0" w:color="000000"/>
            </w:tcBorders>
            <w:shd w:val="clear" w:color="auto" w:fill="auto"/>
            <w:noWrap/>
            <w:vAlign w:val="center"/>
            <w:hideMark/>
          </w:tcPr>
          <w:p w:rsidR="005751FB" w:rsidRPr="00E27913" w:rsidRDefault="00A64EE7"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08.30 - 17</w:t>
            </w:r>
            <w:r w:rsidR="005751FB" w:rsidRPr="00E27913">
              <w:rPr>
                <w:rFonts w:ascii="Times New Roman" w:eastAsia="Times New Roman" w:hAnsi="Times New Roman" w:cs="Times New Roman"/>
                <w:sz w:val="20"/>
                <w:szCs w:val="20"/>
                <w:lang w:eastAsia="tr-TR"/>
              </w:rPr>
              <w:t>.20</w:t>
            </w:r>
          </w:p>
        </w:tc>
        <w:tc>
          <w:tcPr>
            <w:tcW w:w="1985"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c>
          <w:tcPr>
            <w:tcW w:w="5244" w:type="dxa"/>
            <w:tcBorders>
              <w:top w:val="single" w:sz="2" w:space="0" w:color="000000"/>
              <w:bottom w:val="single" w:sz="2" w:space="0" w:color="000000"/>
            </w:tcBorders>
            <w:shd w:val="clear" w:color="auto" w:fill="auto"/>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Serbest Çalışma</w:t>
            </w:r>
          </w:p>
        </w:tc>
        <w:tc>
          <w:tcPr>
            <w:tcW w:w="2268" w:type="dxa"/>
            <w:tcBorders>
              <w:top w:val="single" w:sz="2" w:space="0" w:color="000000"/>
              <w:bottom w:val="single" w:sz="2" w:space="0" w:color="000000"/>
            </w:tcBorders>
            <w:shd w:val="clear" w:color="auto" w:fill="auto"/>
            <w:noWrap/>
            <w:vAlign w:val="center"/>
            <w:hideMark/>
          </w:tcPr>
          <w:p w:rsidR="005751FB" w:rsidRPr="00E27913" w:rsidRDefault="005751FB" w:rsidP="001B3633">
            <w:pPr>
              <w:spacing w:after="0" w:line="240" w:lineRule="auto"/>
              <w:rPr>
                <w:rFonts w:ascii="Times New Roman" w:eastAsia="Times New Roman" w:hAnsi="Times New Roman" w:cs="Times New Roman"/>
                <w:sz w:val="20"/>
                <w:szCs w:val="20"/>
                <w:lang w:eastAsia="tr-TR"/>
              </w:rPr>
            </w:pPr>
            <w:r w:rsidRPr="00E27913">
              <w:rPr>
                <w:rFonts w:ascii="Times New Roman" w:eastAsia="Times New Roman" w:hAnsi="Times New Roman" w:cs="Times New Roman"/>
                <w:sz w:val="20"/>
                <w:szCs w:val="20"/>
                <w:lang w:eastAsia="tr-TR"/>
              </w:rPr>
              <w:t xml:space="preserve"> </w:t>
            </w:r>
          </w:p>
        </w:tc>
      </w:tr>
    </w:tbl>
    <w:p w:rsidR="00E83E20" w:rsidRPr="00E27913" w:rsidRDefault="00E83E20" w:rsidP="00DE1BC9">
      <w:pPr>
        <w:spacing w:after="0" w:line="240" w:lineRule="auto"/>
        <w:rPr>
          <w:rFonts w:ascii="Times New Roman" w:hAnsi="Times New Roman" w:cs="Times New Roman"/>
          <w:sz w:val="20"/>
          <w:szCs w:val="20"/>
        </w:rPr>
      </w:pPr>
    </w:p>
    <w:sectPr w:rsidR="00E83E20" w:rsidRPr="00E27913" w:rsidSect="002F1B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70BA"/>
    <w:rsid w:val="0002286D"/>
    <w:rsid w:val="00031126"/>
    <w:rsid w:val="00032A14"/>
    <w:rsid w:val="0004495A"/>
    <w:rsid w:val="00050839"/>
    <w:rsid w:val="000540F9"/>
    <w:rsid w:val="0006095C"/>
    <w:rsid w:val="00070F70"/>
    <w:rsid w:val="00073A2F"/>
    <w:rsid w:val="00090A27"/>
    <w:rsid w:val="0009698E"/>
    <w:rsid w:val="000A289A"/>
    <w:rsid w:val="000B25E7"/>
    <w:rsid w:val="000B2702"/>
    <w:rsid w:val="000D19E2"/>
    <w:rsid w:val="000D7FA4"/>
    <w:rsid w:val="000E21F4"/>
    <w:rsid w:val="000E3052"/>
    <w:rsid w:val="000E4DE0"/>
    <w:rsid w:val="000E5747"/>
    <w:rsid w:val="000F0B14"/>
    <w:rsid w:val="000F2157"/>
    <w:rsid w:val="000F3DEB"/>
    <w:rsid w:val="00125683"/>
    <w:rsid w:val="00131629"/>
    <w:rsid w:val="00137618"/>
    <w:rsid w:val="00165C91"/>
    <w:rsid w:val="00172EF2"/>
    <w:rsid w:val="00181280"/>
    <w:rsid w:val="001820AB"/>
    <w:rsid w:val="00184614"/>
    <w:rsid w:val="00196A3F"/>
    <w:rsid w:val="001A17BD"/>
    <w:rsid w:val="001A53B3"/>
    <w:rsid w:val="001A5AA8"/>
    <w:rsid w:val="001A65D7"/>
    <w:rsid w:val="001A6A55"/>
    <w:rsid w:val="001B1349"/>
    <w:rsid w:val="001B286E"/>
    <w:rsid w:val="001B3633"/>
    <w:rsid w:val="001C70CD"/>
    <w:rsid w:val="001D3ADA"/>
    <w:rsid w:val="001D6022"/>
    <w:rsid w:val="001D68F8"/>
    <w:rsid w:val="001F5011"/>
    <w:rsid w:val="001F5343"/>
    <w:rsid w:val="001F5640"/>
    <w:rsid w:val="00207C17"/>
    <w:rsid w:val="00243F58"/>
    <w:rsid w:val="002471B0"/>
    <w:rsid w:val="002501AA"/>
    <w:rsid w:val="00256418"/>
    <w:rsid w:val="0026231E"/>
    <w:rsid w:val="0026764A"/>
    <w:rsid w:val="00283AE1"/>
    <w:rsid w:val="00290F28"/>
    <w:rsid w:val="00297887"/>
    <w:rsid w:val="002979E7"/>
    <w:rsid w:val="002A3655"/>
    <w:rsid w:val="002B2D1D"/>
    <w:rsid w:val="002B5E28"/>
    <w:rsid w:val="002C06DA"/>
    <w:rsid w:val="002C1B7D"/>
    <w:rsid w:val="002C7A15"/>
    <w:rsid w:val="002D048A"/>
    <w:rsid w:val="002E4129"/>
    <w:rsid w:val="002F1B56"/>
    <w:rsid w:val="002F38C6"/>
    <w:rsid w:val="002F41D3"/>
    <w:rsid w:val="002F5F47"/>
    <w:rsid w:val="00303F6F"/>
    <w:rsid w:val="00307A3C"/>
    <w:rsid w:val="0031127E"/>
    <w:rsid w:val="003422C6"/>
    <w:rsid w:val="0034665F"/>
    <w:rsid w:val="003522A2"/>
    <w:rsid w:val="00353234"/>
    <w:rsid w:val="00353E56"/>
    <w:rsid w:val="003645BC"/>
    <w:rsid w:val="00364DC6"/>
    <w:rsid w:val="0037112F"/>
    <w:rsid w:val="00374976"/>
    <w:rsid w:val="00376F24"/>
    <w:rsid w:val="00381510"/>
    <w:rsid w:val="00385F39"/>
    <w:rsid w:val="0039713C"/>
    <w:rsid w:val="003A2D83"/>
    <w:rsid w:val="003A6152"/>
    <w:rsid w:val="003A7A55"/>
    <w:rsid w:val="003B6891"/>
    <w:rsid w:val="003B758D"/>
    <w:rsid w:val="003C07A7"/>
    <w:rsid w:val="003E4D60"/>
    <w:rsid w:val="00403CF1"/>
    <w:rsid w:val="00417687"/>
    <w:rsid w:val="0042260D"/>
    <w:rsid w:val="004402FF"/>
    <w:rsid w:val="004522C3"/>
    <w:rsid w:val="00455F08"/>
    <w:rsid w:val="00460927"/>
    <w:rsid w:val="00470A4A"/>
    <w:rsid w:val="0047114B"/>
    <w:rsid w:val="00484F87"/>
    <w:rsid w:val="00485015"/>
    <w:rsid w:val="004867AF"/>
    <w:rsid w:val="0049041D"/>
    <w:rsid w:val="00491B53"/>
    <w:rsid w:val="0049333B"/>
    <w:rsid w:val="00494935"/>
    <w:rsid w:val="004A2330"/>
    <w:rsid w:val="004A6311"/>
    <w:rsid w:val="004B2D64"/>
    <w:rsid w:val="004B2EE0"/>
    <w:rsid w:val="004B4D7E"/>
    <w:rsid w:val="004B5D0E"/>
    <w:rsid w:val="004C4AAB"/>
    <w:rsid w:val="004C692D"/>
    <w:rsid w:val="004D0179"/>
    <w:rsid w:val="004D64E4"/>
    <w:rsid w:val="004F1F30"/>
    <w:rsid w:val="004F33B2"/>
    <w:rsid w:val="0050079C"/>
    <w:rsid w:val="005007E1"/>
    <w:rsid w:val="00505946"/>
    <w:rsid w:val="005063D4"/>
    <w:rsid w:val="0050669A"/>
    <w:rsid w:val="00521D5A"/>
    <w:rsid w:val="00525074"/>
    <w:rsid w:val="005262FD"/>
    <w:rsid w:val="00531C88"/>
    <w:rsid w:val="00541BC8"/>
    <w:rsid w:val="00554455"/>
    <w:rsid w:val="00557590"/>
    <w:rsid w:val="00557A55"/>
    <w:rsid w:val="00567CB8"/>
    <w:rsid w:val="005751FB"/>
    <w:rsid w:val="005B64D3"/>
    <w:rsid w:val="005C1207"/>
    <w:rsid w:val="005C332F"/>
    <w:rsid w:val="005C51C7"/>
    <w:rsid w:val="005C5B53"/>
    <w:rsid w:val="005D3376"/>
    <w:rsid w:val="005D541D"/>
    <w:rsid w:val="005E33B1"/>
    <w:rsid w:val="005E4DA0"/>
    <w:rsid w:val="00600133"/>
    <w:rsid w:val="006023DA"/>
    <w:rsid w:val="00604CF9"/>
    <w:rsid w:val="00613EA5"/>
    <w:rsid w:val="00646D4A"/>
    <w:rsid w:val="006647CD"/>
    <w:rsid w:val="00674C60"/>
    <w:rsid w:val="00677913"/>
    <w:rsid w:val="0069490F"/>
    <w:rsid w:val="00694F3D"/>
    <w:rsid w:val="006B0A4B"/>
    <w:rsid w:val="006E11D1"/>
    <w:rsid w:val="006F7BAB"/>
    <w:rsid w:val="00701132"/>
    <w:rsid w:val="0070294E"/>
    <w:rsid w:val="007076E5"/>
    <w:rsid w:val="00707F90"/>
    <w:rsid w:val="007171B8"/>
    <w:rsid w:val="00722B02"/>
    <w:rsid w:val="007254BF"/>
    <w:rsid w:val="0072628C"/>
    <w:rsid w:val="00727CFD"/>
    <w:rsid w:val="00737015"/>
    <w:rsid w:val="007404F0"/>
    <w:rsid w:val="00760AC2"/>
    <w:rsid w:val="00763A7D"/>
    <w:rsid w:val="0076441F"/>
    <w:rsid w:val="0078443B"/>
    <w:rsid w:val="007A6950"/>
    <w:rsid w:val="007B76F1"/>
    <w:rsid w:val="007C02B1"/>
    <w:rsid w:val="007C0C4F"/>
    <w:rsid w:val="007C10C0"/>
    <w:rsid w:val="007C1AED"/>
    <w:rsid w:val="007D29EA"/>
    <w:rsid w:val="007D3C07"/>
    <w:rsid w:val="007D5A68"/>
    <w:rsid w:val="007E674B"/>
    <w:rsid w:val="007F042E"/>
    <w:rsid w:val="007F6382"/>
    <w:rsid w:val="007F74BE"/>
    <w:rsid w:val="0080763A"/>
    <w:rsid w:val="00831E35"/>
    <w:rsid w:val="00841093"/>
    <w:rsid w:val="00843738"/>
    <w:rsid w:val="008513DF"/>
    <w:rsid w:val="008642C9"/>
    <w:rsid w:val="00883A8D"/>
    <w:rsid w:val="008975E4"/>
    <w:rsid w:val="008A64BD"/>
    <w:rsid w:val="008B171E"/>
    <w:rsid w:val="008C4C32"/>
    <w:rsid w:val="008D3214"/>
    <w:rsid w:val="008E1769"/>
    <w:rsid w:val="008F4506"/>
    <w:rsid w:val="0090291B"/>
    <w:rsid w:val="0090377D"/>
    <w:rsid w:val="0090797B"/>
    <w:rsid w:val="00915271"/>
    <w:rsid w:val="00916789"/>
    <w:rsid w:val="00917F05"/>
    <w:rsid w:val="00920208"/>
    <w:rsid w:val="009265D3"/>
    <w:rsid w:val="009302D6"/>
    <w:rsid w:val="00930345"/>
    <w:rsid w:val="009315D6"/>
    <w:rsid w:val="00932C42"/>
    <w:rsid w:val="00944117"/>
    <w:rsid w:val="0096024C"/>
    <w:rsid w:val="00973755"/>
    <w:rsid w:val="00976249"/>
    <w:rsid w:val="00981B96"/>
    <w:rsid w:val="00986FC1"/>
    <w:rsid w:val="00987DD7"/>
    <w:rsid w:val="009923EC"/>
    <w:rsid w:val="00994E43"/>
    <w:rsid w:val="009A22E6"/>
    <w:rsid w:val="009B70B6"/>
    <w:rsid w:val="009D0F24"/>
    <w:rsid w:val="009D2E65"/>
    <w:rsid w:val="009F0EBD"/>
    <w:rsid w:val="009F23EA"/>
    <w:rsid w:val="009F66A8"/>
    <w:rsid w:val="00A01012"/>
    <w:rsid w:val="00A078D5"/>
    <w:rsid w:val="00A3289D"/>
    <w:rsid w:val="00A3559E"/>
    <w:rsid w:val="00A376AA"/>
    <w:rsid w:val="00A437C4"/>
    <w:rsid w:val="00A571B4"/>
    <w:rsid w:val="00A6268D"/>
    <w:rsid w:val="00A64527"/>
    <w:rsid w:val="00A64EE7"/>
    <w:rsid w:val="00AA2E15"/>
    <w:rsid w:val="00AA4F00"/>
    <w:rsid w:val="00AA6370"/>
    <w:rsid w:val="00AB0E33"/>
    <w:rsid w:val="00AB6F8A"/>
    <w:rsid w:val="00AC1A0B"/>
    <w:rsid w:val="00AC2879"/>
    <w:rsid w:val="00AE28CD"/>
    <w:rsid w:val="00AE5410"/>
    <w:rsid w:val="00AF17BF"/>
    <w:rsid w:val="00B04DCA"/>
    <w:rsid w:val="00B11CAB"/>
    <w:rsid w:val="00B1683B"/>
    <w:rsid w:val="00B20456"/>
    <w:rsid w:val="00B23BB4"/>
    <w:rsid w:val="00B27AF7"/>
    <w:rsid w:val="00B3176F"/>
    <w:rsid w:val="00B32598"/>
    <w:rsid w:val="00B4204F"/>
    <w:rsid w:val="00B47623"/>
    <w:rsid w:val="00B60972"/>
    <w:rsid w:val="00B738A4"/>
    <w:rsid w:val="00B74644"/>
    <w:rsid w:val="00B76EEE"/>
    <w:rsid w:val="00B84620"/>
    <w:rsid w:val="00B953DD"/>
    <w:rsid w:val="00B97602"/>
    <w:rsid w:val="00BC4C65"/>
    <w:rsid w:val="00BE4D6C"/>
    <w:rsid w:val="00C25287"/>
    <w:rsid w:val="00C32B02"/>
    <w:rsid w:val="00C36F78"/>
    <w:rsid w:val="00C442BE"/>
    <w:rsid w:val="00C46D9B"/>
    <w:rsid w:val="00C54150"/>
    <w:rsid w:val="00C5794C"/>
    <w:rsid w:val="00C65212"/>
    <w:rsid w:val="00C72AF5"/>
    <w:rsid w:val="00C74A03"/>
    <w:rsid w:val="00C8003C"/>
    <w:rsid w:val="00C863A3"/>
    <w:rsid w:val="00CA2CA4"/>
    <w:rsid w:val="00CA3CCA"/>
    <w:rsid w:val="00CA5F87"/>
    <w:rsid w:val="00CB1CBE"/>
    <w:rsid w:val="00CB73EB"/>
    <w:rsid w:val="00CD174E"/>
    <w:rsid w:val="00CD6610"/>
    <w:rsid w:val="00CE0136"/>
    <w:rsid w:val="00CF0538"/>
    <w:rsid w:val="00CF392C"/>
    <w:rsid w:val="00CF4A2B"/>
    <w:rsid w:val="00CF70BA"/>
    <w:rsid w:val="00D068BD"/>
    <w:rsid w:val="00D10B8C"/>
    <w:rsid w:val="00D23990"/>
    <w:rsid w:val="00D25737"/>
    <w:rsid w:val="00D34925"/>
    <w:rsid w:val="00D407F1"/>
    <w:rsid w:val="00D4590F"/>
    <w:rsid w:val="00D47731"/>
    <w:rsid w:val="00D64FA0"/>
    <w:rsid w:val="00D66765"/>
    <w:rsid w:val="00D76CEC"/>
    <w:rsid w:val="00D77F94"/>
    <w:rsid w:val="00D80B6C"/>
    <w:rsid w:val="00D81565"/>
    <w:rsid w:val="00D96956"/>
    <w:rsid w:val="00DA1EFF"/>
    <w:rsid w:val="00DB08BE"/>
    <w:rsid w:val="00DB3654"/>
    <w:rsid w:val="00DB7EB4"/>
    <w:rsid w:val="00DC1344"/>
    <w:rsid w:val="00DE0C03"/>
    <w:rsid w:val="00DE1BC9"/>
    <w:rsid w:val="00E0173F"/>
    <w:rsid w:val="00E17568"/>
    <w:rsid w:val="00E27913"/>
    <w:rsid w:val="00E44CD7"/>
    <w:rsid w:val="00E47BF2"/>
    <w:rsid w:val="00E507AD"/>
    <w:rsid w:val="00E57CEB"/>
    <w:rsid w:val="00E63C76"/>
    <w:rsid w:val="00E64220"/>
    <w:rsid w:val="00E73E56"/>
    <w:rsid w:val="00E805DF"/>
    <w:rsid w:val="00E81DB2"/>
    <w:rsid w:val="00E83E20"/>
    <w:rsid w:val="00E93500"/>
    <w:rsid w:val="00E94407"/>
    <w:rsid w:val="00EA06DB"/>
    <w:rsid w:val="00EA2083"/>
    <w:rsid w:val="00EC0BF6"/>
    <w:rsid w:val="00EC1C26"/>
    <w:rsid w:val="00ED1EB6"/>
    <w:rsid w:val="00ED4911"/>
    <w:rsid w:val="00EE2385"/>
    <w:rsid w:val="00EF2A57"/>
    <w:rsid w:val="00EF7E02"/>
    <w:rsid w:val="00F16DA9"/>
    <w:rsid w:val="00F21900"/>
    <w:rsid w:val="00F24AC5"/>
    <w:rsid w:val="00F27DB5"/>
    <w:rsid w:val="00F32777"/>
    <w:rsid w:val="00F32ACB"/>
    <w:rsid w:val="00F35056"/>
    <w:rsid w:val="00F424CD"/>
    <w:rsid w:val="00F51506"/>
    <w:rsid w:val="00F54CE5"/>
    <w:rsid w:val="00F60D2E"/>
    <w:rsid w:val="00F621DC"/>
    <w:rsid w:val="00F7461B"/>
    <w:rsid w:val="00F82BCF"/>
    <w:rsid w:val="00F83FAB"/>
    <w:rsid w:val="00F978AC"/>
    <w:rsid w:val="00FA0A0F"/>
    <w:rsid w:val="00FA5ED2"/>
    <w:rsid w:val="00FC35B0"/>
    <w:rsid w:val="00FC3F3C"/>
    <w:rsid w:val="00FD3424"/>
    <w:rsid w:val="00FD4FF1"/>
    <w:rsid w:val="00FE2DBC"/>
    <w:rsid w:val="00FE6350"/>
    <w:rsid w:val="00FE6EB8"/>
    <w:rsid w:val="00FF4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18526-2230-49F2-AA20-84ADE8F1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69A"/>
    <w:rPr>
      <w:color w:val="0000FF"/>
      <w:u w:val="single"/>
    </w:rPr>
  </w:style>
  <w:style w:type="character" w:styleId="zlenenKpr">
    <w:name w:val="FollowedHyperlink"/>
    <w:basedOn w:val="VarsaylanParagrafYazTipi"/>
    <w:uiPriority w:val="99"/>
    <w:semiHidden/>
    <w:unhideWhenUsed/>
    <w:rsid w:val="0050669A"/>
    <w:rPr>
      <w:color w:val="800080"/>
      <w:u w:val="single"/>
    </w:rPr>
  </w:style>
  <w:style w:type="paragraph" w:customStyle="1" w:styleId="xl65">
    <w:name w:val="xl65"/>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6">
    <w:name w:val="xl66"/>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7">
    <w:name w:val="xl67"/>
    <w:basedOn w:val="Normal"/>
    <w:rsid w:val="0050669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8">
    <w:name w:val="xl68"/>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9">
    <w:name w:val="xl69"/>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0">
    <w:name w:val="xl70"/>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1">
    <w:name w:val="xl71"/>
    <w:basedOn w:val="Normal"/>
    <w:rsid w:val="0050669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2">
    <w:name w:val="xl72"/>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3">
    <w:name w:val="xl73"/>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4">
    <w:name w:val="xl74"/>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5">
    <w:name w:val="xl75"/>
    <w:basedOn w:val="Normal"/>
    <w:rsid w:val="0050669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6">
    <w:name w:val="xl76"/>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7">
    <w:name w:val="xl77"/>
    <w:basedOn w:val="Normal"/>
    <w:rsid w:val="0050669A"/>
    <w:pPr>
      <w:pBdr>
        <w:top w:val="single" w:sz="4" w:space="0" w:color="000000"/>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8">
    <w:name w:val="xl78"/>
    <w:basedOn w:val="Normal"/>
    <w:rsid w:val="0050669A"/>
    <w:pPr>
      <w:pBdr>
        <w:top w:val="single" w:sz="4" w:space="0" w:color="000000"/>
        <w:left w:val="single" w:sz="8"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9">
    <w:name w:val="xl79"/>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80">
    <w:name w:val="xl80"/>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1">
    <w:name w:val="xl81"/>
    <w:basedOn w:val="Normal"/>
    <w:rsid w:val="0050669A"/>
    <w:pPr>
      <w:pBdr>
        <w:top w:val="single" w:sz="4" w:space="0" w:color="000000"/>
        <w:left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2">
    <w:name w:val="xl82"/>
    <w:basedOn w:val="Normal"/>
    <w:rsid w:val="0050669A"/>
    <w:pPr>
      <w:pBdr>
        <w:top w:val="single" w:sz="4" w:space="0" w:color="000000"/>
        <w:left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3">
    <w:name w:val="xl83"/>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4">
    <w:name w:val="xl84"/>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5">
    <w:name w:val="xl85"/>
    <w:basedOn w:val="Normal"/>
    <w:rsid w:val="005066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6">
    <w:name w:val="xl86"/>
    <w:basedOn w:val="Normal"/>
    <w:rsid w:val="0050669A"/>
    <w:pPr>
      <w:pBdr>
        <w:top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7">
    <w:name w:val="xl87"/>
    <w:basedOn w:val="Normal"/>
    <w:rsid w:val="0050669A"/>
    <w:pP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8">
    <w:name w:val="xl88"/>
    <w:basedOn w:val="Normal"/>
    <w:rsid w:val="0050669A"/>
    <w:pPr>
      <w:pBdr>
        <w:top w:val="single" w:sz="4" w:space="0" w:color="000000"/>
        <w:left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9">
    <w:name w:val="xl89"/>
    <w:basedOn w:val="Normal"/>
    <w:rsid w:val="0050669A"/>
    <w:pPr>
      <w:pBdr>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0">
    <w:name w:val="xl90"/>
    <w:basedOn w:val="Normal"/>
    <w:rsid w:val="0050669A"/>
    <w:pPr>
      <w:pBdr>
        <w:top w:val="single" w:sz="4" w:space="0" w:color="FF0000"/>
        <w:left w:val="single" w:sz="8"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1">
    <w:name w:val="xl91"/>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b/>
      <w:bCs/>
      <w:sz w:val="24"/>
      <w:szCs w:val="24"/>
      <w:lang w:eastAsia="tr-TR"/>
    </w:rPr>
  </w:style>
  <w:style w:type="paragraph" w:customStyle="1" w:styleId="xl92">
    <w:name w:val="xl92"/>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3">
    <w:name w:val="xl93"/>
    <w:basedOn w:val="Normal"/>
    <w:rsid w:val="0050669A"/>
    <w:pPr>
      <w:pBdr>
        <w:top w:val="single" w:sz="4" w:space="0" w:color="FF0000"/>
        <w:left w:val="single" w:sz="4" w:space="0" w:color="FF0000"/>
        <w:bottom w:val="single" w:sz="4"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4">
    <w:name w:val="xl94"/>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5">
    <w:name w:val="xl95"/>
    <w:basedOn w:val="Normal"/>
    <w:rsid w:val="0050669A"/>
    <w:pPr>
      <w:pBdr>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6">
    <w:name w:val="xl96"/>
    <w:basedOn w:val="Normal"/>
    <w:rsid w:val="0050669A"/>
    <w:pPr>
      <w:pBdr>
        <w:top w:val="single" w:sz="4" w:space="0" w:color="FF0000"/>
        <w:left w:val="single" w:sz="8"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7">
    <w:name w:val="xl97"/>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8">
    <w:name w:val="xl98"/>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9">
    <w:name w:val="xl99"/>
    <w:basedOn w:val="Normal"/>
    <w:rsid w:val="0050669A"/>
    <w:pPr>
      <w:pBdr>
        <w:top w:val="single" w:sz="4" w:space="0" w:color="FF0000"/>
        <w:left w:val="single" w:sz="4" w:space="0" w:color="FF0000"/>
        <w:bottom w:val="single" w:sz="8"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0">
    <w:name w:val="xl100"/>
    <w:basedOn w:val="Normal"/>
    <w:rsid w:val="0050669A"/>
    <w:pPr>
      <w:pBdr>
        <w:top w:val="single" w:sz="4" w:space="0" w:color="000000"/>
        <w:left w:val="single" w:sz="4" w:space="0" w:color="000000"/>
        <w:bottom w:val="single" w:sz="4" w:space="0" w:color="000000"/>
        <w:right w:val="single" w:sz="8" w:space="0" w:color="000000"/>
      </w:pBdr>
      <w:shd w:val="clear" w:color="EFEFEF" w:fill="EFEFE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1">
    <w:name w:val="xl101"/>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2">
    <w:name w:val="xl102"/>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3">
    <w:name w:val="xl103"/>
    <w:basedOn w:val="Normal"/>
    <w:rsid w:val="0050669A"/>
    <w:pPr>
      <w:pBdr>
        <w:top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4">
    <w:name w:val="xl104"/>
    <w:basedOn w:val="Normal"/>
    <w:rsid w:val="0050669A"/>
    <w:pPr>
      <w:pBdr>
        <w:top w:val="single" w:sz="4" w:space="0" w:color="000000"/>
        <w:left w:val="single" w:sz="4"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5">
    <w:name w:val="xl105"/>
    <w:basedOn w:val="Normal"/>
    <w:rsid w:val="0050669A"/>
    <w:pPr>
      <w:pBdr>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6">
    <w:name w:val="xl106"/>
    <w:basedOn w:val="Normal"/>
    <w:rsid w:val="0050669A"/>
    <w:pPr>
      <w:pBdr>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7">
    <w:name w:val="xl107"/>
    <w:basedOn w:val="Normal"/>
    <w:rsid w:val="0050669A"/>
    <w:pPr>
      <w:pBdr>
        <w:top w:val="single" w:sz="8" w:space="0" w:color="000000"/>
        <w:left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8">
    <w:name w:val="xl108"/>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9">
    <w:name w:val="xl109"/>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0">
    <w:name w:val="xl110"/>
    <w:basedOn w:val="Normal"/>
    <w:rsid w:val="0050669A"/>
    <w:pPr>
      <w:pBdr>
        <w:top w:val="single" w:sz="8"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1">
    <w:name w:val="xl111"/>
    <w:basedOn w:val="Normal"/>
    <w:rsid w:val="0050669A"/>
    <w:pPr>
      <w:pBdr>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2">
    <w:name w:val="xl112"/>
    <w:basedOn w:val="Normal"/>
    <w:rsid w:val="0050669A"/>
    <w:pPr>
      <w:pBdr>
        <w:top w:val="single" w:sz="8" w:space="0" w:color="000000"/>
        <w:left w:val="single" w:sz="8"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3">
    <w:name w:val="xl113"/>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4">
    <w:name w:val="xl114"/>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5">
    <w:name w:val="xl115"/>
    <w:basedOn w:val="Normal"/>
    <w:rsid w:val="0050669A"/>
    <w:pPr>
      <w:pBdr>
        <w:top w:val="single" w:sz="8" w:space="0" w:color="000000"/>
        <w:left w:val="single" w:sz="4"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6">
    <w:name w:val="xl116"/>
    <w:basedOn w:val="Normal"/>
    <w:rsid w:val="0050669A"/>
    <w:pPr>
      <w:pBdr>
        <w:top w:val="single" w:sz="8" w:space="0" w:color="000000"/>
        <w:left w:val="single" w:sz="8"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7">
    <w:name w:val="xl117"/>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8">
    <w:name w:val="xl118"/>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9">
    <w:name w:val="xl119"/>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0">
    <w:name w:val="xl120"/>
    <w:basedOn w:val="Normal"/>
    <w:rsid w:val="0050669A"/>
    <w:pPr>
      <w:pBdr>
        <w:top w:val="single" w:sz="8" w:space="0" w:color="FF0000"/>
        <w:left w:val="single" w:sz="8"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1">
    <w:name w:val="xl121"/>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2">
    <w:name w:val="xl122"/>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3">
    <w:name w:val="xl123"/>
    <w:basedOn w:val="Normal"/>
    <w:rsid w:val="0050669A"/>
    <w:pPr>
      <w:pBdr>
        <w:top w:val="single" w:sz="8" w:space="0" w:color="FF0000"/>
        <w:left w:val="single" w:sz="4" w:space="0" w:color="FF0000"/>
        <w:bottom w:val="single" w:sz="4" w:space="0" w:color="FF0000"/>
        <w:right w:val="single" w:sz="8"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4">
    <w:name w:val="xl124"/>
    <w:basedOn w:val="Normal"/>
    <w:rsid w:val="0050669A"/>
    <w:pPr>
      <w:pBdr>
        <w:top w:val="single" w:sz="8" w:space="0" w:color="000000"/>
        <w:left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5">
    <w:name w:val="xl125"/>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6">
    <w:name w:val="xl126"/>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27">
    <w:name w:val="xl127"/>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8">
    <w:name w:val="xl128"/>
    <w:basedOn w:val="Normal"/>
    <w:rsid w:val="0050669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9">
    <w:name w:val="xl129"/>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0">
    <w:name w:val="xl130"/>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1">
    <w:name w:val="xl131"/>
    <w:basedOn w:val="Normal"/>
    <w:rsid w:val="0050669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Default">
    <w:name w:val="Default"/>
    <w:rsid w:val="007171B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71B8"/>
    <w:pPr>
      <w:ind w:left="720"/>
      <w:contextualSpacing/>
    </w:pPr>
  </w:style>
  <w:style w:type="paragraph" w:styleId="HTMLncedenBiimlendirilmi">
    <w:name w:val="HTML Preformatted"/>
    <w:basedOn w:val="Normal"/>
    <w:link w:val="HTMLncedenBiimlendirilmiChar"/>
    <w:rsid w:val="00ED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D1EB6"/>
    <w:rPr>
      <w:rFonts w:ascii="Courier New" w:eastAsia="Times New Roman" w:hAnsi="Courier New" w:cs="Courier New"/>
      <w:sz w:val="20"/>
      <w:szCs w:val="20"/>
      <w:lang w:eastAsia="tr-TR"/>
    </w:rPr>
  </w:style>
  <w:style w:type="paragraph" w:styleId="Altbilgi">
    <w:name w:val="footer"/>
    <w:basedOn w:val="Normal"/>
    <w:link w:val="Al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AltbilgiChar">
    <w:name w:val="Altbilgi Char"/>
    <w:basedOn w:val="VarsaylanParagrafYazTipi"/>
    <w:link w:val="Altbilgi"/>
    <w:uiPriority w:val="99"/>
    <w:rsid w:val="00165C91"/>
    <w:rPr>
      <w:rFonts w:ascii="Times New Roman" w:eastAsia="Times New Roman" w:hAnsi="Times New Roman" w:cs="Times New Roman"/>
      <w:sz w:val="20"/>
      <w:lang w:eastAsia="tr-TR"/>
    </w:rPr>
  </w:style>
  <w:style w:type="paragraph" w:styleId="stbilgi">
    <w:name w:val="header"/>
    <w:basedOn w:val="Normal"/>
    <w:link w:val="s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stbilgiChar">
    <w:name w:val="Üstbilgi Char"/>
    <w:basedOn w:val="VarsaylanParagrafYazTipi"/>
    <w:link w:val="stbilgi"/>
    <w:uiPriority w:val="99"/>
    <w:rsid w:val="00165C91"/>
    <w:rPr>
      <w:rFonts w:ascii="Times New Roman" w:eastAsia="Times New Roman" w:hAnsi="Times New Roman" w:cs="Times New Roman"/>
      <w:sz w:val="20"/>
      <w:lang w:eastAsia="tr-TR"/>
    </w:rPr>
  </w:style>
  <w:style w:type="character" w:customStyle="1" w:styleId="c11">
    <w:name w:val="c11"/>
    <w:rsid w:val="00165C91"/>
  </w:style>
  <w:style w:type="character" w:customStyle="1" w:styleId="c91">
    <w:name w:val="c91"/>
    <w:rsid w:val="00165C91"/>
  </w:style>
  <w:style w:type="character" w:customStyle="1" w:styleId="c0">
    <w:name w:val="c0"/>
    <w:rsid w:val="00165C91"/>
  </w:style>
  <w:style w:type="character" w:customStyle="1" w:styleId="c8">
    <w:name w:val="c8"/>
    <w:rsid w:val="00165C91"/>
  </w:style>
  <w:style w:type="character" w:customStyle="1" w:styleId="c40">
    <w:name w:val="c40"/>
    <w:rsid w:val="00165C91"/>
  </w:style>
  <w:style w:type="character" w:customStyle="1" w:styleId="c38">
    <w:name w:val="c38"/>
    <w:rsid w:val="00165C91"/>
  </w:style>
  <w:style w:type="character" w:customStyle="1" w:styleId="c20">
    <w:name w:val="c20"/>
    <w:rsid w:val="00165C91"/>
  </w:style>
  <w:style w:type="character" w:customStyle="1" w:styleId="c88">
    <w:name w:val="c88"/>
    <w:rsid w:val="00165C91"/>
  </w:style>
  <w:style w:type="character" w:customStyle="1" w:styleId="c198">
    <w:name w:val="c198"/>
    <w:rsid w:val="00165C91"/>
  </w:style>
  <w:style w:type="character" w:customStyle="1" w:styleId="c12">
    <w:name w:val="c12"/>
    <w:rsid w:val="00165C91"/>
  </w:style>
  <w:style w:type="character" w:customStyle="1" w:styleId="c113">
    <w:name w:val="c113"/>
    <w:rsid w:val="00165C91"/>
  </w:style>
  <w:style w:type="character" w:customStyle="1" w:styleId="c71">
    <w:name w:val="c71"/>
    <w:rsid w:val="00165C91"/>
  </w:style>
  <w:style w:type="character" w:customStyle="1" w:styleId="c39">
    <w:name w:val="c39"/>
    <w:rsid w:val="00165C91"/>
  </w:style>
  <w:style w:type="character" w:customStyle="1" w:styleId="c179">
    <w:name w:val="c179"/>
    <w:rsid w:val="00165C91"/>
  </w:style>
  <w:style w:type="character" w:customStyle="1" w:styleId="apple-converted-space">
    <w:name w:val="apple-converted-space"/>
    <w:rsid w:val="00165C91"/>
  </w:style>
  <w:style w:type="paragraph" w:styleId="BalonMetni">
    <w:name w:val="Balloon Text"/>
    <w:basedOn w:val="Normal"/>
    <w:link w:val="BalonMetniChar"/>
    <w:uiPriority w:val="99"/>
    <w:semiHidden/>
    <w:unhideWhenUsed/>
    <w:rsid w:val="00B476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2034">
      <w:bodyDiv w:val="1"/>
      <w:marLeft w:val="0"/>
      <w:marRight w:val="0"/>
      <w:marTop w:val="0"/>
      <w:marBottom w:val="0"/>
      <w:divBdr>
        <w:top w:val="none" w:sz="0" w:space="0" w:color="auto"/>
        <w:left w:val="none" w:sz="0" w:space="0" w:color="auto"/>
        <w:bottom w:val="none" w:sz="0" w:space="0" w:color="auto"/>
        <w:right w:val="none" w:sz="0" w:space="0" w:color="auto"/>
      </w:divBdr>
    </w:div>
    <w:div w:id="81149659">
      <w:bodyDiv w:val="1"/>
      <w:marLeft w:val="0"/>
      <w:marRight w:val="0"/>
      <w:marTop w:val="0"/>
      <w:marBottom w:val="0"/>
      <w:divBdr>
        <w:top w:val="none" w:sz="0" w:space="0" w:color="auto"/>
        <w:left w:val="none" w:sz="0" w:space="0" w:color="auto"/>
        <w:bottom w:val="none" w:sz="0" w:space="0" w:color="auto"/>
        <w:right w:val="none" w:sz="0" w:space="0" w:color="auto"/>
      </w:divBdr>
    </w:div>
    <w:div w:id="99646011">
      <w:bodyDiv w:val="1"/>
      <w:marLeft w:val="0"/>
      <w:marRight w:val="0"/>
      <w:marTop w:val="0"/>
      <w:marBottom w:val="0"/>
      <w:divBdr>
        <w:top w:val="none" w:sz="0" w:space="0" w:color="auto"/>
        <w:left w:val="none" w:sz="0" w:space="0" w:color="auto"/>
        <w:bottom w:val="none" w:sz="0" w:space="0" w:color="auto"/>
        <w:right w:val="none" w:sz="0" w:space="0" w:color="auto"/>
      </w:divBdr>
    </w:div>
    <w:div w:id="309214723">
      <w:bodyDiv w:val="1"/>
      <w:marLeft w:val="0"/>
      <w:marRight w:val="0"/>
      <w:marTop w:val="0"/>
      <w:marBottom w:val="0"/>
      <w:divBdr>
        <w:top w:val="none" w:sz="0" w:space="0" w:color="auto"/>
        <w:left w:val="none" w:sz="0" w:space="0" w:color="auto"/>
        <w:bottom w:val="none" w:sz="0" w:space="0" w:color="auto"/>
        <w:right w:val="none" w:sz="0" w:space="0" w:color="auto"/>
      </w:divBdr>
    </w:div>
    <w:div w:id="701398520">
      <w:bodyDiv w:val="1"/>
      <w:marLeft w:val="0"/>
      <w:marRight w:val="0"/>
      <w:marTop w:val="0"/>
      <w:marBottom w:val="0"/>
      <w:divBdr>
        <w:top w:val="none" w:sz="0" w:space="0" w:color="auto"/>
        <w:left w:val="none" w:sz="0" w:space="0" w:color="auto"/>
        <w:bottom w:val="none" w:sz="0" w:space="0" w:color="auto"/>
        <w:right w:val="none" w:sz="0" w:space="0" w:color="auto"/>
      </w:divBdr>
    </w:div>
    <w:div w:id="701975028">
      <w:bodyDiv w:val="1"/>
      <w:marLeft w:val="0"/>
      <w:marRight w:val="0"/>
      <w:marTop w:val="0"/>
      <w:marBottom w:val="0"/>
      <w:divBdr>
        <w:top w:val="none" w:sz="0" w:space="0" w:color="auto"/>
        <w:left w:val="none" w:sz="0" w:space="0" w:color="auto"/>
        <w:bottom w:val="none" w:sz="0" w:space="0" w:color="auto"/>
        <w:right w:val="none" w:sz="0" w:space="0" w:color="auto"/>
      </w:divBdr>
    </w:div>
    <w:div w:id="732436501">
      <w:bodyDiv w:val="1"/>
      <w:marLeft w:val="0"/>
      <w:marRight w:val="0"/>
      <w:marTop w:val="0"/>
      <w:marBottom w:val="0"/>
      <w:divBdr>
        <w:top w:val="none" w:sz="0" w:space="0" w:color="auto"/>
        <w:left w:val="none" w:sz="0" w:space="0" w:color="auto"/>
        <w:bottom w:val="none" w:sz="0" w:space="0" w:color="auto"/>
        <w:right w:val="none" w:sz="0" w:space="0" w:color="auto"/>
      </w:divBdr>
    </w:div>
    <w:div w:id="913122188">
      <w:bodyDiv w:val="1"/>
      <w:marLeft w:val="0"/>
      <w:marRight w:val="0"/>
      <w:marTop w:val="0"/>
      <w:marBottom w:val="0"/>
      <w:divBdr>
        <w:top w:val="none" w:sz="0" w:space="0" w:color="auto"/>
        <w:left w:val="none" w:sz="0" w:space="0" w:color="auto"/>
        <w:bottom w:val="none" w:sz="0" w:space="0" w:color="auto"/>
        <w:right w:val="none" w:sz="0" w:space="0" w:color="auto"/>
      </w:divBdr>
      <w:divsChild>
        <w:div w:id="1990478848">
          <w:marLeft w:val="0"/>
          <w:marRight w:val="0"/>
          <w:marTop w:val="0"/>
          <w:marBottom w:val="0"/>
          <w:divBdr>
            <w:top w:val="none" w:sz="0" w:space="0" w:color="auto"/>
            <w:left w:val="none" w:sz="0" w:space="0" w:color="auto"/>
            <w:bottom w:val="none" w:sz="0" w:space="0" w:color="auto"/>
            <w:right w:val="none" w:sz="0" w:space="0" w:color="auto"/>
          </w:divBdr>
          <w:divsChild>
            <w:div w:id="459423224">
              <w:marLeft w:val="0"/>
              <w:marRight w:val="0"/>
              <w:marTop w:val="0"/>
              <w:marBottom w:val="0"/>
              <w:divBdr>
                <w:top w:val="none" w:sz="0" w:space="0" w:color="auto"/>
                <w:left w:val="none" w:sz="0" w:space="0" w:color="auto"/>
                <w:bottom w:val="none" w:sz="0" w:space="0" w:color="auto"/>
                <w:right w:val="none" w:sz="0" w:space="0" w:color="auto"/>
              </w:divBdr>
              <w:divsChild>
                <w:div w:id="638802307">
                  <w:marLeft w:val="0"/>
                  <w:marRight w:val="0"/>
                  <w:marTop w:val="0"/>
                  <w:marBottom w:val="0"/>
                  <w:divBdr>
                    <w:top w:val="none" w:sz="0" w:space="0" w:color="auto"/>
                    <w:left w:val="none" w:sz="0" w:space="0" w:color="auto"/>
                    <w:bottom w:val="none" w:sz="0" w:space="0" w:color="auto"/>
                    <w:right w:val="none" w:sz="0" w:space="0" w:color="auto"/>
                  </w:divBdr>
                  <w:divsChild>
                    <w:div w:id="1830559324">
                      <w:marLeft w:val="0"/>
                      <w:marRight w:val="0"/>
                      <w:marTop w:val="0"/>
                      <w:marBottom w:val="0"/>
                      <w:divBdr>
                        <w:top w:val="none" w:sz="0" w:space="0" w:color="auto"/>
                        <w:left w:val="none" w:sz="0" w:space="0" w:color="auto"/>
                        <w:bottom w:val="none" w:sz="0" w:space="0" w:color="auto"/>
                        <w:right w:val="none" w:sz="0" w:space="0" w:color="auto"/>
                      </w:divBdr>
                    </w:div>
                    <w:div w:id="1258059701">
                      <w:marLeft w:val="0"/>
                      <w:marRight w:val="0"/>
                      <w:marTop w:val="0"/>
                      <w:marBottom w:val="0"/>
                      <w:divBdr>
                        <w:top w:val="none" w:sz="0" w:space="0" w:color="auto"/>
                        <w:left w:val="none" w:sz="0" w:space="0" w:color="auto"/>
                        <w:bottom w:val="none" w:sz="0" w:space="0" w:color="auto"/>
                        <w:right w:val="none" w:sz="0" w:space="0" w:color="auto"/>
                      </w:divBdr>
                    </w:div>
                    <w:div w:id="1994412365">
                      <w:marLeft w:val="0"/>
                      <w:marRight w:val="0"/>
                      <w:marTop w:val="0"/>
                      <w:marBottom w:val="0"/>
                      <w:divBdr>
                        <w:top w:val="none" w:sz="0" w:space="0" w:color="auto"/>
                        <w:left w:val="none" w:sz="0" w:space="0" w:color="auto"/>
                        <w:bottom w:val="none" w:sz="0" w:space="0" w:color="auto"/>
                        <w:right w:val="none" w:sz="0" w:space="0" w:color="auto"/>
                      </w:divBdr>
                    </w:div>
                    <w:div w:id="464354329">
                      <w:marLeft w:val="0"/>
                      <w:marRight w:val="0"/>
                      <w:marTop w:val="0"/>
                      <w:marBottom w:val="0"/>
                      <w:divBdr>
                        <w:top w:val="none" w:sz="0" w:space="0" w:color="auto"/>
                        <w:left w:val="none" w:sz="0" w:space="0" w:color="auto"/>
                        <w:bottom w:val="none" w:sz="0" w:space="0" w:color="auto"/>
                        <w:right w:val="none" w:sz="0" w:space="0" w:color="auto"/>
                      </w:divBdr>
                    </w:div>
                    <w:div w:id="51806019">
                      <w:marLeft w:val="0"/>
                      <w:marRight w:val="0"/>
                      <w:marTop w:val="0"/>
                      <w:marBottom w:val="0"/>
                      <w:divBdr>
                        <w:top w:val="none" w:sz="0" w:space="0" w:color="auto"/>
                        <w:left w:val="none" w:sz="0" w:space="0" w:color="auto"/>
                        <w:bottom w:val="none" w:sz="0" w:space="0" w:color="auto"/>
                        <w:right w:val="none" w:sz="0" w:space="0" w:color="auto"/>
                      </w:divBdr>
                    </w:div>
                    <w:div w:id="1845780626">
                      <w:marLeft w:val="0"/>
                      <w:marRight w:val="0"/>
                      <w:marTop w:val="0"/>
                      <w:marBottom w:val="0"/>
                      <w:divBdr>
                        <w:top w:val="none" w:sz="0" w:space="0" w:color="auto"/>
                        <w:left w:val="none" w:sz="0" w:space="0" w:color="auto"/>
                        <w:bottom w:val="none" w:sz="0" w:space="0" w:color="auto"/>
                        <w:right w:val="none" w:sz="0" w:space="0" w:color="auto"/>
                      </w:divBdr>
                    </w:div>
                    <w:div w:id="1614898616">
                      <w:marLeft w:val="0"/>
                      <w:marRight w:val="0"/>
                      <w:marTop w:val="0"/>
                      <w:marBottom w:val="0"/>
                      <w:divBdr>
                        <w:top w:val="none" w:sz="0" w:space="0" w:color="auto"/>
                        <w:left w:val="none" w:sz="0" w:space="0" w:color="auto"/>
                        <w:bottom w:val="none" w:sz="0" w:space="0" w:color="auto"/>
                        <w:right w:val="none" w:sz="0" w:space="0" w:color="auto"/>
                      </w:divBdr>
                    </w:div>
                    <w:div w:id="1865365365">
                      <w:marLeft w:val="0"/>
                      <w:marRight w:val="0"/>
                      <w:marTop w:val="0"/>
                      <w:marBottom w:val="0"/>
                      <w:divBdr>
                        <w:top w:val="none" w:sz="0" w:space="0" w:color="auto"/>
                        <w:left w:val="none" w:sz="0" w:space="0" w:color="auto"/>
                        <w:bottom w:val="none" w:sz="0" w:space="0" w:color="auto"/>
                        <w:right w:val="none" w:sz="0" w:space="0" w:color="auto"/>
                      </w:divBdr>
                    </w:div>
                    <w:div w:id="453410272">
                      <w:marLeft w:val="0"/>
                      <w:marRight w:val="0"/>
                      <w:marTop w:val="0"/>
                      <w:marBottom w:val="0"/>
                      <w:divBdr>
                        <w:top w:val="none" w:sz="0" w:space="0" w:color="auto"/>
                        <w:left w:val="none" w:sz="0" w:space="0" w:color="auto"/>
                        <w:bottom w:val="none" w:sz="0" w:space="0" w:color="auto"/>
                        <w:right w:val="none" w:sz="0" w:space="0" w:color="auto"/>
                      </w:divBdr>
                    </w:div>
                    <w:div w:id="912273181">
                      <w:marLeft w:val="0"/>
                      <w:marRight w:val="0"/>
                      <w:marTop w:val="0"/>
                      <w:marBottom w:val="0"/>
                      <w:divBdr>
                        <w:top w:val="none" w:sz="0" w:space="0" w:color="auto"/>
                        <w:left w:val="none" w:sz="0" w:space="0" w:color="auto"/>
                        <w:bottom w:val="none" w:sz="0" w:space="0" w:color="auto"/>
                        <w:right w:val="none" w:sz="0" w:space="0" w:color="auto"/>
                      </w:divBdr>
                    </w:div>
                    <w:div w:id="2083791243">
                      <w:marLeft w:val="0"/>
                      <w:marRight w:val="0"/>
                      <w:marTop w:val="0"/>
                      <w:marBottom w:val="0"/>
                      <w:divBdr>
                        <w:top w:val="none" w:sz="0" w:space="0" w:color="auto"/>
                        <w:left w:val="none" w:sz="0" w:space="0" w:color="auto"/>
                        <w:bottom w:val="none" w:sz="0" w:space="0" w:color="auto"/>
                        <w:right w:val="none" w:sz="0" w:space="0" w:color="auto"/>
                      </w:divBdr>
                    </w:div>
                    <w:div w:id="1847941227">
                      <w:marLeft w:val="0"/>
                      <w:marRight w:val="0"/>
                      <w:marTop w:val="0"/>
                      <w:marBottom w:val="0"/>
                      <w:divBdr>
                        <w:top w:val="none" w:sz="0" w:space="0" w:color="auto"/>
                        <w:left w:val="none" w:sz="0" w:space="0" w:color="auto"/>
                        <w:bottom w:val="none" w:sz="0" w:space="0" w:color="auto"/>
                        <w:right w:val="none" w:sz="0" w:space="0" w:color="auto"/>
                      </w:divBdr>
                    </w:div>
                    <w:div w:id="780337738">
                      <w:marLeft w:val="0"/>
                      <w:marRight w:val="0"/>
                      <w:marTop w:val="0"/>
                      <w:marBottom w:val="0"/>
                      <w:divBdr>
                        <w:top w:val="none" w:sz="0" w:space="0" w:color="auto"/>
                        <w:left w:val="none" w:sz="0" w:space="0" w:color="auto"/>
                        <w:bottom w:val="none" w:sz="0" w:space="0" w:color="auto"/>
                        <w:right w:val="none" w:sz="0" w:space="0" w:color="auto"/>
                      </w:divBdr>
                    </w:div>
                    <w:div w:id="1744597749">
                      <w:marLeft w:val="0"/>
                      <w:marRight w:val="0"/>
                      <w:marTop w:val="0"/>
                      <w:marBottom w:val="0"/>
                      <w:divBdr>
                        <w:top w:val="none" w:sz="0" w:space="0" w:color="auto"/>
                        <w:left w:val="none" w:sz="0" w:space="0" w:color="auto"/>
                        <w:bottom w:val="none" w:sz="0" w:space="0" w:color="auto"/>
                        <w:right w:val="none" w:sz="0" w:space="0" w:color="auto"/>
                      </w:divBdr>
                    </w:div>
                    <w:div w:id="1318537168">
                      <w:marLeft w:val="0"/>
                      <w:marRight w:val="0"/>
                      <w:marTop w:val="0"/>
                      <w:marBottom w:val="0"/>
                      <w:divBdr>
                        <w:top w:val="none" w:sz="0" w:space="0" w:color="auto"/>
                        <w:left w:val="none" w:sz="0" w:space="0" w:color="auto"/>
                        <w:bottom w:val="none" w:sz="0" w:space="0" w:color="auto"/>
                        <w:right w:val="none" w:sz="0" w:space="0" w:color="auto"/>
                      </w:divBdr>
                    </w:div>
                    <w:div w:id="594946594">
                      <w:marLeft w:val="0"/>
                      <w:marRight w:val="0"/>
                      <w:marTop w:val="0"/>
                      <w:marBottom w:val="0"/>
                      <w:divBdr>
                        <w:top w:val="none" w:sz="0" w:space="0" w:color="auto"/>
                        <w:left w:val="none" w:sz="0" w:space="0" w:color="auto"/>
                        <w:bottom w:val="none" w:sz="0" w:space="0" w:color="auto"/>
                        <w:right w:val="none" w:sz="0" w:space="0" w:color="auto"/>
                      </w:divBdr>
                    </w:div>
                    <w:div w:id="22294313">
                      <w:marLeft w:val="0"/>
                      <w:marRight w:val="0"/>
                      <w:marTop w:val="0"/>
                      <w:marBottom w:val="0"/>
                      <w:divBdr>
                        <w:top w:val="none" w:sz="0" w:space="0" w:color="auto"/>
                        <w:left w:val="none" w:sz="0" w:space="0" w:color="auto"/>
                        <w:bottom w:val="none" w:sz="0" w:space="0" w:color="auto"/>
                        <w:right w:val="none" w:sz="0" w:space="0" w:color="auto"/>
                      </w:divBdr>
                    </w:div>
                    <w:div w:id="1428696262">
                      <w:marLeft w:val="0"/>
                      <w:marRight w:val="0"/>
                      <w:marTop w:val="0"/>
                      <w:marBottom w:val="0"/>
                      <w:divBdr>
                        <w:top w:val="none" w:sz="0" w:space="0" w:color="auto"/>
                        <w:left w:val="none" w:sz="0" w:space="0" w:color="auto"/>
                        <w:bottom w:val="none" w:sz="0" w:space="0" w:color="auto"/>
                        <w:right w:val="none" w:sz="0" w:space="0" w:color="auto"/>
                      </w:divBdr>
                    </w:div>
                    <w:div w:id="873612804">
                      <w:marLeft w:val="0"/>
                      <w:marRight w:val="0"/>
                      <w:marTop w:val="0"/>
                      <w:marBottom w:val="0"/>
                      <w:divBdr>
                        <w:top w:val="none" w:sz="0" w:space="0" w:color="auto"/>
                        <w:left w:val="none" w:sz="0" w:space="0" w:color="auto"/>
                        <w:bottom w:val="none" w:sz="0" w:space="0" w:color="auto"/>
                        <w:right w:val="none" w:sz="0" w:space="0" w:color="auto"/>
                      </w:divBdr>
                    </w:div>
                    <w:div w:id="703093105">
                      <w:marLeft w:val="0"/>
                      <w:marRight w:val="0"/>
                      <w:marTop w:val="0"/>
                      <w:marBottom w:val="0"/>
                      <w:divBdr>
                        <w:top w:val="none" w:sz="0" w:space="0" w:color="auto"/>
                        <w:left w:val="none" w:sz="0" w:space="0" w:color="auto"/>
                        <w:bottom w:val="none" w:sz="0" w:space="0" w:color="auto"/>
                        <w:right w:val="none" w:sz="0" w:space="0" w:color="auto"/>
                      </w:divBdr>
                    </w:div>
                    <w:div w:id="1612861027">
                      <w:marLeft w:val="0"/>
                      <w:marRight w:val="0"/>
                      <w:marTop w:val="0"/>
                      <w:marBottom w:val="0"/>
                      <w:divBdr>
                        <w:top w:val="none" w:sz="0" w:space="0" w:color="auto"/>
                        <w:left w:val="none" w:sz="0" w:space="0" w:color="auto"/>
                        <w:bottom w:val="none" w:sz="0" w:space="0" w:color="auto"/>
                        <w:right w:val="none" w:sz="0" w:space="0" w:color="auto"/>
                      </w:divBdr>
                    </w:div>
                    <w:div w:id="1301687493">
                      <w:marLeft w:val="0"/>
                      <w:marRight w:val="0"/>
                      <w:marTop w:val="0"/>
                      <w:marBottom w:val="0"/>
                      <w:divBdr>
                        <w:top w:val="none" w:sz="0" w:space="0" w:color="auto"/>
                        <w:left w:val="none" w:sz="0" w:space="0" w:color="auto"/>
                        <w:bottom w:val="none" w:sz="0" w:space="0" w:color="auto"/>
                        <w:right w:val="none" w:sz="0" w:space="0" w:color="auto"/>
                      </w:divBdr>
                    </w:div>
                    <w:div w:id="321667527">
                      <w:marLeft w:val="0"/>
                      <w:marRight w:val="0"/>
                      <w:marTop w:val="0"/>
                      <w:marBottom w:val="0"/>
                      <w:divBdr>
                        <w:top w:val="none" w:sz="0" w:space="0" w:color="auto"/>
                        <w:left w:val="none" w:sz="0" w:space="0" w:color="auto"/>
                        <w:bottom w:val="none" w:sz="0" w:space="0" w:color="auto"/>
                        <w:right w:val="none" w:sz="0" w:space="0" w:color="auto"/>
                      </w:divBdr>
                    </w:div>
                    <w:div w:id="2099906084">
                      <w:marLeft w:val="0"/>
                      <w:marRight w:val="0"/>
                      <w:marTop w:val="0"/>
                      <w:marBottom w:val="0"/>
                      <w:divBdr>
                        <w:top w:val="none" w:sz="0" w:space="0" w:color="auto"/>
                        <w:left w:val="none" w:sz="0" w:space="0" w:color="auto"/>
                        <w:bottom w:val="none" w:sz="0" w:space="0" w:color="auto"/>
                        <w:right w:val="none" w:sz="0" w:space="0" w:color="auto"/>
                      </w:divBdr>
                    </w:div>
                    <w:div w:id="631786053">
                      <w:marLeft w:val="0"/>
                      <w:marRight w:val="0"/>
                      <w:marTop w:val="0"/>
                      <w:marBottom w:val="0"/>
                      <w:divBdr>
                        <w:top w:val="none" w:sz="0" w:space="0" w:color="auto"/>
                        <w:left w:val="none" w:sz="0" w:space="0" w:color="auto"/>
                        <w:bottom w:val="none" w:sz="0" w:space="0" w:color="auto"/>
                        <w:right w:val="none" w:sz="0" w:space="0" w:color="auto"/>
                      </w:divBdr>
                    </w:div>
                    <w:div w:id="1587151002">
                      <w:marLeft w:val="0"/>
                      <w:marRight w:val="0"/>
                      <w:marTop w:val="0"/>
                      <w:marBottom w:val="0"/>
                      <w:divBdr>
                        <w:top w:val="none" w:sz="0" w:space="0" w:color="auto"/>
                        <w:left w:val="none" w:sz="0" w:space="0" w:color="auto"/>
                        <w:bottom w:val="none" w:sz="0" w:space="0" w:color="auto"/>
                        <w:right w:val="none" w:sz="0" w:space="0" w:color="auto"/>
                      </w:divBdr>
                    </w:div>
                    <w:div w:id="517894880">
                      <w:marLeft w:val="0"/>
                      <w:marRight w:val="0"/>
                      <w:marTop w:val="0"/>
                      <w:marBottom w:val="0"/>
                      <w:divBdr>
                        <w:top w:val="none" w:sz="0" w:space="0" w:color="auto"/>
                        <w:left w:val="none" w:sz="0" w:space="0" w:color="auto"/>
                        <w:bottom w:val="none" w:sz="0" w:space="0" w:color="auto"/>
                        <w:right w:val="none" w:sz="0" w:space="0" w:color="auto"/>
                      </w:divBdr>
                    </w:div>
                    <w:div w:id="675497010">
                      <w:marLeft w:val="0"/>
                      <w:marRight w:val="0"/>
                      <w:marTop w:val="0"/>
                      <w:marBottom w:val="0"/>
                      <w:divBdr>
                        <w:top w:val="none" w:sz="0" w:space="0" w:color="auto"/>
                        <w:left w:val="none" w:sz="0" w:space="0" w:color="auto"/>
                        <w:bottom w:val="none" w:sz="0" w:space="0" w:color="auto"/>
                        <w:right w:val="none" w:sz="0" w:space="0" w:color="auto"/>
                      </w:divBdr>
                    </w:div>
                    <w:div w:id="1298759651">
                      <w:marLeft w:val="0"/>
                      <w:marRight w:val="0"/>
                      <w:marTop w:val="0"/>
                      <w:marBottom w:val="0"/>
                      <w:divBdr>
                        <w:top w:val="none" w:sz="0" w:space="0" w:color="auto"/>
                        <w:left w:val="none" w:sz="0" w:space="0" w:color="auto"/>
                        <w:bottom w:val="none" w:sz="0" w:space="0" w:color="auto"/>
                        <w:right w:val="none" w:sz="0" w:space="0" w:color="auto"/>
                      </w:divBdr>
                    </w:div>
                    <w:div w:id="1625846250">
                      <w:marLeft w:val="0"/>
                      <w:marRight w:val="0"/>
                      <w:marTop w:val="0"/>
                      <w:marBottom w:val="0"/>
                      <w:divBdr>
                        <w:top w:val="none" w:sz="0" w:space="0" w:color="auto"/>
                        <w:left w:val="none" w:sz="0" w:space="0" w:color="auto"/>
                        <w:bottom w:val="none" w:sz="0" w:space="0" w:color="auto"/>
                        <w:right w:val="none" w:sz="0" w:space="0" w:color="auto"/>
                      </w:divBdr>
                    </w:div>
                    <w:div w:id="1258757108">
                      <w:marLeft w:val="0"/>
                      <w:marRight w:val="0"/>
                      <w:marTop w:val="0"/>
                      <w:marBottom w:val="0"/>
                      <w:divBdr>
                        <w:top w:val="none" w:sz="0" w:space="0" w:color="auto"/>
                        <w:left w:val="none" w:sz="0" w:space="0" w:color="auto"/>
                        <w:bottom w:val="none" w:sz="0" w:space="0" w:color="auto"/>
                        <w:right w:val="none" w:sz="0" w:space="0" w:color="auto"/>
                      </w:divBdr>
                    </w:div>
                    <w:div w:id="1903514705">
                      <w:marLeft w:val="0"/>
                      <w:marRight w:val="0"/>
                      <w:marTop w:val="0"/>
                      <w:marBottom w:val="0"/>
                      <w:divBdr>
                        <w:top w:val="none" w:sz="0" w:space="0" w:color="auto"/>
                        <w:left w:val="none" w:sz="0" w:space="0" w:color="auto"/>
                        <w:bottom w:val="none" w:sz="0" w:space="0" w:color="auto"/>
                        <w:right w:val="none" w:sz="0" w:space="0" w:color="auto"/>
                      </w:divBdr>
                    </w:div>
                    <w:div w:id="1039207176">
                      <w:marLeft w:val="0"/>
                      <w:marRight w:val="0"/>
                      <w:marTop w:val="0"/>
                      <w:marBottom w:val="0"/>
                      <w:divBdr>
                        <w:top w:val="none" w:sz="0" w:space="0" w:color="auto"/>
                        <w:left w:val="none" w:sz="0" w:space="0" w:color="auto"/>
                        <w:bottom w:val="none" w:sz="0" w:space="0" w:color="auto"/>
                        <w:right w:val="none" w:sz="0" w:space="0" w:color="auto"/>
                      </w:divBdr>
                    </w:div>
                    <w:div w:id="1213537848">
                      <w:marLeft w:val="0"/>
                      <w:marRight w:val="0"/>
                      <w:marTop w:val="0"/>
                      <w:marBottom w:val="0"/>
                      <w:divBdr>
                        <w:top w:val="none" w:sz="0" w:space="0" w:color="auto"/>
                        <w:left w:val="none" w:sz="0" w:space="0" w:color="auto"/>
                        <w:bottom w:val="none" w:sz="0" w:space="0" w:color="auto"/>
                        <w:right w:val="none" w:sz="0" w:space="0" w:color="auto"/>
                      </w:divBdr>
                    </w:div>
                    <w:div w:id="1590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164">
          <w:marLeft w:val="0"/>
          <w:marRight w:val="0"/>
          <w:marTop w:val="0"/>
          <w:marBottom w:val="0"/>
          <w:divBdr>
            <w:top w:val="single" w:sz="6" w:space="8" w:color="CCCCCC"/>
            <w:left w:val="none" w:sz="0" w:space="0" w:color="auto"/>
            <w:bottom w:val="single" w:sz="6" w:space="8" w:color="CCCCCC"/>
            <w:right w:val="none" w:sz="0" w:space="0" w:color="auto"/>
          </w:divBdr>
        </w:div>
      </w:divsChild>
    </w:div>
    <w:div w:id="968167345">
      <w:bodyDiv w:val="1"/>
      <w:marLeft w:val="0"/>
      <w:marRight w:val="0"/>
      <w:marTop w:val="0"/>
      <w:marBottom w:val="0"/>
      <w:divBdr>
        <w:top w:val="none" w:sz="0" w:space="0" w:color="auto"/>
        <w:left w:val="none" w:sz="0" w:space="0" w:color="auto"/>
        <w:bottom w:val="none" w:sz="0" w:space="0" w:color="auto"/>
        <w:right w:val="none" w:sz="0" w:space="0" w:color="auto"/>
      </w:divBdr>
    </w:div>
    <w:div w:id="1135489675">
      <w:bodyDiv w:val="1"/>
      <w:marLeft w:val="0"/>
      <w:marRight w:val="0"/>
      <w:marTop w:val="0"/>
      <w:marBottom w:val="0"/>
      <w:divBdr>
        <w:top w:val="none" w:sz="0" w:space="0" w:color="auto"/>
        <w:left w:val="none" w:sz="0" w:space="0" w:color="auto"/>
        <w:bottom w:val="none" w:sz="0" w:space="0" w:color="auto"/>
        <w:right w:val="none" w:sz="0" w:space="0" w:color="auto"/>
      </w:divBdr>
    </w:div>
    <w:div w:id="1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477459006">
          <w:marLeft w:val="0"/>
          <w:marRight w:val="0"/>
          <w:marTop w:val="0"/>
          <w:marBottom w:val="0"/>
          <w:divBdr>
            <w:top w:val="none" w:sz="0" w:space="0" w:color="auto"/>
            <w:left w:val="none" w:sz="0" w:space="0" w:color="auto"/>
            <w:bottom w:val="none" w:sz="0" w:space="0" w:color="auto"/>
            <w:right w:val="none" w:sz="0" w:space="0" w:color="auto"/>
          </w:divBdr>
        </w:div>
        <w:div w:id="1272741805">
          <w:marLeft w:val="0"/>
          <w:marRight w:val="0"/>
          <w:marTop w:val="0"/>
          <w:marBottom w:val="0"/>
          <w:divBdr>
            <w:top w:val="none" w:sz="0" w:space="0" w:color="auto"/>
            <w:left w:val="none" w:sz="0" w:space="0" w:color="auto"/>
            <w:bottom w:val="none" w:sz="0" w:space="0" w:color="auto"/>
            <w:right w:val="none" w:sz="0" w:space="0" w:color="auto"/>
          </w:divBdr>
        </w:div>
        <w:div w:id="1268732927">
          <w:marLeft w:val="0"/>
          <w:marRight w:val="0"/>
          <w:marTop w:val="0"/>
          <w:marBottom w:val="0"/>
          <w:divBdr>
            <w:top w:val="none" w:sz="0" w:space="0" w:color="auto"/>
            <w:left w:val="none" w:sz="0" w:space="0" w:color="auto"/>
            <w:bottom w:val="none" w:sz="0" w:space="0" w:color="auto"/>
            <w:right w:val="none" w:sz="0" w:space="0" w:color="auto"/>
          </w:divBdr>
        </w:div>
        <w:div w:id="1933203049">
          <w:marLeft w:val="0"/>
          <w:marRight w:val="0"/>
          <w:marTop w:val="0"/>
          <w:marBottom w:val="0"/>
          <w:divBdr>
            <w:top w:val="none" w:sz="0" w:space="0" w:color="auto"/>
            <w:left w:val="none" w:sz="0" w:space="0" w:color="auto"/>
            <w:bottom w:val="none" w:sz="0" w:space="0" w:color="auto"/>
            <w:right w:val="none" w:sz="0" w:space="0" w:color="auto"/>
          </w:divBdr>
        </w:div>
        <w:div w:id="775098899">
          <w:marLeft w:val="0"/>
          <w:marRight w:val="0"/>
          <w:marTop w:val="0"/>
          <w:marBottom w:val="0"/>
          <w:divBdr>
            <w:top w:val="none" w:sz="0" w:space="0" w:color="auto"/>
            <w:left w:val="none" w:sz="0" w:space="0" w:color="auto"/>
            <w:bottom w:val="none" w:sz="0" w:space="0" w:color="auto"/>
            <w:right w:val="none" w:sz="0" w:space="0" w:color="auto"/>
          </w:divBdr>
        </w:div>
        <w:div w:id="2103262181">
          <w:marLeft w:val="0"/>
          <w:marRight w:val="0"/>
          <w:marTop w:val="0"/>
          <w:marBottom w:val="0"/>
          <w:divBdr>
            <w:top w:val="none" w:sz="0" w:space="0" w:color="auto"/>
            <w:left w:val="none" w:sz="0" w:space="0" w:color="auto"/>
            <w:bottom w:val="none" w:sz="0" w:space="0" w:color="auto"/>
            <w:right w:val="none" w:sz="0" w:space="0" w:color="auto"/>
          </w:divBdr>
        </w:div>
        <w:div w:id="1206526984">
          <w:marLeft w:val="0"/>
          <w:marRight w:val="0"/>
          <w:marTop w:val="0"/>
          <w:marBottom w:val="0"/>
          <w:divBdr>
            <w:top w:val="none" w:sz="0" w:space="0" w:color="auto"/>
            <w:left w:val="none" w:sz="0" w:space="0" w:color="auto"/>
            <w:bottom w:val="none" w:sz="0" w:space="0" w:color="auto"/>
            <w:right w:val="none" w:sz="0" w:space="0" w:color="auto"/>
          </w:divBdr>
        </w:div>
        <w:div w:id="1523934585">
          <w:marLeft w:val="0"/>
          <w:marRight w:val="0"/>
          <w:marTop w:val="0"/>
          <w:marBottom w:val="0"/>
          <w:divBdr>
            <w:top w:val="none" w:sz="0" w:space="0" w:color="auto"/>
            <w:left w:val="none" w:sz="0" w:space="0" w:color="auto"/>
            <w:bottom w:val="none" w:sz="0" w:space="0" w:color="auto"/>
            <w:right w:val="none" w:sz="0" w:space="0" w:color="auto"/>
          </w:divBdr>
        </w:div>
        <w:div w:id="53239916">
          <w:marLeft w:val="0"/>
          <w:marRight w:val="0"/>
          <w:marTop w:val="0"/>
          <w:marBottom w:val="0"/>
          <w:divBdr>
            <w:top w:val="none" w:sz="0" w:space="0" w:color="auto"/>
            <w:left w:val="none" w:sz="0" w:space="0" w:color="auto"/>
            <w:bottom w:val="none" w:sz="0" w:space="0" w:color="auto"/>
            <w:right w:val="none" w:sz="0" w:space="0" w:color="auto"/>
          </w:divBdr>
        </w:div>
        <w:div w:id="1136066974">
          <w:marLeft w:val="0"/>
          <w:marRight w:val="0"/>
          <w:marTop w:val="0"/>
          <w:marBottom w:val="0"/>
          <w:divBdr>
            <w:top w:val="none" w:sz="0" w:space="0" w:color="auto"/>
            <w:left w:val="none" w:sz="0" w:space="0" w:color="auto"/>
            <w:bottom w:val="none" w:sz="0" w:space="0" w:color="auto"/>
            <w:right w:val="none" w:sz="0" w:space="0" w:color="auto"/>
          </w:divBdr>
        </w:div>
        <w:div w:id="77872497">
          <w:marLeft w:val="0"/>
          <w:marRight w:val="0"/>
          <w:marTop w:val="0"/>
          <w:marBottom w:val="0"/>
          <w:divBdr>
            <w:top w:val="none" w:sz="0" w:space="0" w:color="auto"/>
            <w:left w:val="none" w:sz="0" w:space="0" w:color="auto"/>
            <w:bottom w:val="none" w:sz="0" w:space="0" w:color="auto"/>
            <w:right w:val="none" w:sz="0" w:space="0" w:color="auto"/>
          </w:divBdr>
        </w:div>
        <w:div w:id="964241228">
          <w:marLeft w:val="0"/>
          <w:marRight w:val="0"/>
          <w:marTop w:val="0"/>
          <w:marBottom w:val="0"/>
          <w:divBdr>
            <w:top w:val="none" w:sz="0" w:space="0" w:color="auto"/>
            <w:left w:val="none" w:sz="0" w:space="0" w:color="auto"/>
            <w:bottom w:val="none" w:sz="0" w:space="0" w:color="auto"/>
            <w:right w:val="none" w:sz="0" w:space="0" w:color="auto"/>
          </w:divBdr>
        </w:div>
        <w:div w:id="779297942">
          <w:marLeft w:val="0"/>
          <w:marRight w:val="0"/>
          <w:marTop w:val="0"/>
          <w:marBottom w:val="0"/>
          <w:divBdr>
            <w:top w:val="none" w:sz="0" w:space="0" w:color="auto"/>
            <w:left w:val="none" w:sz="0" w:space="0" w:color="auto"/>
            <w:bottom w:val="none" w:sz="0" w:space="0" w:color="auto"/>
            <w:right w:val="none" w:sz="0" w:space="0" w:color="auto"/>
          </w:divBdr>
        </w:div>
        <w:div w:id="277874768">
          <w:marLeft w:val="0"/>
          <w:marRight w:val="0"/>
          <w:marTop w:val="0"/>
          <w:marBottom w:val="0"/>
          <w:divBdr>
            <w:top w:val="none" w:sz="0" w:space="0" w:color="auto"/>
            <w:left w:val="none" w:sz="0" w:space="0" w:color="auto"/>
            <w:bottom w:val="none" w:sz="0" w:space="0" w:color="auto"/>
            <w:right w:val="none" w:sz="0" w:space="0" w:color="auto"/>
          </w:divBdr>
        </w:div>
        <w:div w:id="1875969686">
          <w:marLeft w:val="0"/>
          <w:marRight w:val="0"/>
          <w:marTop w:val="0"/>
          <w:marBottom w:val="0"/>
          <w:divBdr>
            <w:top w:val="none" w:sz="0" w:space="0" w:color="auto"/>
            <w:left w:val="none" w:sz="0" w:space="0" w:color="auto"/>
            <w:bottom w:val="none" w:sz="0" w:space="0" w:color="auto"/>
            <w:right w:val="none" w:sz="0" w:space="0" w:color="auto"/>
          </w:divBdr>
        </w:div>
        <w:div w:id="916667744">
          <w:marLeft w:val="0"/>
          <w:marRight w:val="0"/>
          <w:marTop w:val="0"/>
          <w:marBottom w:val="0"/>
          <w:divBdr>
            <w:top w:val="none" w:sz="0" w:space="0" w:color="auto"/>
            <w:left w:val="none" w:sz="0" w:space="0" w:color="auto"/>
            <w:bottom w:val="none" w:sz="0" w:space="0" w:color="auto"/>
            <w:right w:val="none" w:sz="0" w:space="0" w:color="auto"/>
          </w:divBdr>
        </w:div>
        <w:div w:id="821430024">
          <w:marLeft w:val="0"/>
          <w:marRight w:val="0"/>
          <w:marTop w:val="0"/>
          <w:marBottom w:val="0"/>
          <w:divBdr>
            <w:top w:val="none" w:sz="0" w:space="0" w:color="auto"/>
            <w:left w:val="none" w:sz="0" w:space="0" w:color="auto"/>
            <w:bottom w:val="none" w:sz="0" w:space="0" w:color="auto"/>
            <w:right w:val="none" w:sz="0" w:space="0" w:color="auto"/>
          </w:divBdr>
        </w:div>
        <w:div w:id="1430352977">
          <w:marLeft w:val="0"/>
          <w:marRight w:val="0"/>
          <w:marTop w:val="0"/>
          <w:marBottom w:val="0"/>
          <w:divBdr>
            <w:top w:val="none" w:sz="0" w:space="0" w:color="auto"/>
            <w:left w:val="none" w:sz="0" w:space="0" w:color="auto"/>
            <w:bottom w:val="none" w:sz="0" w:space="0" w:color="auto"/>
            <w:right w:val="none" w:sz="0" w:space="0" w:color="auto"/>
          </w:divBdr>
        </w:div>
        <w:div w:id="2113895201">
          <w:marLeft w:val="0"/>
          <w:marRight w:val="0"/>
          <w:marTop w:val="0"/>
          <w:marBottom w:val="0"/>
          <w:divBdr>
            <w:top w:val="none" w:sz="0" w:space="0" w:color="auto"/>
            <w:left w:val="none" w:sz="0" w:space="0" w:color="auto"/>
            <w:bottom w:val="none" w:sz="0" w:space="0" w:color="auto"/>
            <w:right w:val="none" w:sz="0" w:space="0" w:color="auto"/>
          </w:divBdr>
        </w:div>
        <w:div w:id="1217622758">
          <w:marLeft w:val="0"/>
          <w:marRight w:val="0"/>
          <w:marTop w:val="0"/>
          <w:marBottom w:val="0"/>
          <w:divBdr>
            <w:top w:val="none" w:sz="0" w:space="0" w:color="auto"/>
            <w:left w:val="none" w:sz="0" w:space="0" w:color="auto"/>
            <w:bottom w:val="none" w:sz="0" w:space="0" w:color="auto"/>
            <w:right w:val="none" w:sz="0" w:space="0" w:color="auto"/>
          </w:divBdr>
        </w:div>
        <w:div w:id="151876423">
          <w:marLeft w:val="0"/>
          <w:marRight w:val="0"/>
          <w:marTop w:val="0"/>
          <w:marBottom w:val="0"/>
          <w:divBdr>
            <w:top w:val="none" w:sz="0" w:space="0" w:color="auto"/>
            <w:left w:val="none" w:sz="0" w:space="0" w:color="auto"/>
            <w:bottom w:val="none" w:sz="0" w:space="0" w:color="auto"/>
            <w:right w:val="none" w:sz="0" w:space="0" w:color="auto"/>
          </w:divBdr>
        </w:div>
        <w:div w:id="422645986">
          <w:marLeft w:val="0"/>
          <w:marRight w:val="0"/>
          <w:marTop w:val="0"/>
          <w:marBottom w:val="0"/>
          <w:divBdr>
            <w:top w:val="none" w:sz="0" w:space="0" w:color="auto"/>
            <w:left w:val="none" w:sz="0" w:space="0" w:color="auto"/>
            <w:bottom w:val="none" w:sz="0" w:space="0" w:color="auto"/>
            <w:right w:val="none" w:sz="0" w:space="0" w:color="auto"/>
          </w:divBdr>
        </w:div>
        <w:div w:id="890923106">
          <w:marLeft w:val="0"/>
          <w:marRight w:val="0"/>
          <w:marTop w:val="0"/>
          <w:marBottom w:val="0"/>
          <w:divBdr>
            <w:top w:val="none" w:sz="0" w:space="0" w:color="auto"/>
            <w:left w:val="none" w:sz="0" w:space="0" w:color="auto"/>
            <w:bottom w:val="none" w:sz="0" w:space="0" w:color="auto"/>
            <w:right w:val="none" w:sz="0" w:space="0" w:color="auto"/>
          </w:divBdr>
        </w:div>
        <w:div w:id="327253721">
          <w:marLeft w:val="0"/>
          <w:marRight w:val="0"/>
          <w:marTop w:val="0"/>
          <w:marBottom w:val="0"/>
          <w:divBdr>
            <w:top w:val="none" w:sz="0" w:space="0" w:color="auto"/>
            <w:left w:val="none" w:sz="0" w:space="0" w:color="auto"/>
            <w:bottom w:val="none" w:sz="0" w:space="0" w:color="auto"/>
            <w:right w:val="none" w:sz="0" w:space="0" w:color="auto"/>
          </w:divBdr>
        </w:div>
        <w:div w:id="156579468">
          <w:marLeft w:val="0"/>
          <w:marRight w:val="0"/>
          <w:marTop w:val="0"/>
          <w:marBottom w:val="0"/>
          <w:divBdr>
            <w:top w:val="none" w:sz="0" w:space="0" w:color="auto"/>
            <w:left w:val="none" w:sz="0" w:space="0" w:color="auto"/>
            <w:bottom w:val="none" w:sz="0" w:space="0" w:color="auto"/>
            <w:right w:val="none" w:sz="0" w:space="0" w:color="auto"/>
          </w:divBdr>
        </w:div>
        <w:div w:id="985670118">
          <w:marLeft w:val="0"/>
          <w:marRight w:val="0"/>
          <w:marTop w:val="0"/>
          <w:marBottom w:val="0"/>
          <w:divBdr>
            <w:top w:val="none" w:sz="0" w:space="0" w:color="auto"/>
            <w:left w:val="none" w:sz="0" w:space="0" w:color="auto"/>
            <w:bottom w:val="none" w:sz="0" w:space="0" w:color="auto"/>
            <w:right w:val="none" w:sz="0" w:space="0" w:color="auto"/>
          </w:divBdr>
        </w:div>
        <w:div w:id="198200727">
          <w:marLeft w:val="0"/>
          <w:marRight w:val="0"/>
          <w:marTop w:val="0"/>
          <w:marBottom w:val="0"/>
          <w:divBdr>
            <w:top w:val="none" w:sz="0" w:space="0" w:color="auto"/>
            <w:left w:val="none" w:sz="0" w:space="0" w:color="auto"/>
            <w:bottom w:val="none" w:sz="0" w:space="0" w:color="auto"/>
            <w:right w:val="none" w:sz="0" w:space="0" w:color="auto"/>
          </w:divBdr>
        </w:div>
        <w:div w:id="1254700250">
          <w:marLeft w:val="0"/>
          <w:marRight w:val="0"/>
          <w:marTop w:val="0"/>
          <w:marBottom w:val="0"/>
          <w:divBdr>
            <w:top w:val="none" w:sz="0" w:space="0" w:color="auto"/>
            <w:left w:val="none" w:sz="0" w:space="0" w:color="auto"/>
            <w:bottom w:val="none" w:sz="0" w:space="0" w:color="auto"/>
            <w:right w:val="none" w:sz="0" w:space="0" w:color="auto"/>
          </w:divBdr>
        </w:div>
        <w:div w:id="916742988">
          <w:marLeft w:val="0"/>
          <w:marRight w:val="0"/>
          <w:marTop w:val="0"/>
          <w:marBottom w:val="0"/>
          <w:divBdr>
            <w:top w:val="none" w:sz="0" w:space="0" w:color="auto"/>
            <w:left w:val="none" w:sz="0" w:space="0" w:color="auto"/>
            <w:bottom w:val="none" w:sz="0" w:space="0" w:color="auto"/>
            <w:right w:val="none" w:sz="0" w:space="0" w:color="auto"/>
          </w:divBdr>
        </w:div>
        <w:div w:id="1899828120">
          <w:marLeft w:val="0"/>
          <w:marRight w:val="0"/>
          <w:marTop w:val="0"/>
          <w:marBottom w:val="0"/>
          <w:divBdr>
            <w:top w:val="none" w:sz="0" w:space="0" w:color="auto"/>
            <w:left w:val="none" w:sz="0" w:space="0" w:color="auto"/>
            <w:bottom w:val="none" w:sz="0" w:space="0" w:color="auto"/>
            <w:right w:val="none" w:sz="0" w:space="0" w:color="auto"/>
          </w:divBdr>
        </w:div>
        <w:div w:id="1134637159">
          <w:marLeft w:val="0"/>
          <w:marRight w:val="0"/>
          <w:marTop w:val="0"/>
          <w:marBottom w:val="0"/>
          <w:divBdr>
            <w:top w:val="none" w:sz="0" w:space="0" w:color="auto"/>
            <w:left w:val="none" w:sz="0" w:space="0" w:color="auto"/>
            <w:bottom w:val="none" w:sz="0" w:space="0" w:color="auto"/>
            <w:right w:val="none" w:sz="0" w:space="0" w:color="auto"/>
          </w:divBdr>
        </w:div>
        <w:div w:id="1962300931">
          <w:marLeft w:val="0"/>
          <w:marRight w:val="0"/>
          <w:marTop w:val="0"/>
          <w:marBottom w:val="0"/>
          <w:divBdr>
            <w:top w:val="none" w:sz="0" w:space="0" w:color="auto"/>
            <w:left w:val="none" w:sz="0" w:space="0" w:color="auto"/>
            <w:bottom w:val="none" w:sz="0" w:space="0" w:color="auto"/>
            <w:right w:val="none" w:sz="0" w:space="0" w:color="auto"/>
          </w:divBdr>
        </w:div>
        <w:div w:id="1068304047">
          <w:marLeft w:val="0"/>
          <w:marRight w:val="0"/>
          <w:marTop w:val="0"/>
          <w:marBottom w:val="0"/>
          <w:divBdr>
            <w:top w:val="none" w:sz="0" w:space="0" w:color="auto"/>
            <w:left w:val="none" w:sz="0" w:space="0" w:color="auto"/>
            <w:bottom w:val="none" w:sz="0" w:space="0" w:color="auto"/>
            <w:right w:val="none" w:sz="0" w:space="0" w:color="auto"/>
          </w:divBdr>
        </w:div>
        <w:div w:id="1878620881">
          <w:marLeft w:val="0"/>
          <w:marRight w:val="0"/>
          <w:marTop w:val="0"/>
          <w:marBottom w:val="0"/>
          <w:divBdr>
            <w:top w:val="none" w:sz="0" w:space="0" w:color="auto"/>
            <w:left w:val="none" w:sz="0" w:space="0" w:color="auto"/>
            <w:bottom w:val="none" w:sz="0" w:space="0" w:color="auto"/>
            <w:right w:val="none" w:sz="0" w:space="0" w:color="auto"/>
          </w:divBdr>
        </w:div>
        <w:div w:id="1556625778">
          <w:marLeft w:val="0"/>
          <w:marRight w:val="0"/>
          <w:marTop w:val="0"/>
          <w:marBottom w:val="0"/>
          <w:divBdr>
            <w:top w:val="none" w:sz="0" w:space="0" w:color="auto"/>
            <w:left w:val="none" w:sz="0" w:space="0" w:color="auto"/>
            <w:bottom w:val="none" w:sz="0" w:space="0" w:color="auto"/>
            <w:right w:val="none" w:sz="0" w:space="0" w:color="auto"/>
          </w:divBdr>
        </w:div>
        <w:div w:id="1490705092">
          <w:marLeft w:val="0"/>
          <w:marRight w:val="0"/>
          <w:marTop w:val="0"/>
          <w:marBottom w:val="0"/>
          <w:divBdr>
            <w:top w:val="none" w:sz="0" w:space="0" w:color="auto"/>
            <w:left w:val="none" w:sz="0" w:space="0" w:color="auto"/>
            <w:bottom w:val="none" w:sz="0" w:space="0" w:color="auto"/>
            <w:right w:val="none" w:sz="0" w:space="0" w:color="auto"/>
          </w:divBdr>
        </w:div>
      </w:divsChild>
    </w:div>
    <w:div w:id="1196576528">
      <w:bodyDiv w:val="1"/>
      <w:marLeft w:val="0"/>
      <w:marRight w:val="0"/>
      <w:marTop w:val="0"/>
      <w:marBottom w:val="0"/>
      <w:divBdr>
        <w:top w:val="none" w:sz="0" w:space="0" w:color="auto"/>
        <w:left w:val="none" w:sz="0" w:space="0" w:color="auto"/>
        <w:bottom w:val="none" w:sz="0" w:space="0" w:color="auto"/>
        <w:right w:val="none" w:sz="0" w:space="0" w:color="auto"/>
      </w:divBdr>
    </w:div>
    <w:div w:id="1359357430">
      <w:bodyDiv w:val="1"/>
      <w:marLeft w:val="0"/>
      <w:marRight w:val="0"/>
      <w:marTop w:val="0"/>
      <w:marBottom w:val="0"/>
      <w:divBdr>
        <w:top w:val="none" w:sz="0" w:space="0" w:color="auto"/>
        <w:left w:val="none" w:sz="0" w:space="0" w:color="auto"/>
        <w:bottom w:val="none" w:sz="0" w:space="0" w:color="auto"/>
        <w:right w:val="none" w:sz="0" w:space="0" w:color="auto"/>
      </w:divBdr>
    </w:div>
    <w:div w:id="1365523000">
      <w:bodyDiv w:val="1"/>
      <w:marLeft w:val="0"/>
      <w:marRight w:val="0"/>
      <w:marTop w:val="0"/>
      <w:marBottom w:val="0"/>
      <w:divBdr>
        <w:top w:val="none" w:sz="0" w:space="0" w:color="auto"/>
        <w:left w:val="none" w:sz="0" w:space="0" w:color="auto"/>
        <w:bottom w:val="none" w:sz="0" w:space="0" w:color="auto"/>
        <w:right w:val="none" w:sz="0" w:space="0" w:color="auto"/>
      </w:divBdr>
      <w:divsChild>
        <w:div w:id="371077997">
          <w:marLeft w:val="0"/>
          <w:marRight w:val="0"/>
          <w:marTop w:val="0"/>
          <w:marBottom w:val="0"/>
          <w:divBdr>
            <w:top w:val="none" w:sz="0" w:space="0" w:color="auto"/>
            <w:left w:val="none" w:sz="0" w:space="0" w:color="auto"/>
            <w:bottom w:val="none" w:sz="0" w:space="0" w:color="auto"/>
            <w:right w:val="none" w:sz="0" w:space="0" w:color="auto"/>
          </w:divBdr>
        </w:div>
        <w:div w:id="114492822">
          <w:marLeft w:val="0"/>
          <w:marRight w:val="0"/>
          <w:marTop w:val="0"/>
          <w:marBottom w:val="0"/>
          <w:divBdr>
            <w:top w:val="none" w:sz="0" w:space="0" w:color="auto"/>
            <w:left w:val="none" w:sz="0" w:space="0" w:color="auto"/>
            <w:bottom w:val="none" w:sz="0" w:space="0" w:color="auto"/>
            <w:right w:val="none" w:sz="0" w:space="0" w:color="auto"/>
          </w:divBdr>
        </w:div>
        <w:div w:id="1657028885">
          <w:marLeft w:val="0"/>
          <w:marRight w:val="0"/>
          <w:marTop w:val="0"/>
          <w:marBottom w:val="0"/>
          <w:divBdr>
            <w:top w:val="none" w:sz="0" w:space="0" w:color="auto"/>
            <w:left w:val="none" w:sz="0" w:space="0" w:color="auto"/>
            <w:bottom w:val="none" w:sz="0" w:space="0" w:color="auto"/>
            <w:right w:val="none" w:sz="0" w:space="0" w:color="auto"/>
          </w:divBdr>
        </w:div>
        <w:div w:id="1255358392">
          <w:marLeft w:val="0"/>
          <w:marRight w:val="0"/>
          <w:marTop w:val="0"/>
          <w:marBottom w:val="0"/>
          <w:divBdr>
            <w:top w:val="none" w:sz="0" w:space="0" w:color="auto"/>
            <w:left w:val="none" w:sz="0" w:space="0" w:color="auto"/>
            <w:bottom w:val="none" w:sz="0" w:space="0" w:color="auto"/>
            <w:right w:val="none" w:sz="0" w:space="0" w:color="auto"/>
          </w:divBdr>
        </w:div>
        <w:div w:id="281424257">
          <w:marLeft w:val="0"/>
          <w:marRight w:val="0"/>
          <w:marTop w:val="0"/>
          <w:marBottom w:val="0"/>
          <w:divBdr>
            <w:top w:val="none" w:sz="0" w:space="0" w:color="auto"/>
            <w:left w:val="none" w:sz="0" w:space="0" w:color="auto"/>
            <w:bottom w:val="none" w:sz="0" w:space="0" w:color="auto"/>
            <w:right w:val="none" w:sz="0" w:space="0" w:color="auto"/>
          </w:divBdr>
        </w:div>
        <w:div w:id="1215237900">
          <w:marLeft w:val="0"/>
          <w:marRight w:val="0"/>
          <w:marTop w:val="0"/>
          <w:marBottom w:val="0"/>
          <w:divBdr>
            <w:top w:val="none" w:sz="0" w:space="0" w:color="auto"/>
            <w:left w:val="none" w:sz="0" w:space="0" w:color="auto"/>
            <w:bottom w:val="none" w:sz="0" w:space="0" w:color="auto"/>
            <w:right w:val="none" w:sz="0" w:space="0" w:color="auto"/>
          </w:divBdr>
        </w:div>
        <w:div w:id="1454249713">
          <w:marLeft w:val="0"/>
          <w:marRight w:val="0"/>
          <w:marTop w:val="0"/>
          <w:marBottom w:val="0"/>
          <w:divBdr>
            <w:top w:val="none" w:sz="0" w:space="0" w:color="auto"/>
            <w:left w:val="none" w:sz="0" w:space="0" w:color="auto"/>
            <w:bottom w:val="none" w:sz="0" w:space="0" w:color="auto"/>
            <w:right w:val="none" w:sz="0" w:space="0" w:color="auto"/>
          </w:divBdr>
        </w:div>
        <w:div w:id="847327199">
          <w:marLeft w:val="0"/>
          <w:marRight w:val="0"/>
          <w:marTop w:val="0"/>
          <w:marBottom w:val="0"/>
          <w:divBdr>
            <w:top w:val="none" w:sz="0" w:space="0" w:color="auto"/>
            <w:left w:val="none" w:sz="0" w:space="0" w:color="auto"/>
            <w:bottom w:val="none" w:sz="0" w:space="0" w:color="auto"/>
            <w:right w:val="none" w:sz="0" w:space="0" w:color="auto"/>
          </w:divBdr>
        </w:div>
        <w:div w:id="304048928">
          <w:marLeft w:val="0"/>
          <w:marRight w:val="0"/>
          <w:marTop w:val="0"/>
          <w:marBottom w:val="0"/>
          <w:divBdr>
            <w:top w:val="none" w:sz="0" w:space="0" w:color="auto"/>
            <w:left w:val="none" w:sz="0" w:space="0" w:color="auto"/>
            <w:bottom w:val="none" w:sz="0" w:space="0" w:color="auto"/>
            <w:right w:val="none" w:sz="0" w:space="0" w:color="auto"/>
          </w:divBdr>
        </w:div>
        <w:div w:id="1558400263">
          <w:marLeft w:val="0"/>
          <w:marRight w:val="0"/>
          <w:marTop w:val="0"/>
          <w:marBottom w:val="0"/>
          <w:divBdr>
            <w:top w:val="none" w:sz="0" w:space="0" w:color="auto"/>
            <w:left w:val="none" w:sz="0" w:space="0" w:color="auto"/>
            <w:bottom w:val="none" w:sz="0" w:space="0" w:color="auto"/>
            <w:right w:val="none" w:sz="0" w:space="0" w:color="auto"/>
          </w:divBdr>
        </w:div>
        <w:div w:id="499739694">
          <w:marLeft w:val="0"/>
          <w:marRight w:val="0"/>
          <w:marTop w:val="0"/>
          <w:marBottom w:val="0"/>
          <w:divBdr>
            <w:top w:val="none" w:sz="0" w:space="0" w:color="auto"/>
            <w:left w:val="none" w:sz="0" w:space="0" w:color="auto"/>
            <w:bottom w:val="none" w:sz="0" w:space="0" w:color="auto"/>
            <w:right w:val="none" w:sz="0" w:space="0" w:color="auto"/>
          </w:divBdr>
        </w:div>
        <w:div w:id="1246457211">
          <w:marLeft w:val="0"/>
          <w:marRight w:val="0"/>
          <w:marTop w:val="0"/>
          <w:marBottom w:val="0"/>
          <w:divBdr>
            <w:top w:val="none" w:sz="0" w:space="0" w:color="auto"/>
            <w:left w:val="none" w:sz="0" w:space="0" w:color="auto"/>
            <w:bottom w:val="none" w:sz="0" w:space="0" w:color="auto"/>
            <w:right w:val="none" w:sz="0" w:space="0" w:color="auto"/>
          </w:divBdr>
        </w:div>
        <w:div w:id="571501369">
          <w:marLeft w:val="0"/>
          <w:marRight w:val="0"/>
          <w:marTop w:val="0"/>
          <w:marBottom w:val="0"/>
          <w:divBdr>
            <w:top w:val="none" w:sz="0" w:space="0" w:color="auto"/>
            <w:left w:val="none" w:sz="0" w:space="0" w:color="auto"/>
            <w:bottom w:val="none" w:sz="0" w:space="0" w:color="auto"/>
            <w:right w:val="none" w:sz="0" w:space="0" w:color="auto"/>
          </w:divBdr>
        </w:div>
        <w:div w:id="2145924763">
          <w:marLeft w:val="0"/>
          <w:marRight w:val="0"/>
          <w:marTop w:val="0"/>
          <w:marBottom w:val="0"/>
          <w:divBdr>
            <w:top w:val="none" w:sz="0" w:space="0" w:color="auto"/>
            <w:left w:val="none" w:sz="0" w:space="0" w:color="auto"/>
            <w:bottom w:val="none" w:sz="0" w:space="0" w:color="auto"/>
            <w:right w:val="none" w:sz="0" w:space="0" w:color="auto"/>
          </w:divBdr>
        </w:div>
        <w:div w:id="1660427212">
          <w:marLeft w:val="0"/>
          <w:marRight w:val="0"/>
          <w:marTop w:val="0"/>
          <w:marBottom w:val="0"/>
          <w:divBdr>
            <w:top w:val="none" w:sz="0" w:space="0" w:color="auto"/>
            <w:left w:val="none" w:sz="0" w:space="0" w:color="auto"/>
            <w:bottom w:val="none" w:sz="0" w:space="0" w:color="auto"/>
            <w:right w:val="none" w:sz="0" w:space="0" w:color="auto"/>
          </w:divBdr>
        </w:div>
        <w:div w:id="38822573">
          <w:marLeft w:val="0"/>
          <w:marRight w:val="0"/>
          <w:marTop w:val="0"/>
          <w:marBottom w:val="0"/>
          <w:divBdr>
            <w:top w:val="none" w:sz="0" w:space="0" w:color="auto"/>
            <w:left w:val="none" w:sz="0" w:space="0" w:color="auto"/>
            <w:bottom w:val="none" w:sz="0" w:space="0" w:color="auto"/>
            <w:right w:val="none" w:sz="0" w:space="0" w:color="auto"/>
          </w:divBdr>
        </w:div>
        <w:div w:id="681393138">
          <w:marLeft w:val="0"/>
          <w:marRight w:val="0"/>
          <w:marTop w:val="0"/>
          <w:marBottom w:val="0"/>
          <w:divBdr>
            <w:top w:val="none" w:sz="0" w:space="0" w:color="auto"/>
            <w:left w:val="none" w:sz="0" w:space="0" w:color="auto"/>
            <w:bottom w:val="none" w:sz="0" w:space="0" w:color="auto"/>
            <w:right w:val="none" w:sz="0" w:space="0" w:color="auto"/>
          </w:divBdr>
        </w:div>
        <w:div w:id="1573930313">
          <w:marLeft w:val="0"/>
          <w:marRight w:val="0"/>
          <w:marTop w:val="0"/>
          <w:marBottom w:val="0"/>
          <w:divBdr>
            <w:top w:val="none" w:sz="0" w:space="0" w:color="auto"/>
            <w:left w:val="none" w:sz="0" w:space="0" w:color="auto"/>
            <w:bottom w:val="none" w:sz="0" w:space="0" w:color="auto"/>
            <w:right w:val="none" w:sz="0" w:space="0" w:color="auto"/>
          </w:divBdr>
        </w:div>
        <w:div w:id="614557077">
          <w:marLeft w:val="0"/>
          <w:marRight w:val="0"/>
          <w:marTop w:val="0"/>
          <w:marBottom w:val="0"/>
          <w:divBdr>
            <w:top w:val="none" w:sz="0" w:space="0" w:color="auto"/>
            <w:left w:val="none" w:sz="0" w:space="0" w:color="auto"/>
            <w:bottom w:val="none" w:sz="0" w:space="0" w:color="auto"/>
            <w:right w:val="none" w:sz="0" w:space="0" w:color="auto"/>
          </w:divBdr>
        </w:div>
        <w:div w:id="551312100">
          <w:marLeft w:val="0"/>
          <w:marRight w:val="0"/>
          <w:marTop w:val="0"/>
          <w:marBottom w:val="0"/>
          <w:divBdr>
            <w:top w:val="none" w:sz="0" w:space="0" w:color="auto"/>
            <w:left w:val="none" w:sz="0" w:space="0" w:color="auto"/>
            <w:bottom w:val="none" w:sz="0" w:space="0" w:color="auto"/>
            <w:right w:val="none" w:sz="0" w:space="0" w:color="auto"/>
          </w:divBdr>
        </w:div>
        <w:div w:id="101003365">
          <w:marLeft w:val="0"/>
          <w:marRight w:val="0"/>
          <w:marTop w:val="0"/>
          <w:marBottom w:val="0"/>
          <w:divBdr>
            <w:top w:val="none" w:sz="0" w:space="0" w:color="auto"/>
            <w:left w:val="none" w:sz="0" w:space="0" w:color="auto"/>
            <w:bottom w:val="none" w:sz="0" w:space="0" w:color="auto"/>
            <w:right w:val="none" w:sz="0" w:space="0" w:color="auto"/>
          </w:divBdr>
        </w:div>
        <w:div w:id="996768754">
          <w:marLeft w:val="0"/>
          <w:marRight w:val="0"/>
          <w:marTop w:val="0"/>
          <w:marBottom w:val="0"/>
          <w:divBdr>
            <w:top w:val="none" w:sz="0" w:space="0" w:color="auto"/>
            <w:left w:val="none" w:sz="0" w:space="0" w:color="auto"/>
            <w:bottom w:val="none" w:sz="0" w:space="0" w:color="auto"/>
            <w:right w:val="none" w:sz="0" w:space="0" w:color="auto"/>
          </w:divBdr>
        </w:div>
        <w:div w:id="435059770">
          <w:marLeft w:val="0"/>
          <w:marRight w:val="0"/>
          <w:marTop w:val="0"/>
          <w:marBottom w:val="0"/>
          <w:divBdr>
            <w:top w:val="none" w:sz="0" w:space="0" w:color="auto"/>
            <w:left w:val="none" w:sz="0" w:space="0" w:color="auto"/>
            <w:bottom w:val="none" w:sz="0" w:space="0" w:color="auto"/>
            <w:right w:val="none" w:sz="0" w:space="0" w:color="auto"/>
          </w:divBdr>
        </w:div>
        <w:div w:id="1798797513">
          <w:marLeft w:val="0"/>
          <w:marRight w:val="0"/>
          <w:marTop w:val="0"/>
          <w:marBottom w:val="0"/>
          <w:divBdr>
            <w:top w:val="none" w:sz="0" w:space="0" w:color="auto"/>
            <w:left w:val="none" w:sz="0" w:space="0" w:color="auto"/>
            <w:bottom w:val="none" w:sz="0" w:space="0" w:color="auto"/>
            <w:right w:val="none" w:sz="0" w:space="0" w:color="auto"/>
          </w:divBdr>
        </w:div>
        <w:div w:id="1801606595">
          <w:marLeft w:val="0"/>
          <w:marRight w:val="0"/>
          <w:marTop w:val="0"/>
          <w:marBottom w:val="0"/>
          <w:divBdr>
            <w:top w:val="none" w:sz="0" w:space="0" w:color="auto"/>
            <w:left w:val="none" w:sz="0" w:space="0" w:color="auto"/>
            <w:bottom w:val="none" w:sz="0" w:space="0" w:color="auto"/>
            <w:right w:val="none" w:sz="0" w:space="0" w:color="auto"/>
          </w:divBdr>
        </w:div>
        <w:div w:id="1002510171">
          <w:marLeft w:val="0"/>
          <w:marRight w:val="0"/>
          <w:marTop w:val="0"/>
          <w:marBottom w:val="0"/>
          <w:divBdr>
            <w:top w:val="none" w:sz="0" w:space="0" w:color="auto"/>
            <w:left w:val="none" w:sz="0" w:space="0" w:color="auto"/>
            <w:bottom w:val="none" w:sz="0" w:space="0" w:color="auto"/>
            <w:right w:val="none" w:sz="0" w:space="0" w:color="auto"/>
          </w:divBdr>
        </w:div>
        <w:div w:id="128978733">
          <w:marLeft w:val="0"/>
          <w:marRight w:val="0"/>
          <w:marTop w:val="0"/>
          <w:marBottom w:val="0"/>
          <w:divBdr>
            <w:top w:val="none" w:sz="0" w:space="0" w:color="auto"/>
            <w:left w:val="none" w:sz="0" w:space="0" w:color="auto"/>
            <w:bottom w:val="none" w:sz="0" w:space="0" w:color="auto"/>
            <w:right w:val="none" w:sz="0" w:space="0" w:color="auto"/>
          </w:divBdr>
        </w:div>
        <w:div w:id="1210066737">
          <w:marLeft w:val="0"/>
          <w:marRight w:val="0"/>
          <w:marTop w:val="0"/>
          <w:marBottom w:val="0"/>
          <w:divBdr>
            <w:top w:val="none" w:sz="0" w:space="0" w:color="auto"/>
            <w:left w:val="none" w:sz="0" w:space="0" w:color="auto"/>
            <w:bottom w:val="none" w:sz="0" w:space="0" w:color="auto"/>
            <w:right w:val="none" w:sz="0" w:space="0" w:color="auto"/>
          </w:divBdr>
        </w:div>
        <w:div w:id="660891464">
          <w:marLeft w:val="0"/>
          <w:marRight w:val="0"/>
          <w:marTop w:val="0"/>
          <w:marBottom w:val="0"/>
          <w:divBdr>
            <w:top w:val="none" w:sz="0" w:space="0" w:color="auto"/>
            <w:left w:val="none" w:sz="0" w:space="0" w:color="auto"/>
            <w:bottom w:val="none" w:sz="0" w:space="0" w:color="auto"/>
            <w:right w:val="none" w:sz="0" w:space="0" w:color="auto"/>
          </w:divBdr>
        </w:div>
        <w:div w:id="1552811631">
          <w:marLeft w:val="0"/>
          <w:marRight w:val="0"/>
          <w:marTop w:val="0"/>
          <w:marBottom w:val="0"/>
          <w:divBdr>
            <w:top w:val="none" w:sz="0" w:space="0" w:color="auto"/>
            <w:left w:val="none" w:sz="0" w:space="0" w:color="auto"/>
            <w:bottom w:val="none" w:sz="0" w:space="0" w:color="auto"/>
            <w:right w:val="none" w:sz="0" w:space="0" w:color="auto"/>
          </w:divBdr>
        </w:div>
        <w:div w:id="1306742793">
          <w:marLeft w:val="0"/>
          <w:marRight w:val="0"/>
          <w:marTop w:val="0"/>
          <w:marBottom w:val="0"/>
          <w:divBdr>
            <w:top w:val="none" w:sz="0" w:space="0" w:color="auto"/>
            <w:left w:val="none" w:sz="0" w:space="0" w:color="auto"/>
            <w:bottom w:val="none" w:sz="0" w:space="0" w:color="auto"/>
            <w:right w:val="none" w:sz="0" w:space="0" w:color="auto"/>
          </w:divBdr>
        </w:div>
        <w:div w:id="332224036">
          <w:marLeft w:val="0"/>
          <w:marRight w:val="0"/>
          <w:marTop w:val="0"/>
          <w:marBottom w:val="0"/>
          <w:divBdr>
            <w:top w:val="none" w:sz="0" w:space="0" w:color="auto"/>
            <w:left w:val="none" w:sz="0" w:space="0" w:color="auto"/>
            <w:bottom w:val="none" w:sz="0" w:space="0" w:color="auto"/>
            <w:right w:val="none" w:sz="0" w:space="0" w:color="auto"/>
          </w:divBdr>
        </w:div>
        <w:div w:id="881988880">
          <w:marLeft w:val="0"/>
          <w:marRight w:val="0"/>
          <w:marTop w:val="0"/>
          <w:marBottom w:val="0"/>
          <w:divBdr>
            <w:top w:val="none" w:sz="0" w:space="0" w:color="auto"/>
            <w:left w:val="none" w:sz="0" w:space="0" w:color="auto"/>
            <w:bottom w:val="none" w:sz="0" w:space="0" w:color="auto"/>
            <w:right w:val="none" w:sz="0" w:space="0" w:color="auto"/>
          </w:divBdr>
        </w:div>
        <w:div w:id="561788911">
          <w:marLeft w:val="0"/>
          <w:marRight w:val="0"/>
          <w:marTop w:val="0"/>
          <w:marBottom w:val="0"/>
          <w:divBdr>
            <w:top w:val="none" w:sz="0" w:space="0" w:color="auto"/>
            <w:left w:val="none" w:sz="0" w:space="0" w:color="auto"/>
            <w:bottom w:val="none" w:sz="0" w:space="0" w:color="auto"/>
            <w:right w:val="none" w:sz="0" w:space="0" w:color="auto"/>
          </w:divBdr>
        </w:div>
        <w:div w:id="1434323037">
          <w:marLeft w:val="0"/>
          <w:marRight w:val="0"/>
          <w:marTop w:val="0"/>
          <w:marBottom w:val="0"/>
          <w:divBdr>
            <w:top w:val="none" w:sz="0" w:space="0" w:color="auto"/>
            <w:left w:val="none" w:sz="0" w:space="0" w:color="auto"/>
            <w:bottom w:val="none" w:sz="0" w:space="0" w:color="auto"/>
            <w:right w:val="none" w:sz="0" w:space="0" w:color="auto"/>
          </w:divBdr>
        </w:div>
      </w:divsChild>
    </w:div>
    <w:div w:id="1510559040">
      <w:bodyDiv w:val="1"/>
      <w:marLeft w:val="0"/>
      <w:marRight w:val="0"/>
      <w:marTop w:val="0"/>
      <w:marBottom w:val="0"/>
      <w:divBdr>
        <w:top w:val="none" w:sz="0" w:space="0" w:color="auto"/>
        <w:left w:val="none" w:sz="0" w:space="0" w:color="auto"/>
        <w:bottom w:val="none" w:sz="0" w:space="0" w:color="auto"/>
        <w:right w:val="none" w:sz="0" w:space="0" w:color="auto"/>
      </w:divBdr>
    </w:div>
    <w:div w:id="1608005231">
      <w:bodyDiv w:val="1"/>
      <w:marLeft w:val="0"/>
      <w:marRight w:val="0"/>
      <w:marTop w:val="0"/>
      <w:marBottom w:val="0"/>
      <w:divBdr>
        <w:top w:val="none" w:sz="0" w:space="0" w:color="auto"/>
        <w:left w:val="none" w:sz="0" w:space="0" w:color="auto"/>
        <w:bottom w:val="none" w:sz="0" w:space="0" w:color="auto"/>
        <w:right w:val="none" w:sz="0" w:space="0" w:color="auto"/>
      </w:divBdr>
      <w:divsChild>
        <w:div w:id="546184691">
          <w:marLeft w:val="0"/>
          <w:marRight w:val="0"/>
          <w:marTop w:val="0"/>
          <w:marBottom w:val="0"/>
          <w:divBdr>
            <w:top w:val="none" w:sz="0" w:space="0" w:color="auto"/>
            <w:left w:val="none" w:sz="0" w:space="0" w:color="auto"/>
            <w:bottom w:val="none" w:sz="0" w:space="0" w:color="auto"/>
            <w:right w:val="none" w:sz="0" w:space="0" w:color="auto"/>
          </w:divBdr>
        </w:div>
        <w:div w:id="2143107914">
          <w:marLeft w:val="0"/>
          <w:marRight w:val="0"/>
          <w:marTop w:val="0"/>
          <w:marBottom w:val="0"/>
          <w:divBdr>
            <w:top w:val="none" w:sz="0" w:space="0" w:color="auto"/>
            <w:left w:val="none" w:sz="0" w:space="0" w:color="auto"/>
            <w:bottom w:val="none" w:sz="0" w:space="0" w:color="auto"/>
            <w:right w:val="none" w:sz="0" w:space="0" w:color="auto"/>
          </w:divBdr>
        </w:div>
        <w:div w:id="497624063">
          <w:marLeft w:val="0"/>
          <w:marRight w:val="0"/>
          <w:marTop w:val="0"/>
          <w:marBottom w:val="0"/>
          <w:divBdr>
            <w:top w:val="none" w:sz="0" w:space="0" w:color="auto"/>
            <w:left w:val="none" w:sz="0" w:space="0" w:color="auto"/>
            <w:bottom w:val="none" w:sz="0" w:space="0" w:color="auto"/>
            <w:right w:val="none" w:sz="0" w:space="0" w:color="auto"/>
          </w:divBdr>
        </w:div>
        <w:div w:id="301816801">
          <w:marLeft w:val="0"/>
          <w:marRight w:val="0"/>
          <w:marTop w:val="0"/>
          <w:marBottom w:val="0"/>
          <w:divBdr>
            <w:top w:val="none" w:sz="0" w:space="0" w:color="auto"/>
            <w:left w:val="none" w:sz="0" w:space="0" w:color="auto"/>
            <w:bottom w:val="none" w:sz="0" w:space="0" w:color="auto"/>
            <w:right w:val="none" w:sz="0" w:space="0" w:color="auto"/>
          </w:divBdr>
        </w:div>
        <w:div w:id="1725564979">
          <w:marLeft w:val="0"/>
          <w:marRight w:val="0"/>
          <w:marTop w:val="0"/>
          <w:marBottom w:val="0"/>
          <w:divBdr>
            <w:top w:val="none" w:sz="0" w:space="0" w:color="auto"/>
            <w:left w:val="none" w:sz="0" w:space="0" w:color="auto"/>
            <w:bottom w:val="none" w:sz="0" w:space="0" w:color="auto"/>
            <w:right w:val="none" w:sz="0" w:space="0" w:color="auto"/>
          </w:divBdr>
        </w:div>
        <w:div w:id="107703906">
          <w:marLeft w:val="0"/>
          <w:marRight w:val="0"/>
          <w:marTop w:val="0"/>
          <w:marBottom w:val="0"/>
          <w:divBdr>
            <w:top w:val="none" w:sz="0" w:space="0" w:color="auto"/>
            <w:left w:val="none" w:sz="0" w:space="0" w:color="auto"/>
            <w:bottom w:val="none" w:sz="0" w:space="0" w:color="auto"/>
            <w:right w:val="none" w:sz="0" w:space="0" w:color="auto"/>
          </w:divBdr>
        </w:div>
        <w:div w:id="1603689330">
          <w:marLeft w:val="0"/>
          <w:marRight w:val="0"/>
          <w:marTop w:val="0"/>
          <w:marBottom w:val="0"/>
          <w:divBdr>
            <w:top w:val="none" w:sz="0" w:space="0" w:color="auto"/>
            <w:left w:val="none" w:sz="0" w:space="0" w:color="auto"/>
            <w:bottom w:val="none" w:sz="0" w:space="0" w:color="auto"/>
            <w:right w:val="none" w:sz="0" w:space="0" w:color="auto"/>
          </w:divBdr>
        </w:div>
        <w:div w:id="1512793741">
          <w:marLeft w:val="0"/>
          <w:marRight w:val="0"/>
          <w:marTop w:val="0"/>
          <w:marBottom w:val="0"/>
          <w:divBdr>
            <w:top w:val="none" w:sz="0" w:space="0" w:color="auto"/>
            <w:left w:val="none" w:sz="0" w:space="0" w:color="auto"/>
            <w:bottom w:val="none" w:sz="0" w:space="0" w:color="auto"/>
            <w:right w:val="none" w:sz="0" w:space="0" w:color="auto"/>
          </w:divBdr>
        </w:div>
        <w:div w:id="1432506164">
          <w:marLeft w:val="0"/>
          <w:marRight w:val="0"/>
          <w:marTop w:val="0"/>
          <w:marBottom w:val="0"/>
          <w:divBdr>
            <w:top w:val="none" w:sz="0" w:space="0" w:color="auto"/>
            <w:left w:val="none" w:sz="0" w:space="0" w:color="auto"/>
            <w:bottom w:val="none" w:sz="0" w:space="0" w:color="auto"/>
            <w:right w:val="none" w:sz="0" w:space="0" w:color="auto"/>
          </w:divBdr>
        </w:div>
        <w:div w:id="680817258">
          <w:marLeft w:val="0"/>
          <w:marRight w:val="0"/>
          <w:marTop w:val="0"/>
          <w:marBottom w:val="0"/>
          <w:divBdr>
            <w:top w:val="none" w:sz="0" w:space="0" w:color="auto"/>
            <w:left w:val="none" w:sz="0" w:space="0" w:color="auto"/>
            <w:bottom w:val="none" w:sz="0" w:space="0" w:color="auto"/>
            <w:right w:val="none" w:sz="0" w:space="0" w:color="auto"/>
          </w:divBdr>
        </w:div>
        <w:div w:id="115686766">
          <w:marLeft w:val="0"/>
          <w:marRight w:val="0"/>
          <w:marTop w:val="0"/>
          <w:marBottom w:val="0"/>
          <w:divBdr>
            <w:top w:val="none" w:sz="0" w:space="0" w:color="auto"/>
            <w:left w:val="none" w:sz="0" w:space="0" w:color="auto"/>
            <w:bottom w:val="none" w:sz="0" w:space="0" w:color="auto"/>
            <w:right w:val="none" w:sz="0" w:space="0" w:color="auto"/>
          </w:divBdr>
        </w:div>
        <w:div w:id="894315565">
          <w:marLeft w:val="0"/>
          <w:marRight w:val="0"/>
          <w:marTop w:val="0"/>
          <w:marBottom w:val="0"/>
          <w:divBdr>
            <w:top w:val="none" w:sz="0" w:space="0" w:color="auto"/>
            <w:left w:val="none" w:sz="0" w:space="0" w:color="auto"/>
            <w:bottom w:val="none" w:sz="0" w:space="0" w:color="auto"/>
            <w:right w:val="none" w:sz="0" w:space="0" w:color="auto"/>
          </w:divBdr>
        </w:div>
        <w:div w:id="1600526222">
          <w:marLeft w:val="0"/>
          <w:marRight w:val="0"/>
          <w:marTop w:val="0"/>
          <w:marBottom w:val="0"/>
          <w:divBdr>
            <w:top w:val="none" w:sz="0" w:space="0" w:color="auto"/>
            <w:left w:val="none" w:sz="0" w:space="0" w:color="auto"/>
            <w:bottom w:val="none" w:sz="0" w:space="0" w:color="auto"/>
            <w:right w:val="none" w:sz="0" w:space="0" w:color="auto"/>
          </w:divBdr>
        </w:div>
        <w:div w:id="879703251">
          <w:marLeft w:val="0"/>
          <w:marRight w:val="0"/>
          <w:marTop w:val="0"/>
          <w:marBottom w:val="0"/>
          <w:divBdr>
            <w:top w:val="none" w:sz="0" w:space="0" w:color="auto"/>
            <w:left w:val="none" w:sz="0" w:space="0" w:color="auto"/>
            <w:bottom w:val="none" w:sz="0" w:space="0" w:color="auto"/>
            <w:right w:val="none" w:sz="0" w:space="0" w:color="auto"/>
          </w:divBdr>
        </w:div>
        <w:div w:id="374625419">
          <w:marLeft w:val="0"/>
          <w:marRight w:val="0"/>
          <w:marTop w:val="0"/>
          <w:marBottom w:val="0"/>
          <w:divBdr>
            <w:top w:val="none" w:sz="0" w:space="0" w:color="auto"/>
            <w:left w:val="none" w:sz="0" w:space="0" w:color="auto"/>
            <w:bottom w:val="none" w:sz="0" w:space="0" w:color="auto"/>
            <w:right w:val="none" w:sz="0" w:space="0" w:color="auto"/>
          </w:divBdr>
        </w:div>
        <w:div w:id="1940680433">
          <w:marLeft w:val="0"/>
          <w:marRight w:val="0"/>
          <w:marTop w:val="0"/>
          <w:marBottom w:val="0"/>
          <w:divBdr>
            <w:top w:val="none" w:sz="0" w:space="0" w:color="auto"/>
            <w:left w:val="none" w:sz="0" w:space="0" w:color="auto"/>
            <w:bottom w:val="none" w:sz="0" w:space="0" w:color="auto"/>
            <w:right w:val="none" w:sz="0" w:space="0" w:color="auto"/>
          </w:divBdr>
        </w:div>
        <w:div w:id="999578589">
          <w:marLeft w:val="0"/>
          <w:marRight w:val="0"/>
          <w:marTop w:val="0"/>
          <w:marBottom w:val="0"/>
          <w:divBdr>
            <w:top w:val="none" w:sz="0" w:space="0" w:color="auto"/>
            <w:left w:val="none" w:sz="0" w:space="0" w:color="auto"/>
            <w:bottom w:val="none" w:sz="0" w:space="0" w:color="auto"/>
            <w:right w:val="none" w:sz="0" w:space="0" w:color="auto"/>
          </w:divBdr>
        </w:div>
        <w:div w:id="1203832840">
          <w:marLeft w:val="0"/>
          <w:marRight w:val="0"/>
          <w:marTop w:val="0"/>
          <w:marBottom w:val="0"/>
          <w:divBdr>
            <w:top w:val="none" w:sz="0" w:space="0" w:color="auto"/>
            <w:left w:val="none" w:sz="0" w:space="0" w:color="auto"/>
            <w:bottom w:val="none" w:sz="0" w:space="0" w:color="auto"/>
            <w:right w:val="none" w:sz="0" w:space="0" w:color="auto"/>
          </w:divBdr>
        </w:div>
        <w:div w:id="414666985">
          <w:marLeft w:val="0"/>
          <w:marRight w:val="0"/>
          <w:marTop w:val="0"/>
          <w:marBottom w:val="0"/>
          <w:divBdr>
            <w:top w:val="none" w:sz="0" w:space="0" w:color="auto"/>
            <w:left w:val="none" w:sz="0" w:space="0" w:color="auto"/>
            <w:bottom w:val="none" w:sz="0" w:space="0" w:color="auto"/>
            <w:right w:val="none" w:sz="0" w:space="0" w:color="auto"/>
          </w:divBdr>
        </w:div>
        <w:div w:id="529300987">
          <w:marLeft w:val="0"/>
          <w:marRight w:val="0"/>
          <w:marTop w:val="0"/>
          <w:marBottom w:val="0"/>
          <w:divBdr>
            <w:top w:val="none" w:sz="0" w:space="0" w:color="auto"/>
            <w:left w:val="none" w:sz="0" w:space="0" w:color="auto"/>
            <w:bottom w:val="none" w:sz="0" w:space="0" w:color="auto"/>
            <w:right w:val="none" w:sz="0" w:space="0" w:color="auto"/>
          </w:divBdr>
        </w:div>
        <w:div w:id="789128671">
          <w:marLeft w:val="0"/>
          <w:marRight w:val="0"/>
          <w:marTop w:val="0"/>
          <w:marBottom w:val="0"/>
          <w:divBdr>
            <w:top w:val="none" w:sz="0" w:space="0" w:color="auto"/>
            <w:left w:val="none" w:sz="0" w:space="0" w:color="auto"/>
            <w:bottom w:val="none" w:sz="0" w:space="0" w:color="auto"/>
            <w:right w:val="none" w:sz="0" w:space="0" w:color="auto"/>
          </w:divBdr>
        </w:div>
        <w:div w:id="1625849015">
          <w:marLeft w:val="0"/>
          <w:marRight w:val="0"/>
          <w:marTop w:val="0"/>
          <w:marBottom w:val="0"/>
          <w:divBdr>
            <w:top w:val="none" w:sz="0" w:space="0" w:color="auto"/>
            <w:left w:val="none" w:sz="0" w:space="0" w:color="auto"/>
            <w:bottom w:val="none" w:sz="0" w:space="0" w:color="auto"/>
            <w:right w:val="none" w:sz="0" w:space="0" w:color="auto"/>
          </w:divBdr>
        </w:div>
        <w:div w:id="534656652">
          <w:marLeft w:val="0"/>
          <w:marRight w:val="0"/>
          <w:marTop w:val="0"/>
          <w:marBottom w:val="0"/>
          <w:divBdr>
            <w:top w:val="none" w:sz="0" w:space="0" w:color="auto"/>
            <w:left w:val="none" w:sz="0" w:space="0" w:color="auto"/>
            <w:bottom w:val="none" w:sz="0" w:space="0" w:color="auto"/>
            <w:right w:val="none" w:sz="0" w:space="0" w:color="auto"/>
          </w:divBdr>
        </w:div>
        <w:div w:id="1129393646">
          <w:marLeft w:val="0"/>
          <w:marRight w:val="0"/>
          <w:marTop w:val="0"/>
          <w:marBottom w:val="0"/>
          <w:divBdr>
            <w:top w:val="none" w:sz="0" w:space="0" w:color="auto"/>
            <w:left w:val="none" w:sz="0" w:space="0" w:color="auto"/>
            <w:bottom w:val="none" w:sz="0" w:space="0" w:color="auto"/>
            <w:right w:val="none" w:sz="0" w:space="0" w:color="auto"/>
          </w:divBdr>
        </w:div>
        <w:div w:id="712771806">
          <w:marLeft w:val="0"/>
          <w:marRight w:val="0"/>
          <w:marTop w:val="0"/>
          <w:marBottom w:val="0"/>
          <w:divBdr>
            <w:top w:val="none" w:sz="0" w:space="0" w:color="auto"/>
            <w:left w:val="none" w:sz="0" w:space="0" w:color="auto"/>
            <w:bottom w:val="none" w:sz="0" w:space="0" w:color="auto"/>
            <w:right w:val="none" w:sz="0" w:space="0" w:color="auto"/>
          </w:divBdr>
        </w:div>
        <w:div w:id="744572732">
          <w:marLeft w:val="0"/>
          <w:marRight w:val="0"/>
          <w:marTop w:val="0"/>
          <w:marBottom w:val="0"/>
          <w:divBdr>
            <w:top w:val="none" w:sz="0" w:space="0" w:color="auto"/>
            <w:left w:val="none" w:sz="0" w:space="0" w:color="auto"/>
            <w:bottom w:val="none" w:sz="0" w:space="0" w:color="auto"/>
            <w:right w:val="none" w:sz="0" w:space="0" w:color="auto"/>
          </w:divBdr>
        </w:div>
        <w:div w:id="1737507221">
          <w:marLeft w:val="0"/>
          <w:marRight w:val="0"/>
          <w:marTop w:val="0"/>
          <w:marBottom w:val="0"/>
          <w:divBdr>
            <w:top w:val="none" w:sz="0" w:space="0" w:color="auto"/>
            <w:left w:val="none" w:sz="0" w:space="0" w:color="auto"/>
            <w:bottom w:val="none" w:sz="0" w:space="0" w:color="auto"/>
            <w:right w:val="none" w:sz="0" w:space="0" w:color="auto"/>
          </w:divBdr>
        </w:div>
        <w:div w:id="76828297">
          <w:marLeft w:val="0"/>
          <w:marRight w:val="0"/>
          <w:marTop w:val="0"/>
          <w:marBottom w:val="0"/>
          <w:divBdr>
            <w:top w:val="none" w:sz="0" w:space="0" w:color="auto"/>
            <w:left w:val="none" w:sz="0" w:space="0" w:color="auto"/>
            <w:bottom w:val="none" w:sz="0" w:space="0" w:color="auto"/>
            <w:right w:val="none" w:sz="0" w:space="0" w:color="auto"/>
          </w:divBdr>
        </w:div>
        <w:div w:id="1851676143">
          <w:marLeft w:val="0"/>
          <w:marRight w:val="0"/>
          <w:marTop w:val="0"/>
          <w:marBottom w:val="0"/>
          <w:divBdr>
            <w:top w:val="none" w:sz="0" w:space="0" w:color="auto"/>
            <w:left w:val="none" w:sz="0" w:space="0" w:color="auto"/>
            <w:bottom w:val="none" w:sz="0" w:space="0" w:color="auto"/>
            <w:right w:val="none" w:sz="0" w:space="0" w:color="auto"/>
          </w:divBdr>
        </w:div>
        <w:div w:id="1385375708">
          <w:marLeft w:val="0"/>
          <w:marRight w:val="0"/>
          <w:marTop w:val="0"/>
          <w:marBottom w:val="0"/>
          <w:divBdr>
            <w:top w:val="none" w:sz="0" w:space="0" w:color="auto"/>
            <w:left w:val="none" w:sz="0" w:space="0" w:color="auto"/>
            <w:bottom w:val="none" w:sz="0" w:space="0" w:color="auto"/>
            <w:right w:val="none" w:sz="0" w:space="0" w:color="auto"/>
          </w:divBdr>
        </w:div>
        <w:div w:id="1176731331">
          <w:marLeft w:val="0"/>
          <w:marRight w:val="0"/>
          <w:marTop w:val="0"/>
          <w:marBottom w:val="0"/>
          <w:divBdr>
            <w:top w:val="none" w:sz="0" w:space="0" w:color="auto"/>
            <w:left w:val="none" w:sz="0" w:space="0" w:color="auto"/>
            <w:bottom w:val="none" w:sz="0" w:space="0" w:color="auto"/>
            <w:right w:val="none" w:sz="0" w:space="0" w:color="auto"/>
          </w:divBdr>
        </w:div>
        <w:div w:id="471874775">
          <w:marLeft w:val="0"/>
          <w:marRight w:val="0"/>
          <w:marTop w:val="0"/>
          <w:marBottom w:val="0"/>
          <w:divBdr>
            <w:top w:val="none" w:sz="0" w:space="0" w:color="auto"/>
            <w:left w:val="none" w:sz="0" w:space="0" w:color="auto"/>
            <w:bottom w:val="none" w:sz="0" w:space="0" w:color="auto"/>
            <w:right w:val="none" w:sz="0" w:space="0" w:color="auto"/>
          </w:divBdr>
        </w:div>
        <w:div w:id="810249389">
          <w:marLeft w:val="0"/>
          <w:marRight w:val="0"/>
          <w:marTop w:val="0"/>
          <w:marBottom w:val="0"/>
          <w:divBdr>
            <w:top w:val="none" w:sz="0" w:space="0" w:color="auto"/>
            <w:left w:val="none" w:sz="0" w:space="0" w:color="auto"/>
            <w:bottom w:val="none" w:sz="0" w:space="0" w:color="auto"/>
            <w:right w:val="none" w:sz="0" w:space="0" w:color="auto"/>
          </w:divBdr>
        </w:div>
        <w:div w:id="1241870925">
          <w:marLeft w:val="0"/>
          <w:marRight w:val="0"/>
          <w:marTop w:val="0"/>
          <w:marBottom w:val="0"/>
          <w:divBdr>
            <w:top w:val="none" w:sz="0" w:space="0" w:color="auto"/>
            <w:left w:val="none" w:sz="0" w:space="0" w:color="auto"/>
            <w:bottom w:val="none" w:sz="0" w:space="0" w:color="auto"/>
            <w:right w:val="none" w:sz="0" w:space="0" w:color="auto"/>
          </w:divBdr>
        </w:div>
        <w:div w:id="541095593">
          <w:marLeft w:val="0"/>
          <w:marRight w:val="0"/>
          <w:marTop w:val="0"/>
          <w:marBottom w:val="0"/>
          <w:divBdr>
            <w:top w:val="none" w:sz="0" w:space="0" w:color="auto"/>
            <w:left w:val="none" w:sz="0" w:space="0" w:color="auto"/>
            <w:bottom w:val="none" w:sz="0" w:space="0" w:color="auto"/>
            <w:right w:val="none" w:sz="0" w:space="0" w:color="auto"/>
          </w:divBdr>
        </w:div>
        <w:div w:id="12589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5FA3-81F0-41B3-8445-0B968EE3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7</Pages>
  <Words>2842</Words>
  <Characters>16201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300</cp:revision>
  <cp:lastPrinted>2017-09-21T07:31:00Z</cp:lastPrinted>
  <dcterms:created xsi:type="dcterms:W3CDTF">2017-08-02T11:12:00Z</dcterms:created>
  <dcterms:modified xsi:type="dcterms:W3CDTF">2017-10-11T07:40:00Z</dcterms:modified>
</cp:coreProperties>
</file>