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79" w:type="dxa"/>
        <w:tblInd w:w="-817" w:type="dxa"/>
        <w:tblLayout w:type="fixed"/>
        <w:tblCellMar>
          <w:left w:w="10" w:type="dxa"/>
          <w:right w:w="10" w:type="dxa"/>
        </w:tblCellMar>
        <w:tblLook w:val="0000" w:firstRow="0" w:lastRow="0" w:firstColumn="0" w:lastColumn="0" w:noHBand="0" w:noVBand="0"/>
      </w:tblPr>
      <w:tblGrid>
        <w:gridCol w:w="1397"/>
        <w:gridCol w:w="5246"/>
        <w:gridCol w:w="2270"/>
        <w:gridCol w:w="1766"/>
      </w:tblGrid>
      <w:tr w:rsidR="00DA44CA" w:rsidRPr="00683239" w:rsidTr="00DA44CA">
        <w:trPr>
          <w:trHeight w:hRule="exact" w:val="288"/>
        </w:trPr>
        <w:tc>
          <w:tcPr>
            <w:tcW w:w="1397" w:type="dxa"/>
            <w:vMerge w:val="restart"/>
            <w:tcBorders>
              <w:top w:val="single" w:sz="4" w:space="0" w:color="auto"/>
              <w:left w:val="single" w:sz="4" w:space="0" w:color="auto"/>
            </w:tcBorders>
            <w:shd w:val="clear" w:color="auto" w:fill="auto"/>
          </w:tcPr>
          <w:p w:rsidR="00DA44CA" w:rsidRPr="00683239" w:rsidRDefault="00DA44CA" w:rsidP="00DA44CA">
            <w:pPr>
              <w:pStyle w:val="Dier0"/>
              <w:rPr>
                <w:sz w:val="24"/>
                <w:szCs w:val="24"/>
              </w:rPr>
            </w:pPr>
            <w:r w:rsidRPr="00683239">
              <w:rPr>
                <w:noProof/>
                <w:sz w:val="24"/>
                <w:szCs w:val="24"/>
                <w:lang w:eastAsia="tr-TR"/>
              </w:rPr>
              <w:drawing>
                <wp:inline distT="0" distB="0" distL="0" distR="0" wp14:anchorId="34B96D82" wp14:editId="48AAF40F">
                  <wp:extent cx="866775" cy="82386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om.jpg"/>
                          <pic:cNvPicPr/>
                        </pic:nvPicPr>
                        <pic:blipFill>
                          <a:blip r:embed="rId5">
                            <a:extLst>
                              <a:ext uri="{28A0092B-C50C-407E-A947-70E740481C1C}">
                                <a14:useLocalDpi xmlns:a14="http://schemas.microsoft.com/office/drawing/2010/main" val="0"/>
                              </a:ext>
                            </a:extLst>
                          </a:blip>
                          <a:stretch>
                            <a:fillRect/>
                          </a:stretch>
                        </pic:blipFill>
                        <pic:spPr>
                          <a:xfrm>
                            <a:off x="0" y="0"/>
                            <a:ext cx="881627" cy="837982"/>
                          </a:xfrm>
                          <a:prstGeom prst="rect">
                            <a:avLst/>
                          </a:prstGeom>
                        </pic:spPr>
                      </pic:pic>
                    </a:graphicData>
                  </a:graphic>
                </wp:inline>
              </w:drawing>
            </w:r>
          </w:p>
        </w:tc>
        <w:tc>
          <w:tcPr>
            <w:tcW w:w="5246" w:type="dxa"/>
            <w:vMerge w:val="restart"/>
            <w:tcBorders>
              <w:top w:val="single" w:sz="4" w:space="0" w:color="auto"/>
              <w:left w:val="single" w:sz="4" w:space="0" w:color="auto"/>
            </w:tcBorders>
            <w:shd w:val="clear" w:color="auto" w:fill="auto"/>
            <w:vAlign w:val="bottom"/>
          </w:tcPr>
          <w:p w:rsidR="00DA44CA" w:rsidRPr="00683239" w:rsidRDefault="00DA44CA" w:rsidP="00DA44CA">
            <w:pPr>
              <w:pStyle w:val="Dier0"/>
              <w:spacing w:after="280"/>
              <w:jc w:val="center"/>
              <w:rPr>
                <w:sz w:val="24"/>
                <w:szCs w:val="24"/>
              </w:rPr>
            </w:pPr>
            <w:r w:rsidRPr="00683239">
              <w:rPr>
                <w:sz w:val="24"/>
                <w:szCs w:val="24"/>
              </w:rPr>
              <w:t>ARAŞTIRMA VE YENİLİKÇİLİK DİREKTÖRLÜĞÜ</w:t>
            </w:r>
          </w:p>
          <w:p w:rsidR="00DA44CA" w:rsidRPr="00683239" w:rsidRDefault="00DA44CA" w:rsidP="00DA44CA">
            <w:pPr>
              <w:pStyle w:val="Dier0"/>
              <w:jc w:val="center"/>
              <w:rPr>
                <w:sz w:val="24"/>
                <w:szCs w:val="24"/>
              </w:rPr>
            </w:pPr>
            <w:r w:rsidRPr="00683239">
              <w:rPr>
                <w:b/>
                <w:bCs/>
                <w:sz w:val="24"/>
                <w:szCs w:val="24"/>
              </w:rPr>
              <w:t>Tıp Fakültesi</w:t>
            </w:r>
          </w:p>
          <w:p w:rsidR="00DA44CA" w:rsidRPr="00683239" w:rsidRDefault="00726FD7" w:rsidP="002E567E">
            <w:pPr>
              <w:pStyle w:val="Dier0"/>
              <w:jc w:val="center"/>
              <w:rPr>
                <w:sz w:val="24"/>
                <w:szCs w:val="24"/>
              </w:rPr>
            </w:pPr>
            <w:r>
              <w:rPr>
                <w:b/>
                <w:bCs/>
                <w:sz w:val="24"/>
                <w:szCs w:val="24"/>
              </w:rPr>
              <w:t>202</w:t>
            </w:r>
            <w:r w:rsidR="002E567E">
              <w:rPr>
                <w:b/>
                <w:bCs/>
                <w:sz w:val="24"/>
                <w:szCs w:val="24"/>
              </w:rPr>
              <w:t>4</w:t>
            </w:r>
            <w:r w:rsidR="00DA44CA" w:rsidRPr="00683239">
              <w:rPr>
                <w:b/>
                <w:bCs/>
                <w:sz w:val="24"/>
                <w:szCs w:val="24"/>
              </w:rPr>
              <w:t xml:space="preserve"> yılı </w:t>
            </w:r>
            <w:proofErr w:type="spellStart"/>
            <w:r w:rsidR="00DA44CA" w:rsidRPr="00683239">
              <w:rPr>
                <w:b/>
                <w:bCs/>
                <w:sz w:val="24"/>
                <w:szCs w:val="24"/>
              </w:rPr>
              <w:t>Ar&amp;Ge</w:t>
            </w:r>
            <w:proofErr w:type="spellEnd"/>
            <w:r w:rsidR="00DA44CA" w:rsidRPr="00683239">
              <w:rPr>
                <w:b/>
                <w:bCs/>
                <w:sz w:val="24"/>
                <w:szCs w:val="24"/>
              </w:rPr>
              <w:t xml:space="preserve"> Raporu</w:t>
            </w:r>
          </w:p>
        </w:tc>
        <w:tc>
          <w:tcPr>
            <w:tcW w:w="2270" w:type="dxa"/>
            <w:tcBorders>
              <w:top w:val="single" w:sz="4" w:space="0" w:color="auto"/>
              <w:left w:val="single" w:sz="4" w:space="0" w:color="auto"/>
            </w:tcBorders>
            <w:shd w:val="clear" w:color="auto" w:fill="auto"/>
          </w:tcPr>
          <w:p w:rsidR="00DA44CA" w:rsidRPr="00683239" w:rsidRDefault="00DA44CA" w:rsidP="00DA44CA">
            <w:pPr>
              <w:pStyle w:val="Dier0"/>
              <w:rPr>
                <w:sz w:val="24"/>
                <w:szCs w:val="24"/>
              </w:rPr>
            </w:pPr>
            <w:r w:rsidRPr="00683239">
              <w:rPr>
                <w:sz w:val="24"/>
                <w:szCs w:val="24"/>
              </w:rPr>
              <w:t>DOKÜMAN NO</w:t>
            </w:r>
          </w:p>
        </w:tc>
        <w:tc>
          <w:tcPr>
            <w:tcW w:w="1766" w:type="dxa"/>
            <w:tcBorders>
              <w:top w:val="single" w:sz="4" w:space="0" w:color="auto"/>
              <w:left w:val="single" w:sz="4" w:space="0" w:color="auto"/>
              <w:right w:val="single" w:sz="4" w:space="0" w:color="auto"/>
            </w:tcBorders>
            <w:shd w:val="clear" w:color="auto" w:fill="auto"/>
          </w:tcPr>
          <w:p w:rsidR="00DA44CA" w:rsidRPr="00683239" w:rsidRDefault="00DA44CA" w:rsidP="00DA44CA">
            <w:pPr>
              <w:pStyle w:val="Dier0"/>
              <w:jc w:val="center"/>
              <w:rPr>
                <w:sz w:val="24"/>
                <w:szCs w:val="24"/>
              </w:rPr>
            </w:pPr>
            <w:r w:rsidRPr="00683239">
              <w:rPr>
                <w:sz w:val="24"/>
                <w:szCs w:val="24"/>
              </w:rPr>
              <w:t>RPR-A&amp;G-F02</w:t>
            </w:r>
          </w:p>
        </w:tc>
      </w:tr>
      <w:tr w:rsidR="00DA44CA" w:rsidRPr="00683239" w:rsidTr="00DA44CA">
        <w:trPr>
          <w:trHeight w:hRule="exact" w:val="288"/>
        </w:trPr>
        <w:tc>
          <w:tcPr>
            <w:tcW w:w="1397" w:type="dxa"/>
            <w:vMerge/>
            <w:tcBorders>
              <w:left w:val="single" w:sz="4" w:space="0" w:color="auto"/>
            </w:tcBorders>
            <w:shd w:val="clear" w:color="auto" w:fill="auto"/>
          </w:tcPr>
          <w:p w:rsidR="00DA44CA" w:rsidRPr="00683239" w:rsidRDefault="00DA44CA" w:rsidP="00DA44CA">
            <w:pPr>
              <w:rPr>
                <w:rFonts w:ascii="Times New Roman" w:hAnsi="Times New Roman" w:cs="Times New Roman"/>
                <w:sz w:val="24"/>
                <w:szCs w:val="24"/>
              </w:rPr>
            </w:pPr>
          </w:p>
        </w:tc>
        <w:tc>
          <w:tcPr>
            <w:tcW w:w="5246" w:type="dxa"/>
            <w:vMerge/>
            <w:tcBorders>
              <w:left w:val="single" w:sz="4" w:space="0" w:color="auto"/>
            </w:tcBorders>
            <w:shd w:val="clear" w:color="auto" w:fill="auto"/>
            <w:vAlign w:val="bottom"/>
          </w:tcPr>
          <w:p w:rsidR="00DA44CA" w:rsidRPr="00683239" w:rsidRDefault="00DA44CA" w:rsidP="00DA44CA">
            <w:pPr>
              <w:rPr>
                <w:rFonts w:ascii="Times New Roman" w:hAnsi="Times New Roman" w:cs="Times New Roman"/>
                <w:sz w:val="24"/>
                <w:szCs w:val="24"/>
              </w:rPr>
            </w:pPr>
          </w:p>
        </w:tc>
        <w:tc>
          <w:tcPr>
            <w:tcW w:w="2270" w:type="dxa"/>
            <w:tcBorders>
              <w:top w:val="single" w:sz="4" w:space="0" w:color="auto"/>
              <w:left w:val="single" w:sz="4" w:space="0" w:color="auto"/>
            </w:tcBorders>
            <w:shd w:val="clear" w:color="auto" w:fill="auto"/>
          </w:tcPr>
          <w:p w:rsidR="00DA44CA" w:rsidRPr="00683239" w:rsidRDefault="00DA44CA" w:rsidP="00DA44CA">
            <w:pPr>
              <w:pStyle w:val="Dier0"/>
              <w:rPr>
                <w:sz w:val="24"/>
                <w:szCs w:val="24"/>
              </w:rPr>
            </w:pPr>
            <w:r w:rsidRPr="00683239">
              <w:rPr>
                <w:sz w:val="24"/>
                <w:szCs w:val="24"/>
              </w:rPr>
              <w:t>YAYIN TAR İ H İ</w:t>
            </w:r>
          </w:p>
        </w:tc>
        <w:tc>
          <w:tcPr>
            <w:tcW w:w="1766" w:type="dxa"/>
            <w:tcBorders>
              <w:top w:val="single" w:sz="4" w:space="0" w:color="auto"/>
              <w:left w:val="single" w:sz="4" w:space="0" w:color="auto"/>
              <w:right w:val="single" w:sz="4" w:space="0" w:color="auto"/>
            </w:tcBorders>
            <w:shd w:val="clear" w:color="auto" w:fill="auto"/>
          </w:tcPr>
          <w:p w:rsidR="00DA44CA" w:rsidRPr="00683239" w:rsidRDefault="00DA44CA" w:rsidP="00DA44CA">
            <w:pPr>
              <w:rPr>
                <w:rFonts w:ascii="Times New Roman" w:hAnsi="Times New Roman" w:cs="Times New Roman"/>
                <w:sz w:val="24"/>
                <w:szCs w:val="24"/>
              </w:rPr>
            </w:pPr>
          </w:p>
        </w:tc>
      </w:tr>
      <w:tr w:rsidR="00DA44CA" w:rsidRPr="00683239" w:rsidTr="00DA44CA">
        <w:trPr>
          <w:trHeight w:hRule="exact" w:val="283"/>
        </w:trPr>
        <w:tc>
          <w:tcPr>
            <w:tcW w:w="1397" w:type="dxa"/>
            <w:vMerge/>
            <w:tcBorders>
              <w:left w:val="single" w:sz="4" w:space="0" w:color="auto"/>
            </w:tcBorders>
            <w:shd w:val="clear" w:color="auto" w:fill="auto"/>
          </w:tcPr>
          <w:p w:rsidR="00DA44CA" w:rsidRPr="00683239" w:rsidRDefault="00DA44CA" w:rsidP="00DA44CA">
            <w:pPr>
              <w:rPr>
                <w:rFonts w:ascii="Times New Roman" w:hAnsi="Times New Roman" w:cs="Times New Roman"/>
                <w:sz w:val="24"/>
                <w:szCs w:val="24"/>
              </w:rPr>
            </w:pPr>
          </w:p>
        </w:tc>
        <w:tc>
          <w:tcPr>
            <w:tcW w:w="5246" w:type="dxa"/>
            <w:vMerge/>
            <w:tcBorders>
              <w:left w:val="single" w:sz="4" w:space="0" w:color="auto"/>
            </w:tcBorders>
            <w:shd w:val="clear" w:color="auto" w:fill="auto"/>
            <w:vAlign w:val="bottom"/>
          </w:tcPr>
          <w:p w:rsidR="00DA44CA" w:rsidRPr="00683239" w:rsidRDefault="00DA44CA" w:rsidP="00DA44CA">
            <w:pPr>
              <w:rPr>
                <w:rFonts w:ascii="Times New Roman" w:hAnsi="Times New Roman" w:cs="Times New Roman"/>
                <w:sz w:val="24"/>
                <w:szCs w:val="24"/>
              </w:rPr>
            </w:pPr>
          </w:p>
        </w:tc>
        <w:tc>
          <w:tcPr>
            <w:tcW w:w="2270" w:type="dxa"/>
            <w:tcBorders>
              <w:top w:val="single" w:sz="4" w:space="0" w:color="auto"/>
              <w:left w:val="single" w:sz="4" w:space="0" w:color="auto"/>
            </w:tcBorders>
            <w:shd w:val="clear" w:color="auto" w:fill="auto"/>
          </w:tcPr>
          <w:p w:rsidR="00DA44CA" w:rsidRPr="00683239" w:rsidRDefault="00DA44CA" w:rsidP="00DA44CA">
            <w:pPr>
              <w:pStyle w:val="Dier0"/>
              <w:rPr>
                <w:sz w:val="24"/>
                <w:szCs w:val="24"/>
              </w:rPr>
            </w:pPr>
            <w:r w:rsidRPr="00683239">
              <w:rPr>
                <w:sz w:val="24"/>
                <w:szCs w:val="24"/>
              </w:rPr>
              <w:t>REVİZYON NO</w:t>
            </w:r>
          </w:p>
        </w:tc>
        <w:tc>
          <w:tcPr>
            <w:tcW w:w="1766" w:type="dxa"/>
            <w:tcBorders>
              <w:top w:val="single" w:sz="4" w:space="0" w:color="auto"/>
              <w:left w:val="single" w:sz="4" w:space="0" w:color="auto"/>
              <w:right w:val="single" w:sz="4" w:space="0" w:color="auto"/>
            </w:tcBorders>
            <w:shd w:val="clear" w:color="auto" w:fill="auto"/>
            <w:vAlign w:val="center"/>
          </w:tcPr>
          <w:p w:rsidR="00DA44CA" w:rsidRPr="00683239" w:rsidRDefault="00DA44CA" w:rsidP="00DA44CA">
            <w:pPr>
              <w:pStyle w:val="Dier0"/>
              <w:jc w:val="center"/>
              <w:rPr>
                <w:sz w:val="24"/>
                <w:szCs w:val="24"/>
              </w:rPr>
            </w:pPr>
            <w:r w:rsidRPr="00683239">
              <w:rPr>
                <w:sz w:val="24"/>
                <w:szCs w:val="24"/>
              </w:rPr>
              <w:t>-</w:t>
            </w:r>
          </w:p>
        </w:tc>
      </w:tr>
      <w:tr w:rsidR="00DA44CA" w:rsidRPr="00683239" w:rsidTr="00DA44CA">
        <w:trPr>
          <w:trHeight w:hRule="exact" w:val="283"/>
        </w:trPr>
        <w:tc>
          <w:tcPr>
            <w:tcW w:w="1397" w:type="dxa"/>
            <w:vMerge/>
            <w:tcBorders>
              <w:left w:val="single" w:sz="4" w:space="0" w:color="auto"/>
            </w:tcBorders>
            <w:shd w:val="clear" w:color="auto" w:fill="auto"/>
          </w:tcPr>
          <w:p w:rsidR="00DA44CA" w:rsidRPr="00683239" w:rsidRDefault="00DA44CA" w:rsidP="00DA44CA">
            <w:pPr>
              <w:rPr>
                <w:rFonts w:ascii="Times New Roman" w:hAnsi="Times New Roman" w:cs="Times New Roman"/>
                <w:sz w:val="24"/>
                <w:szCs w:val="24"/>
              </w:rPr>
            </w:pPr>
          </w:p>
        </w:tc>
        <w:tc>
          <w:tcPr>
            <w:tcW w:w="5246" w:type="dxa"/>
            <w:vMerge/>
            <w:tcBorders>
              <w:left w:val="single" w:sz="4" w:space="0" w:color="auto"/>
            </w:tcBorders>
            <w:shd w:val="clear" w:color="auto" w:fill="auto"/>
            <w:vAlign w:val="bottom"/>
          </w:tcPr>
          <w:p w:rsidR="00DA44CA" w:rsidRPr="00683239" w:rsidRDefault="00DA44CA" w:rsidP="00DA44CA">
            <w:pPr>
              <w:rPr>
                <w:rFonts w:ascii="Times New Roman" w:hAnsi="Times New Roman" w:cs="Times New Roman"/>
                <w:sz w:val="24"/>
                <w:szCs w:val="24"/>
              </w:rPr>
            </w:pPr>
          </w:p>
        </w:tc>
        <w:tc>
          <w:tcPr>
            <w:tcW w:w="2270" w:type="dxa"/>
            <w:tcBorders>
              <w:top w:val="single" w:sz="4" w:space="0" w:color="auto"/>
              <w:left w:val="single" w:sz="4" w:space="0" w:color="auto"/>
            </w:tcBorders>
            <w:shd w:val="clear" w:color="auto" w:fill="auto"/>
          </w:tcPr>
          <w:p w:rsidR="00DA44CA" w:rsidRPr="00683239" w:rsidRDefault="00DA44CA" w:rsidP="00DA44CA">
            <w:pPr>
              <w:pStyle w:val="Dier0"/>
              <w:rPr>
                <w:sz w:val="24"/>
                <w:szCs w:val="24"/>
              </w:rPr>
            </w:pPr>
            <w:r w:rsidRPr="00683239">
              <w:rPr>
                <w:sz w:val="24"/>
                <w:szCs w:val="24"/>
              </w:rPr>
              <w:t>REVİZYON TARİHİ</w:t>
            </w:r>
          </w:p>
        </w:tc>
        <w:tc>
          <w:tcPr>
            <w:tcW w:w="1766" w:type="dxa"/>
            <w:tcBorders>
              <w:top w:val="single" w:sz="4" w:space="0" w:color="auto"/>
              <w:left w:val="single" w:sz="4" w:space="0" w:color="auto"/>
              <w:right w:val="single" w:sz="4" w:space="0" w:color="auto"/>
            </w:tcBorders>
            <w:shd w:val="clear" w:color="auto" w:fill="auto"/>
            <w:vAlign w:val="center"/>
          </w:tcPr>
          <w:p w:rsidR="00DA44CA" w:rsidRPr="00683239" w:rsidRDefault="00DA44CA" w:rsidP="00DA44CA">
            <w:pPr>
              <w:pStyle w:val="Dier0"/>
              <w:jc w:val="center"/>
              <w:rPr>
                <w:sz w:val="24"/>
                <w:szCs w:val="24"/>
              </w:rPr>
            </w:pPr>
            <w:r w:rsidRPr="00683239">
              <w:rPr>
                <w:sz w:val="24"/>
                <w:szCs w:val="24"/>
              </w:rPr>
              <w:t>-</w:t>
            </w:r>
          </w:p>
        </w:tc>
      </w:tr>
      <w:tr w:rsidR="00DA44CA" w:rsidRPr="00683239" w:rsidTr="00DA44CA">
        <w:trPr>
          <w:trHeight w:hRule="exact" w:val="418"/>
        </w:trPr>
        <w:tc>
          <w:tcPr>
            <w:tcW w:w="1397" w:type="dxa"/>
            <w:vMerge/>
            <w:tcBorders>
              <w:left w:val="single" w:sz="4" w:space="0" w:color="auto"/>
              <w:bottom w:val="single" w:sz="4" w:space="0" w:color="auto"/>
            </w:tcBorders>
            <w:shd w:val="clear" w:color="auto" w:fill="auto"/>
          </w:tcPr>
          <w:p w:rsidR="00DA44CA" w:rsidRPr="00683239" w:rsidRDefault="00DA44CA" w:rsidP="00DA44CA">
            <w:pPr>
              <w:rPr>
                <w:rFonts w:ascii="Times New Roman" w:hAnsi="Times New Roman" w:cs="Times New Roman"/>
                <w:sz w:val="24"/>
                <w:szCs w:val="24"/>
              </w:rPr>
            </w:pPr>
          </w:p>
        </w:tc>
        <w:tc>
          <w:tcPr>
            <w:tcW w:w="5246" w:type="dxa"/>
            <w:vMerge/>
            <w:tcBorders>
              <w:left w:val="single" w:sz="4" w:space="0" w:color="auto"/>
              <w:bottom w:val="single" w:sz="4" w:space="0" w:color="auto"/>
            </w:tcBorders>
            <w:shd w:val="clear" w:color="auto" w:fill="auto"/>
            <w:vAlign w:val="bottom"/>
          </w:tcPr>
          <w:p w:rsidR="00DA44CA" w:rsidRPr="00683239" w:rsidRDefault="00DA44CA" w:rsidP="00DA44CA">
            <w:pPr>
              <w:rPr>
                <w:rFonts w:ascii="Times New Roman" w:hAnsi="Times New Roman" w:cs="Times New Roman"/>
                <w:sz w:val="24"/>
                <w:szCs w:val="24"/>
              </w:rPr>
            </w:pPr>
          </w:p>
        </w:tc>
        <w:tc>
          <w:tcPr>
            <w:tcW w:w="2270" w:type="dxa"/>
            <w:tcBorders>
              <w:top w:val="single" w:sz="4" w:space="0" w:color="auto"/>
              <w:left w:val="single" w:sz="4" w:space="0" w:color="auto"/>
              <w:bottom w:val="single" w:sz="4" w:space="0" w:color="auto"/>
            </w:tcBorders>
            <w:shd w:val="clear" w:color="auto" w:fill="auto"/>
          </w:tcPr>
          <w:p w:rsidR="00DA44CA" w:rsidRPr="00683239" w:rsidRDefault="00DA44CA" w:rsidP="00DA44CA">
            <w:pPr>
              <w:pStyle w:val="Dier0"/>
              <w:rPr>
                <w:sz w:val="24"/>
                <w:szCs w:val="24"/>
              </w:rPr>
            </w:pPr>
            <w:r w:rsidRPr="00683239">
              <w:rPr>
                <w:sz w:val="24"/>
                <w:szCs w:val="24"/>
              </w:rPr>
              <w:t>SAYFA</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DA44CA" w:rsidRPr="00683239" w:rsidRDefault="00DA44CA" w:rsidP="00DA44CA">
            <w:pPr>
              <w:pStyle w:val="Dier0"/>
              <w:jc w:val="center"/>
              <w:rPr>
                <w:sz w:val="24"/>
                <w:szCs w:val="24"/>
              </w:rPr>
            </w:pPr>
            <w:r w:rsidRPr="00683239">
              <w:rPr>
                <w:sz w:val="24"/>
                <w:szCs w:val="24"/>
              </w:rPr>
              <w:t>1 / 1</w:t>
            </w:r>
          </w:p>
        </w:tc>
      </w:tr>
    </w:tbl>
    <w:p w:rsidR="00DA44CA" w:rsidRPr="00683239" w:rsidRDefault="00DA44CA">
      <w:pPr>
        <w:rPr>
          <w:rFonts w:ascii="Times New Roman" w:hAnsi="Times New Roman" w:cs="Times New Roman"/>
          <w:sz w:val="24"/>
          <w:szCs w:val="24"/>
        </w:rPr>
      </w:pPr>
    </w:p>
    <w:tbl>
      <w:tblPr>
        <w:tblStyle w:val="TabloKlavuzu"/>
        <w:tblW w:w="9140" w:type="dxa"/>
        <w:tblLook w:val="04A0" w:firstRow="1" w:lastRow="0" w:firstColumn="1" w:lastColumn="0" w:noHBand="0" w:noVBand="1"/>
      </w:tblPr>
      <w:tblGrid>
        <w:gridCol w:w="4394"/>
        <w:gridCol w:w="2547"/>
        <w:gridCol w:w="2199"/>
      </w:tblGrid>
      <w:tr w:rsidR="00DA44CA" w:rsidRPr="00683239" w:rsidTr="00F90D5E">
        <w:tc>
          <w:tcPr>
            <w:tcW w:w="4394" w:type="dxa"/>
            <w:vAlign w:val="center"/>
          </w:tcPr>
          <w:p w:rsidR="00DA44CA" w:rsidRPr="00683239" w:rsidRDefault="00DA44CA" w:rsidP="00DA44CA">
            <w:pPr>
              <w:pStyle w:val="Dier0"/>
              <w:jc w:val="both"/>
              <w:rPr>
                <w:b/>
                <w:sz w:val="24"/>
                <w:szCs w:val="24"/>
              </w:rPr>
            </w:pPr>
            <w:r w:rsidRPr="00683239">
              <w:rPr>
                <w:rFonts w:eastAsia="Calibri"/>
                <w:b/>
                <w:sz w:val="24"/>
                <w:szCs w:val="24"/>
              </w:rPr>
              <w:t>PARAMETRE</w:t>
            </w:r>
          </w:p>
        </w:tc>
        <w:tc>
          <w:tcPr>
            <w:tcW w:w="4746" w:type="dxa"/>
            <w:gridSpan w:val="2"/>
            <w:vAlign w:val="center"/>
          </w:tcPr>
          <w:p w:rsidR="00DA44CA" w:rsidRPr="00683239" w:rsidRDefault="00DA44CA" w:rsidP="00DA44CA">
            <w:pPr>
              <w:pStyle w:val="Dier0"/>
              <w:ind w:left="1300"/>
              <w:rPr>
                <w:b/>
                <w:sz w:val="24"/>
                <w:szCs w:val="24"/>
              </w:rPr>
            </w:pPr>
            <w:r w:rsidRPr="00683239">
              <w:rPr>
                <w:rFonts w:eastAsia="Calibri"/>
                <w:b/>
                <w:sz w:val="24"/>
                <w:szCs w:val="24"/>
              </w:rPr>
              <w:t>Tıp Fakültesi</w:t>
            </w:r>
          </w:p>
        </w:tc>
      </w:tr>
      <w:tr w:rsidR="00DA44CA" w:rsidRPr="00683239" w:rsidTr="00F90D5E">
        <w:tc>
          <w:tcPr>
            <w:tcW w:w="4394" w:type="dxa"/>
            <w:vAlign w:val="center"/>
          </w:tcPr>
          <w:p w:rsidR="00DA44CA" w:rsidRPr="00683239" w:rsidRDefault="00DA44CA" w:rsidP="00683239">
            <w:pPr>
              <w:pStyle w:val="Dier0"/>
              <w:jc w:val="both"/>
              <w:rPr>
                <w:sz w:val="24"/>
                <w:szCs w:val="24"/>
              </w:rPr>
            </w:pPr>
            <w:r w:rsidRPr="00683239">
              <w:rPr>
                <w:rFonts w:eastAsia="Calibri"/>
                <w:sz w:val="24"/>
                <w:szCs w:val="24"/>
              </w:rPr>
              <w:t>Bölüm Sayısı</w:t>
            </w:r>
          </w:p>
        </w:tc>
        <w:tc>
          <w:tcPr>
            <w:tcW w:w="4746" w:type="dxa"/>
            <w:gridSpan w:val="2"/>
          </w:tcPr>
          <w:p w:rsidR="00DA44CA" w:rsidRPr="00683239" w:rsidRDefault="00DA44CA" w:rsidP="00683239">
            <w:pPr>
              <w:pStyle w:val="Dier0"/>
              <w:jc w:val="both"/>
              <w:rPr>
                <w:sz w:val="24"/>
                <w:szCs w:val="24"/>
              </w:rPr>
            </w:pPr>
            <w:r w:rsidRPr="00683239">
              <w:rPr>
                <w:sz w:val="24"/>
                <w:szCs w:val="24"/>
              </w:rPr>
              <w:t xml:space="preserve">3 (Temel Bilimler Bölümü, </w:t>
            </w:r>
            <w:proofErr w:type="gramStart"/>
            <w:r w:rsidRPr="00683239">
              <w:rPr>
                <w:sz w:val="24"/>
                <w:szCs w:val="24"/>
              </w:rPr>
              <w:t>Dahili</w:t>
            </w:r>
            <w:proofErr w:type="gramEnd"/>
            <w:r w:rsidRPr="00683239">
              <w:rPr>
                <w:sz w:val="24"/>
                <w:szCs w:val="24"/>
              </w:rPr>
              <w:t xml:space="preserve"> Bilimler Bölümü, Klinik Bilimler B</w:t>
            </w:r>
            <w:r w:rsidRPr="00683239">
              <w:rPr>
                <w:rFonts w:eastAsia="Calibri"/>
                <w:sz w:val="24"/>
                <w:szCs w:val="24"/>
              </w:rPr>
              <w:t>ö</w:t>
            </w:r>
            <w:r w:rsidRPr="00683239">
              <w:rPr>
                <w:sz w:val="24"/>
                <w:szCs w:val="24"/>
              </w:rPr>
              <w:t>l</w:t>
            </w:r>
            <w:r w:rsidRPr="00683239">
              <w:rPr>
                <w:rFonts w:eastAsia="Calibri"/>
                <w:sz w:val="24"/>
                <w:szCs w:val="24"/>
              </w:rPr>
              <w:t>ü</w:t>
            </w:r>
            <w:r w:rsidRPr="00683239">
              <w:rPr>
                <w:sz w:val="24"/>
                <w:szCs w:val="24"/>
              </w:rPr>
              <w:t>m</w:t>
            </w:r>
            <w:r w:rsidRPr="00683239">
              <w:rPr>
                <w:rFonts w:eastAsia="Calibri"/>
                <w:sz w:val="24"/>
                <w:szCs w:val="24"/>
              </w:rPr>
              <w:t>ü</w:t>
            </w:r>
            <w:r w:rsidRPr="00683239">
              <w:rPr>
                <w:sz w:val="24"/>
                <w:szCs w:val="24"/>
              </w:rPr>
              <w:t>)</w:t>
            </w:r>
          </w:p>
        </w:tc>
      </w:tr>
      <w:tr w:rsidR="00054C8C" w:rsidRPr="00683239" w:rsidTr="0041029F">
        <w:trPr>
          <w:trHeight w:val="1420"/>
        </w:trPr>
        <w:tc>
          <w:tcPr>
            <w:tcW w:w="4394" w:type="dxa"/>
            <w:vAlign w:val="center"/>
          </w:tcPr>
          <w:p w:rsidR="00054C8C" w:rsidRPr="00683239" w:rsidRDefault="00054C8C" w:rsidP="00DA44CA">
            <w:pPr>
              <w:pStyle w:val="Dier0"/>
              <w:jc w:val="both"/>
              <w:rPr>
                <w:sz w:val="24"/>
                <w:szCs w:val="24"/>
              </w:rPr>
            </w:pPr>
            <w:r w:rsidRPr="00683239">
              <w:rPr>
                <w:rFonts w:eastAsia="Calibri"/>
                <w:sz w:val="24"/>
                <w:szCs w:val="24"/>
              </w:rPr>
              <w:t>Öğretim Üyesi Sayısı</w:t>
            </w:r>
          </w:p>
        </w:tc>
        <w:tc>
          <w:tcPr>
            <w:tcW w:w="4746" w:type="dxa"/>
            <w:gridSpan w:val="2"/>
          </w:tcPr>
          <w:p w:rsidR="00054C8C" w:rsidRDefault="00054C8C" w:rsidP="00054C8C">
            <w:pPr>
              <w:pStyle w:val="Dier0"/>
              <w:rPr>
                <w:sz w:val="24"/>
                <w:szCs w:val="24"/>
              </w:rPr>
            </w:pPr>
            <w:r>
              <w:rPr>
                <w:sz w:val="24"/>
                <w:szCs w:val="24"/>
              </w:rPr>
              <w:t xml:space="preserve">Prof. </w:t>
            </w:r>
            <w:proofErr w:type="spellStart"/>
            <w:r>
              <w:rPr>
                <w:sz w:val="24"/>
                <w:szCs w:val="24"/>
              </w:rPr>
              <w:t>Dr</w:t>
            </w:r>
            <w:proofErr w:type="spellEnd"/>
            <w:r>
              <w:rPr>
                <w:sz w:val="24"/>
                <w:szCs w:val="24"/>
              </w:rPr>
              <w:t>: 91</w:t>
            </w:r>
          </w:p>
          <w:p w:rsidR="00054C8C" w:rsidRDefault="00054C8C" w:rsidP="00054C8C">
            <w:pPr>
              <w:pStyle w:val="Dier0"/>
              <w:rPr>
                <w:sz w:val="24"/>
                <w:szCs w:val="24"/>
              </w:rPr>
            </w:pPr>
            <w:r>
              <w:rPr>
                <w:sz w:val="24"/>
                <w:szCs w:val="24"/>
              </w:rPr>
              <w:t xml:space="preserve">Doç. </w:t>
            </w:r>
            <w:proofErr w:type="spellStart"/>
            <w:r>
              <w:rPr>
                <w:sz w:val="24"/>
                <w:szCs w:val="24"/>
              </w:rPr>
              <w:t>Dr</w:t>
            </w:r>
            <w:proofErr w:type="spellEnd"/>
            <w:r>
              <w:rPr>
                <w:sz w:val="24"/>
                <w:szCs w:val="24"/>
              </w:rPr>
              <w:t>: 55</w:t>
            </w:r>
          </w:p>
          <w:p w:rsidR="00054C8C" w:rsidRDefault="00054C8C" w:rsidP="00054C8C">
            <w:pPr>
              <w:pStyle w:val="Dier0"/>
              <w:rPr>
                <w:sz w:val="24"/>
                <w:szCs w:val="24"/>
              </w:rPr>
            </w:pPr>
            <w:r>
              <w:rPr>
                <w:sz w:val="24"/>
                <w:szCs w:val="24"/>
              </w:rPr>
              <w:t xml:space="preserve">Dr. </w:t>
            </w:r>
            <w:proofErr w:type="spellStart"/>
            <w:r>
              <w:rPr>
                <w:sz w:val="24"/>
                <w:szCs w:val="24"/>
              </w:rPr>
              <w:t>Öğr</w:t>
            </w:r>
            <w:proofErr w:type="spellEnd"/>
            <w:r>
              <w:rPr>
                <w:sz w:val="24"/>
                <w:szCs w:val="24"/>
              </w:rPr>
              <w:t>. Üyesi: 46</w:t>
            </w:r>
          </w:p>
          <w:p w:rsidR="00054C8C" w:rsidRDefault="00054C8C" w:rsidP="00054C8C">
            <w:pPr>
              <w:pStyle w:val="Dier0"/>
              <w:rPr>
                <w:sz w:val="24"/>
                <w:szCs w:val="24"/>
              </w:rPr>
            </w:pPr>
          </w:p>
          <w:p w:rsidR="00054C8C" w:rsidRPr="00683239" w:rsidRDefault="00054C8C" w:rsidP="00054C8C">
            <w:pPr>
              <w:pStyle w:val="Dier0"/>
              <w:rPr>
                <w:sz w:val="24"/>
                <w:szCs w:val="24"/>
              </w:rPr>
            </w:pPr>
            <w:r>
              <w:rPr>
                <w:sz w:val="24"/>
                <w:szCs w:val="24"/>
              </w:rPr>
              <w:t>Toplam: 192</w:t>
            </w:r>
          </w:p>
        </w:tc>
      </w:tr>
      <w:tr w:rsidR="00557937" w:rsidRPr="00683239" w:rsidTr="00062ECC">
        <w:trPr>
          <w:trHeight w:val="356"/>
        </w:trPr>
        <w:tc>
          <w:tcPr>
            <w:tcW w:w="4394" w:type="dxa"/>
            <w:vAlign w:val="center"/>
          </w:tcPr>
          <w:p w:rsidR="00557937" w:rsidRPr="00683239" w:rsidRDefault="00557937" w:rsidP="00DA44CA">
            <w:pPr>
              <w:pStyle w:val="Dier0"/>
              <w:jc w:val="both"/>
              <w:rPr>
                <w:rFonts w:eastAsia="Calibri"/>
                <w:sz w:val="24"/>
                <w:szCs w:val="24"/>
              </w:rPr>
            </w:pPr>
            <w:r w:rsidRPr="00683239">
              <w:rPr>
                <w:rFonts w:eastAsia="Calibri"/>
                <w:sz w:val="24"/>
                <w:szCs w:val="24"/>
              </w:rPr>
              <w:t>Öğretim Görevlisi Sayısı</w:t>
            </w:r>
          </w:p>
        </w:tc>
        <w:tc>
          <w:tcPr>
            <w:tcW w:w="4746" w:type="dxa"/>
            <w:gridSpan w:val="2"/>
          </w:tcPr>
          <w:p w:rsidR="00557937" w:rsidRPr="00683239" w:rsidRDefault="00557937" w:rsidP="00557937">
            <w:pPr>
              <w:pStyle w:val="Dier0"/>
              <w:rPr>
                <w:sz w:val="24"/>
                <w:szCs w:val="24"/>
              </w:rPr>
            </w:pPr>
            <w:r w:rsidRPr="00683239">
              <w:rPr>
                <w:sz w:val="24"/>
                <w:szCs w:val="24"/>
              </w:rPr>
              <w:t>4</w:t>
            </w:r>
          </w:p>
        </w:tc>
      </w:tr>
      <w:tr w:rsidR="00054C8C" w:rsidRPr="00683239" w:rsidTr="00062ECC">
        <w:trPr>
          <w:trHeight w:val="356"/>
        </w:trPr>
        <w:tc>
          <w:tcPr>
            <w:tcW w:w="4394" w:type="dxa"/>
            <w:vAlign w:val="center"/>
          </w:tcPr>
          <w:p w:rsidR="00054C8C" w:rsidRPr="00683239" w:rsidRDefault="00054C8C" w:rsidP="00DA44CA">
            <w:pPr>
              <w:pStyle w:val="Dier0"/>
              <w:jc w:val="both"/>
              <w:rPr>
                <w:rFonts w:eastAsia="Calibri"/>
                <w:sz w:val="24"/>
                <w:szCs w:val="24"/>
              </w:rPr>
            </w:pPr>
            <w:r>
              <w:rPr>
                <w:rFonts w:eastAsia="Calibri"/>
                <w:sz w:val="24"/>
                <w:szCs w:val="24"/>
              </w:rPr>
              <w:t xml:space="preserve">Uzman </w:t>
            </w:r>
            <w:proofErr w:type="spellStart"/>
            <w:r>
              <w:rPr>
                <w:rFonts w:eastAsia="Calibri"/>
                <w:sz w:val="24"/>
                <w:szCs w:val="24"/>
              </w:rPr>
              <w:t>Tabib</w:t>
            </w:r>
            <w:proofErr w:type="spellEnd"/>
          </w:p>
        </w:tc>
        <w:tc>
          <w:tcPr>
            <w:tcW w:w="4746" w:type="dxa"/>
            <w:gridSpan w:val="2"/>
          </w:tcPr>
          <w:p w:rsidR="00054C8C" w:rsidRPr="00683239" w:rsidRDefault="00054C8C" w:rsidP="00557937">
            <w:pPr>
              <w:pStyle w:val="Dier0"/>
              <w:rPr>
                <w:sz w:val="24"/>
                <w:szCs w:val="24"/>
              </w:rPr>
            </w:pPr>
            <w:r>
              <w:rPr>
                <w:sz w:val="24"/>
                <w:szCs w:val="24"/>
              </w:rPr>
              <w:t>2</w:t>
            </w:r>
          </w:p>
        </w:tc>
      </w:tr>
      <w:tr w:rsidR="00DA44CA" w:rsidRPr="00683239" w:rsidTr="00F90D5E">
        <w:tc>
          <w:tcPr>
            <w:tcW w:w="4394" w:type="dxa"/>
            <w:vAlign w:val="center"/>
          </w:tcPr>
          <w:p w:rsidR="00DA44CA" w:rsidRPr="00683239" w:rsidRDefault="00DA44CA" w:rsidP="00DA44CA">
            <w:pPr>
              <w:pStyle w:val="Dier0"/>
              <w:jc w:val="both"/>
              <w:rPr>
                <w:sz w:val="24"/>
                <w:szCs w:val="24"/>
              </w:rPr>
            </w:pPr>
            <w:r w:rsidRPr="000D47DD">
              <w:rPr>
                <w:rFonts w:eastAsia="Calibri"/>
                <w:sz w:val="24"/>
                <w:szCs w:val="24"/>
              </w:rPr>
              <w:t>İdari Personel</w:t>
            </w:r>
          </w:p>
        </w:tc>
        <w:tc>
          <w:tcPr>
            <w:tcW w:w="4746" w:type="dxa"/>
            <w:gridSpan w:val="2"/>
          </w:tcPr>
          <w:p w:rsidR="00DA44CA" w:rsidRPr="00683239" w:rsidRDefault="00054C8C" w:rsidP="000D47DD">
            <w:pPr>
              <w:pStyle w:val="Dier0"/>
              <w:rPr>
                <w:sz w:val="24"/>
                <w:szCs w:val="24"/>
              </w:rPr>
            </w:pPr>
            <w:r>
              <w:rPr>
                <w:sz w:val="24"/>
                <w:szCs w:val="24"/>
              </w:rPr>
              <w:t>22</w:t>
            </w:r>
          </w:p>
        </w:tc>
      </w:tr>
      <w:tr w:rsidR="00054C8C" w:rsidRPr="00683239" w:rsidTr="00F90D5E">
        <w:tc>
          <w:tcPr>
            <w:tcW w:w="4394" w:type="dxa"/>
            <w:vAlign w:val="center"/>
          </w:tcPr>
          <w:p w:rsidR="00054C8C" w:rsidRPr="000D47DD" w:rsidRDefault="00054C8C" w:rsidP="00DA44CA">
            <w:pPr>
              <w:pStyle w:val="Dier0"/>
              <w:jc w:val="both"/>
              <w:rPr>
                <w:rFonts w:eastAsia="Calibri"/>
                <w:sz w:val="24"/>
                <w:szCs w:val="24"/>
              </w:rPr>
            </w:pPr>
            <w:r>
              <w:rPr>
                <w:rFonts w:eastAsia="Calibri"/>
                <w:sz w:val="24"/>
                <w:szCs w:val="24"/>
              </w:rPr>
              <w:t xml:space="preserve">Sürekli </w:t>
            </w:r>
            <w:proofErr w:type="spellStart"/>
            <w:r>
              <w:rPr>
                <w:rFonts w:eastAsia="Calibri"/>
                <w:sz w:val="24"/>
                <w:szCs w:val="24"/>
              </w:rPr>
              <w:t>İşci</w:t>
            </w:r>
            <w:proofErr w:type="spellEnd"/>
          </w:p>
        </w:tc>
        <w:tc>
          <w:tcPr>
            <w:tcW w:w="4746" w:type="dxa"/>
            <w:gridSpan w:val="2"/>
          </w:tcPr>
          <w:p w:rsidR="00054C8C" w:rsidRDefault="00054C8C" w:rsidP="000D47DD">
            <w:pPr>
              <w:pStyle w:val="Dier0"/>
              <w:rPr>
                <w:sz w:val="24"/>
                <w:szCs w:val="24"/>
              </w:rPr>
            </w:pPr>
            <w:r>
              <w:rPr>
                <w:sz w:val="24"/>
                <w:szCs w:val="24"/>
              </w:rPr>
              <w:t>19</w:t>
            </w:r>
          </w:p>
        </w:tc>
      </w:tr>
      <w:tr w:rsidR="00054C8C" w:rsidRPr="00683239" w:rsidTr="00F90D5E">
        <w:tc>
          <w:tcPr>
            <w:tcW w:w="4394" w:type="dxa"/>
            <w:vAlign w:val="center"/>
          </w:tcPr>
          <w:p w:rsidR="00054C8C" w:rsidRDefault="00054C8C" w:rsidP="00DA44CA">
            <w:pPr>
              <w:pStyle w:val="Dier0"/>
              <w:jc w:val="both"/>
              <w:rPr>
                <w:rFonts w:eastAsia="Calibri"/>
                <w:sz w:val="24"/>
                <w:szCs w:val="24"/>
              </w:rPr>
            </w:pPr>
            <w:proofErr w:type="spellStart"/>
            <w:r>
              <w:rPr>
                <w:rFonts w:eastAsia="Calibri"/>
                <w:sz w:val="24"/>
                <w:szCs w:val="24"/>
              </w:rPr>
              <w:t>Simüle</w:t>
            </w:r>
            <w:proofErr w:type="spellEnd"/>
            <w:r>
              <w:rPr>
                <w:rFonts w:eastAsia="Calibri"/>
                <w:sz w:val="24"/>
                <w:szCs w:val="24"/>
              </w:rPr>
              <w:t xml:space="preserve"> Hasta</w:t>
            </w:r>
          </w:p>
        </w:tc>
        <w:tc>
          <w:tcPr>
            <w:tcW w:w="4746" w:type="dxa"/>
            <w:gridSpan w:val="2"/>
          </w:tcPr>
          <w:p w:rsidR="00054C8C" w:rsidRDefault="00054C8C" w:rsidP="000D47DD">
            <w:pPr>
              <w:pStyle w:val="Dier0"/>
              <w:rPr>
                <w:sz w:val="24"/>
                <w:szCs w:val="24"/>
              </w:rPr>
            </w:pPr>
            <w:r>
              <w:rPr>
                <w:sz w:val="24"/>
                <w:szCs w:val="24"/>
              </w:rPr>
              <w:t>4</w:t>
            </w:r>
          </w:p>
        </w:tc>
      </w:tr>
      <w:tr w:rsidR="00557937" w:rsidRPr="00683239" w:rsidTr="00F90D5E">
        <w:tc>
          <w:tcPr>
            <w:tcW w:w="4394" w:type="dxa"/>
            <w:vAlign w:val="center"/>
          </w:tcPr>
          <w:p w:rsidR="00557937" w:rsidRPr="00683239" w:rsidRDefault="00557937" w:rsidP="00DA44CA">
            <w:pPr>
              <w:pStyle w:val="Dier0"/>
              <w:jc w:val="both"/>
              <w:rPr>
                <w:rFonts w:eastAsia="Calibri"/>
                <w:sz w:val="24"/>
                <w:szCs w:val="24"/>
              </w:rPr>
            </w:pPr>
            <w:r w:rsidRPr="00683239">
              <w:rPr>
                <w:rFonts w:eastAsia="Calibri"/>
                <w:sz w:val="24"/>
                <w:szCs w:val="24"/>
              </w:rPr>
              <w:t>Araştırma Görevlisi</w:t>
            </w:r>
          </w:p>
        </w:tc>
        <w:tc>
          <w:tcPr>
            <w:tcW w:w="4746" w:type="dxa"/>
            <w:gridSpan w:val="2"/>
          </w:tcPr>
          <w:p w:rsidR="00557937" w:rsidRPr="00683239" w:rsidRDefault="00054C8C" w:rsidP="00062ECC">
            <w:pPr>
              <w:pStyle w:val="Dier0"/>
              <w:rPr>
                <w:sz w:val="24"/>
                <w:szCs w:val="24"/>
              </w:rPr>
            </w:pPr>
            <w:r>
              <w:rPr>
                <w:sz w:val="24"/>
                <w:szCs w:val="24"/>
              </w:rPr>
              <w:t>523</w:t>
            </w:r>
            <w:r w:rsidR="00062ECC">
              <w:rPr>
                <w:sz w:val="24"/>
                <w:szCs w:val="24"/>
              </w:rPr>
              <w:t xml:space="preserve"> </w:t>
            </w:r>
          </w:p>
        </w:tc>
      </w:tr>
      <w:tr w:rsidR="00DA44CA" w:rsidRPr="00683239" w:rsidTr="00F90D5E">
        <w:tc>
          <w:tcPr>
            <w:tcW w:w="4394" w:type="dxa"/>
            <w:vAlign w:val="center"/>
          </w:tcPr>
          <w:p w:rsidR="00DA44CA" w:rsidRPr="00683239" w:rsidRDefault="00DA44CA" w:rsidP="00DA44CA">
            <w:pPr>
              <w:pStyle w:val="Dier0"/>
              <w:jc w:val="both"/>
              <w:rPr>
                <w:sz w:val="24"/>
                <w:szCs w:val="24"/>
              </w:rPr>
            </w:pPr>
            <w:r w:rsidRPr="00683239">
              <w:rPr>
                <w:rFonts w:eastAsia="Calibri"/>
                <w:sz w:val="24"/>
                <w:szCs w:val="24"/>
              </w:rPr>
              <w:t>Öğrenci Sayısı</w:t>
            </w:r>
          </w:p>
        </w:tc>
        <w:tc>
          <w:tcPr>
            <w:tcW w:w="4746" w:type="dxa"/>
            <w:gridSpan w:val="2"/>
          </w:tcPr>
          <w:p w:rsidR="00DA44CA" w:rsidRPr="00683239" w:rsidRDefault="00557937" w:rsidP="00054C8C">
            <w:pPr>
              <w:pStyle w:val="Dier0"/>
              <w:rPr>
                <w:sz w:val="24"/>
                <w:szCs w:val="24"/>
              </w:rPr>
            </w:pPr>
            <w:r w:rsidRPr="00683239">
              <w:rPr>
                <w:sz w:val="24"/>
                <w:szCs w:val="24"/>
              </w:rPr>
              <w:t>1</w:t>
            </w:r>
            <w:r w:rsidR="00054C8C">
              <w:rPr>
                <w:sz w:val="24"/>
                <w:szCs w:val="24"/>
              </w:rPr>
              <w:t>576</w:t>
            </w:r>
          </w:p>
        </w:tc>
      </w:tr>
      <w:tr w:rsidR="00DA44CA" w:rsidRPr="00683239" w:rsidTr="00F90D5E">
        <w:tc>
          <w:tcPr>
            <w:tcW w:w="4394" w:type="dxa"/>
            <w:vAlign w:val="center"/>
          </w:tcPr>
          <w:p w:rsidR="00DA44CA" w:rsidRPr="00683239" w:rsidRDefault="00FD3D24" w:rsidP="00FD3D24">
            <w:pPr>
              <w:pStyle w:val="Dier0"/>
              <w:jc w:val="both"/>
              <w:rPr>
                <w:sz w:val="24"/>
                <w:szCs w:val="24"/>
              </w:rPr>
            </w:pPr>
            <w:r>
              <w:rPr>
                <w:rFonts w:eastAsia="Calibri"/>
                <w:sz w:val="24"/>
                <w:szCs w:val="24"/>
              </w:rPr>
              <w:t xml:space="preserve">SCI, </w:t>
            </w:r>
            <w:r w:rsidR="00557937" w:rsidRPr="00683239">
              <w:rPr>
                <w:rFonts w:eastAsia="Calibri"/>
                <w:sz w:val="24"/>
                <w:szCs w:val="24"/>
              </w:rPr>
              <w:t>SCI</w:t>
            </w:r>
            <w:r>
              <w:rPr>
                <w:rFonts w:eastAsia="Calibri"/>
                <w:sz w:val="24"/>
                <w:szCs w:val="24"/>
              </w:rPr>
              <w:t>-</w:t>
            </w:r>
            <w:r w:rsidR="00557937" w:rsidRPr="00683239">
              <w:rPr>
                <w:rFonts w:eastAsia="Calibri"/>
                <w:sz w:val="24"/>
                <w:szCs w:val="24"/>
              </w:rPr>
              <w:t>E</w:t>
            </w:r>
            <w:r>
              <w:rPr>
                <w:rFonts w:eastAsia="Calibri"/>
                <w:sz w:val="24"/>
                <w:szCs w:val="24"/>
              </w:rPr>
              <w:t xml:space="preserve">, AHCI </w:t>
            </w:r>
            <w:r w:rsidR="00557937" w:rsidRPr="00683239">
              <w:rPr>
                <w:rFonts w:eastAsia="Calibri"/>
                <w:sz w:val="24"/>
                <w:szCs w:val="24"/>
              </w:rPr>
              <w:t>Yayın Sayısı</w:t>
            </w:r>
          </w:p>
        </w:tc>
        <w:tc>
          <w:tcPr>
            <w:tcW w:w="4746" w:type="dxa"/>
            <w:gridSpan w:val="2"/>
          </w:tcPr>
          <w:p w:rsidR="00DA44CA" w:rsidRPr="00683239" w:rsidRDefault="00FD3D24" w:rsidP="00062ECC">
            <w:pPr>
              <w:pStyle w:val="Dier0"/>
              <w:rPr>
                <w:sz w:val="24"/>
                <w:szCs w:val="24"/>
              </w:rPr>
            </w:pPr>
            <w:r>
              <w:rPr>
                <w:sz w:val="24"/>
                <w:szCs w:val="24"/>
              </w:rPr>
              <w:t>197</w:t>
            </w:r>
          </w:p>
        </w:tc>
      </w:tr>
      <w:tr w:rsidR="00557937" w:rsidRPr="00683239" w:rsidTr="00F90D5E">
        <w:tc>
          <w:tcPr>
            <w:tcW w:w="4394" w:type="dxa"/>
            <w:vAlign w:val="center"/>
          </w:tcPr>
          <w:p w:rsidR="00557937" w:rsidRPr="00683239" w:rsidRDefault="00557937" w:rsidP="00DA44CA">
            <w:pPr>
              <w:pStyle w:val="Dier0"/>
              <w:jc w:val="both"/>
              <w:rPr>
                <w:rFonts w:eastAsia="Calibri"/>
                <w:sz w:val="24"/>
                <w:szCs w:val="24"/>
              </w:rPr>
            </w:pPr>
            <w:r w:rsidRPr="00683239">
              <w:rPr>
                <w:rFonts w:eastAsia="Calibri"/>
                <w:sz w:val="24"/>
                <w:szCs w:val="24"/>
              </w:rPr>
              <w:t>ESCI Yayın Sayısı</w:t>
            </w:r>
          </w:p>
        </w:tc>
        <w:tc>
          <w:tcPr>
            <w:tcW w:w="4746" w:type="dxa"/>
            <w:gridSpan w:val="2"/>
          </w:tcPr>
          <w:p w:rsidR="00557937" w:rsidRPr="00683239" w:rsidRDefault="008966A4" w:rsidP="00557937">
            <w:pPr>
              <w:pStyle w:val="Dier0"/>
              <w:rPr>
                <w:sz w:val="24"/>
                <w:szCs w:val="24"/>
              </w:rPr>
            </w:pPr>
            <w:r>
              <w:rPr>
                <w:sz w:val="24"/>
                <w:szCs w:val="24"/>
              </w:rPr>
              <w:t>1</w:t>
            </w:r>
            <w:r w:rsidR="00FD3D24">
              <w:rPr>
                <w:sz w:val="24"/>
                <w:szCs w:val="24"/>
              </w:rPr>
              <w:t>7</w:t>
            </w:r>
          </w:p>
        </w:tc>
      </w:tr>
      <w:tr w:rsidR="00DA44CA" w:rsidRPr="00683239" w:rsidTr="00F90D5E">
        <w:tc>
          <w:tcPr>
            <w:tcW w:w="4394" w:type="dxa"/>
            <w:vAlign w:val="center"/>
          </w:tcPr>
          <w:p w:rsidR="00DA44CA" w:rsidRPr="00683239" w:rsidRDefault="00DA44CA" w:rsidP="00F90D5E">
            <w:pPr>
              <w:pStyle w:val="Dier0"/>
              <w:jc w:val="both"/>
              <w:rPr>
                <w:sz w:val="24"/>
                <w:szCs w:val="24"/>
              </w:rPr>
            </w:pPr>
            <w:r w:rsidRPr="00683239">
              <w:rPr>
                <w:rFonts w:eastAsia="Calibri"/>
                <w:sz w:val="24"/>
                <w:szCs w:val="24"/>
              </w:rPr>
              <w:t xml:space="preserve">Diğer </w:t>
            </w:r>
            <w:r w:rsidR="00F90D5E" w:rsidRPr="00683239">
              <w:rPr>
                <w:rFonts w:eastAsia="Calibri"/>
                <w:sz w:val="24"/>
                <w:szCs w:val="24"/>
              </w:rPr>
              <w:t>Yayınlar</w:t>
            </w:r>
          </w:p>
        </w:tc>
        <w:tc>
          <w:tcPr>
            <w:tcW w:w="4746" w:type="dxa"/>
            <w:gridSpan w:val="2"/>
          </w:tcPr>
          <w:p w:rsidR="00DA44CA" w:rsidRPr="00683239" w:rsidRDefault="00FD3D24" w:rsidP="00062ECC">
            <w:pPr>
              <w:pStyle w:val="Dier0"/>
              <w:rPr>
                <w:sz w:val="24"/>
                <w:szCs w:val="24"/>
              </w:rPr>
            </w:pPr>
            <w:r>
              <w:rPr>
                <w:sz w:val="24"/>
                <w:szCs w:val="24"/>
              </w:rPr>
              <w:t>118</w:t>
            </w:r>
          </w:p>
        </w:tc>
      </w:tr>
      <w:tr w:rsidR="00DA44CA" w:rsidRPr="00683239" w:rsidTr="00F90D5E">
        <w:tc>
          <w:tcPr>
            <w:tcW w:w="4394" w:type="dxa"/>
            <w:vAlign w:val="center"/>
          </w:tcPr>
          <w:p w:rsidR="00DA44CA" w:rsidRPr="00683239" w:rsidRDefault="00557937" w:rsidP="00DA44CA">
            <w:pPr>
              <w:pStyle w:val="Dier0"/>
              <w:jc w:val="both"/>
              <w:rPr>
                <w:sz w:val="24"/>
                <w:szCs w:val="24"/>
              </w:rPr>
            </w:pPr>
            <w:r w:rsidRPr="00683239">
              <w:rPr>
                <w:rFonts w:eastAsia="Calibri"/>
                <w:sz w:val="24"/>
                <w:szCs w:val="24"/>
              </w:rPr>
              <w:t>Ulusal Yayın Sayısı</w:t>
            </w:r>
          </w:p>
        </w:tc>
        <w:tc>
          <w:tcPr>
            <w:tcW w:w="4746" w:type="dxa"/>
            <w:gridSpan w:val="2"/>
          </w:tcPr>
          <w:p w:rsidR="00DA44CA" w:rsidRPr="00683239" w:rsidRDefault="00FD3D24" w:rsidP="00F90D5E">
            <w:pPr>
              <w:pStyle w:val="Dier0"/>
              <w:rPr>
                <w:sz w:val="24"/>
                <w:szCs w:val="24"/>
              </w:rPr>
            </w:pPr>
            <w:r>
              <w:rPr>
                <w:sz w:val="24"/>
                <w:szCs w:val="24"/>
              </w:rPr>
              <w:t>57</w:t>
            </w:r>
          </w:p>
        </w:tc>
      </w:tr>
      <w:tr w:rsidR="00F90D5E" w:rsidRPr="00683239" w:rsidTr="00F90D5E">
        <w:tc>
          <w:tcPr>
            <w:tcW w:w="4394" w:type="dxa"/>
            <w:vAlign w:val="center"/>
          </w:tcPr>
          <w:p w:rsidR="00F90D5E" w:rsidRPr="00683239" w:rsidRDefault="00F90D5E" w:rsidP="00DA44CA">
            <w:pPr>
              <w:pStyle w:val="Dier0"/>
              <w:jc w:val="both"/>
              <w:rPr>
                <w:rFonts w:eastAsia="Calibri"/>
                <w:sz w:val="24"/>
                <w:szCs w:val="24"/>
              </w:rPr>
            </w:pPr>
            <w:r w:rsidRPr="00683239">
              <w:rPr>
                <w:rFonts w:eastAsia="Calibri"/>
                <w:sz w:val="24"/>
                <w:szCs w:val="24"/>
              </w:rPr>
              <w:t>Uluslararası Bildiri Sayısı</w:t>
            </w:r>
          </w:p>
        </w:tc>
        <w:tc>
          <w:tcPr>
            <w:tcW w:w="4746" w:type="dxa"/>
            <w:gridSpan w:val="2"/>
          </w:tcPr>
          <w:p w:rsidR="00F90D5E" w:rsidRPr="00683239" w:rsidRDefault="008966A4" w:rsidP="00E61469">
            <w:pPr>
              <w:pStyle w:val="Dier0"/>
              <w:rPr>
                <w:sz w:val="24"/>
                <w:szCs w:val="24"/>
              </w:rPr>
            </w:pPr>
            <w:r>
              <w:rPr>
                <w:sz w:val="24"/>
                <w:szCs w:val="24"/>
              </w:rPr>
              <w:t>1</w:t>
            </w:r>
            <w:r w:rsidR="00FD3D24">
              <w:rPr>
                <w:sz w:val="24"/>
                <w:szCs w:val="24"/>
              </w:rPr>
              <w:t>4</w:t>
            </w:r>
          </w:p>
        </w:tc>
      </w:tr>
      <w:tr w:rsidR="00F90D5E" w:rsidRPr="00683239" w:rsidTr="00F90D5E">
        <w:tc>
          <w:tcPr>
            <w:tcW w:w="4394" w:type="dxa"/>
            <w:vAlign w:val="center"/>
          </w:tcPr>
          <w:p w:rsidR="00F90D5E" w:rsidRPr="00683239" w:rsidRDefault="00F90D5E" w:rsidP="00DA44CA">
            <w:pPr>
              <w:pStyle w:val="Dier0"/>
              <w:jc w:val="both"/>
              <w:rPr>
                <w:rFonts w:eastAsia="Calibri"/>
                <w:sz w:val="24"/>
                <w:szCs w:val="24"/>
              </w:rPr>
            </w:pPr>
            <w:r w:rsidRPr="00683239">
              <w:rPr>
                <w:rFonts w:eastAsia="Calibri"/>
                <w:sz w:val="24"/>
                <w:szCs w:val="24"/>
              </w:rPr>
              <w:t>Ulusal Bildiri Sayısı</w:t>
            </w:r>
          </w:p>
        </w:tc>
        <w:tc>
          <w:tcPr>
            <w:tcW w:w="4746" w:type="dxa"/>
            <w:gridSpan w:val="2"/>
          </w:tcPr>
          <w:p w:rsidR="00F90D5E" w:rsidRPr="00683239" w:rsidRDefault="00FD3D24" w:rsidP="00F90D5E">
            <w:pPr>
              <w:pStyle w:val="Dier0"/>
              <w:rPr>
                <w:sz w:val="24"/>
                <w:szCs w:val="24"/>
              </w:rPr>
            </w:pPr>
            <w:r>
              <w:rPr>
                <w:sz w:val="24"/>
                <w:szCs w:val="24"/>
              </w:rPr>
              <w:t>16</w:t>
            </w:r>
          </w:p>
        </w:tc>
      </w:tr>
      <w:tr w:rsidR="00DA44CA" w:rsidRPr="00683239" w:rsidTr="00F90D5E">
        <w:tc>
          <w:tcPr>
            <w:tcW w:w="4394" w:type="dxa"/>
            <w:vAlign w:val="center"/>
          </w:tcPr>
          <w:p w:rsidR="00DA44CA" w:rsidRPr="00683239" w:rsidRDefault="00DA44CA" w:rsidP="00DA44CA">
            <w:pPr>
              <w:pStyle w:val="Dier0"/>
              <w:jc w:val="both"/>
              <w:rPr>
                <w:sz w:val="24"/>
                <w:szCs w:val="24"/>
              </w:rPr>
            </w:pPr>
            <w:r w:rsidRPr="00683239">
              <w:rPr>
                <w:rFonts w:eastAsia="Calibri"/>
                <w:sz w:val="24"/>
                <w:szCs w:val="24"/>
              </w:rPr>
              <w:t>Kitap</w:t>
            </w:r>
          </w:p>
        </w:tc>
        <w:tc>
          <w:tcPr>
            <w:tcW w:w="4746" w:type="dxa"/>
            <w:gridSpan w:val="2"/>
          </w:tcPr>
          <w:p w:rsidR="00DA44CA" w:rsidRPr="00683239" w:rsidRDefault="00FD3D24" w:rsidP="00557937">
            <w:pPr>
              <w:pStyle w:val="Dier0"/>
              <w:rPr>
                <w:sz w:val="24"/>
                <w:szCs w:val="24"/>
              </w:rPr>
            </w:pPr>
            <w:r>
              <w:rPr>
                <w:sz w:val="24"/>
                <w:szCs w:val="24"/>
              </w:rPr>
              <w:t>3</w:t>
            </w:r>
          </w:p>
        </w:tc>
      </w:tr>
      <w:tr w:rsidR="00DA44CA" w:rsidRPr="00683239" w:rsidTr="00F90D5E">
        <w:tc>
          <w:tcPr>
            <w:tcW w:w="4394" w:type="dxa"/>
            <w:vAlign w:val="center"/>
          </w:tcPr>
          <w:p w:rsidR="00DA44CA" w:rsidRPr="00683239" w:rsidRDefault="00DA44CA" w:rsidP="00F90D5E">
            <w:pPr>
              <w:pStyle w:val="Dier0"/>
              <w:jc w:val="both"/>
              <w:rPr>
                <w:sz w:val="24"/>
                <w:szCs w:val="24"/>
              </w:rPr>
            </w:pPr>
            <w:r w:rsidRPr="00683239">
              <w:rPr>
                <w:rFonts w:eastAsia="Calibri"/>
                <w:sz w:val="24"/>
                <w:szCs w:val="24"/>
              </w:rPr>
              <w:t>Kitap Bölümü</w:t>
            </w:r>
          </w:p>
        </w:tc>
        <w:tc>
          <w:tcPr>
            <w:tcW w:w="4746" w:type="dxa"/>
            <w:gridSpan w:val="2"/>
          </w:tcPr>
          <w:p w:rsidR="00DA44CA" w:rsidRPr="00683239" w:rsidRDefault="00FD3D24" w:rsidP="00F90D5E">
            <w:pPr>
              <w:pStyle w:val="Dier0"/>
              <w:rPr>
                <w:sz w:val="24"/>
                <w:szCs w:val="24"/>
              </w:rPr>
            </w:pPr>
            <w:r>
              <w:rPr>
                <w:sz w:val="24"/>
                <w:szCs w:val="24"/>
              </w:rPr>
              <w:t>5</w:t>
            </w:r>
            <w:r w:rsidR="008966A4">
              <w:rPr>
                <w:sz w:val="24"/>
                <w:szCs w:val="24"/>
              </w:rPr>
              <w:t>6</w:t>
            </w:r>
          </w:p>
        </w:tc>
      </w:tr>
      <w:tr w:rsidR="008966A4" w:rsidRPr="00683239" w:rsidTr="00F90D5E">
        <w:tc>
          <w:tcPr>
            <w:tcW w:w="4394" w:type="dxa"/>
            <w:vAlign w:val="center"/>
          </w:tcPr>
          <w:p w:rsidR="008966A4" w:rsidRPr="00683239" w:rsidRDefault="008966A4" w:rsidP="00F90D5E">
            <w:pPr>
              <w:pStyle w:val="Dier0"/>
              <w:jc w:val="both"/>
              <w:rPr>
                <w:rFonts w:eastAsia="Calibri"/>
                <w:sz w:val="24"/>
                <w:szCs w:val="24"/>
              </w:rPr>
            </w:pPr>
            <w:r>
              <w:rPr>
                <w:rFonts w:eastAsia="Calibri"/>
                <w:sz w:val="24"/>
                <w:szCs w:val="24"/>
              </w:rPr>
              <w:t>Kitap Çevirisi</w:t>
            </w:r>
          </w:p>
        </w:tc>
        <w:tc>
          <w:tcPr>
            <w:tcW w:w="4746" w:type="dxa"/>
            <w:gridSpan w:val="2"/>
          </w:tcPr>
          <w:p w:rsidR="008966A4" w:rsidRDefault="008966A4" w:rsidP="00F90D5E">
            <w:pPr>
              <w:pStyle w:val="Dier0"/>
              <w:rPr>
                <w:sz w:val="24"/>
                <w:szCs w:val="24"/>
              </w:rPr>
            </w:pPr>
            <w:r>
              <w:rPr>
                <w:sz w:val="24"/>
                <w:szCs w:val="24"/>
              </w:rPr>
              <w:t>1</w:t>
            </w:r>
          </w:p>
        </w:tc>
      </w:tr>
      <w:tr w:rsidR="00232C33" w:rsidRPr="00683239" w:rsidTr="00F90D5E">
        <w:tc>
          <w:tcPr>
            <w:tcW w:w="4394" w:type="dxa"/>
            <w:vAlign w:val="center"/>
          </w:tcPr>
          <w:p w:rsidR="00232C33" w:rsidRDefault="00232C33" w:rsidP="00F90D5E">
            <w:pPr>
              <w:pStyle w:val="Dier0"/>
              <w:jc w:val="both"/>
              <w:rPr>
                <w:rFonts w:eastAsia="Calibri"/>
                <w:sz w:val="24"/>
                <w:szCs w:val="24"/>
              </w:rPr>
            </w:pPr>
            <w:r>
              <w:rPr>
                <w:rFonts w:eastAsia="Calibri"/>
                <w:sz w:val="24"/>
                <w:szCs w:val="24"/>
              </w:rPr>
              <w:t>Patent/Faydalı model</w:t>
            </w:r>
          </w:p>
        </w:tc>
        <w:tc>
          <w:tcPr>
            <w:tcW w:w="4746" w:type="dxa"/>
            <w:gridSpan w:val="2"/>
          </w:tcPr>
          <w:p w:rsidR="00232C33" w:rsidRDefault="00232C33" w:rsidP="00F90D5E">
            <w:pPr>
              <w:pStyle w:val="Dier0"/>
              <w:rPr>
                <w:sz w:val="24"/>
                <w:szCs w:val="24"/>
              </w:rPr>
            </w:pPr>
            <w:r>
              <w:rPr>
                <w:sz w:val="24"/>
                <w:szCs w:val="24"/>
              </w:rPr>
              <w:t>5</w:t>
            </w:r>
          </w:p>
        </w:tc>
      </w:tr>
      <w:tr w:rsidR="007949B2" w:rsidRPr="00683239" w:rsidTr="007949B2">
        <w:tc>
          <w:tcPr>
            <w:tcW w:w="4394" w:type="dxa"/>
            <w:vAlign w:val="center"/>
          </w:tcPr>
          <w:p w:rsidR="007949B2" w:rsidRDefault="007949B2" w:rsidP="00F90D5E">
            <w:pPr>
              <w:pStyle w:val="Dier0"/>
              <w:jc w:val="both"/>
              <w:rPr>
                <w:rFonts w:eastAsia="Calibri"/>
                <w:sz w:val="24"/>
                <w:szCs w:val="24"/>
              </w:rPr>
            </w:pPr>
            <w:r>
              <w:rPr>
                <w:rFonts w:eastAsia="Calibri"/>
                <w:sz w:val="24"/>
                <w:szCs w:val="24"/>
              </w:rPr>
              <w:t>Tamamlanmış projeler</w:t>
            </w:r>
          </w:p>
        </w:tc>
        <w:tc>
          <w:tcPr>
            <w:tcW w:w="2547" w:type="dxa"/>
          </w:tcPr>
          <w:p w:rsidR="007949B2" w:rsidRDefault="007949B2" w:rsidP="00F90D5E">
            <w:pPr>
              <w:pStyle w:val="Dier0"/>
              <w:rPr>
                <w:sz w:val="24"/>
                <w:szCs w:val="24"/>
              </w:rPr>
            </w:pPr>
            <w:r>
              <w:rPr>
                <w:sz w:val="24"/>
                <w:szCs w:val="24"/>
              </w:rPr>
              <w:t>YL Projesi</w:t>
            </w:r>
          </w:p>
        </w:tc>
        <w:tc>
          <w:tcPr>
            <w:tcW w:w="2199" w:type="dxa"/>
          </w:tcPr>
          <w:p w:rsidR="007949B2" w:rsidRDefault="007949B2" w:rsidP="00F90D5E">
            <w:pPr>
              <w:pStyle w:val="Dier0"/>
              <w:rPr>
                <w:sz w:val="24"/>
                <w:szCs w:val="24"/>
              </w:rPr>
            </w:pPr>
            <w:r>
              <w:rPr>
                <w:sz w:val="24"/>
                <w:szCs w:val="24"/>
              </w:rPr>
              <w:t>1</w:t>
            </w:r>
          </w:p>
        </w:tc>
      </w:tr>
      <w:tr w:rsidR="007949B2" w:rsidRPr="00683239" w:rsidTr="007949B2">
        <w:tc>
          <w:tcPr>
            <w:tcW w:w="4394" w:type="dxa"/>
            <w:vAlign w:val="center"/>
          </w:tcPr>
          <w:p w:rsidR="007949B2" w:rsidRPr="00683239" w:rsidRDefault="007949B2" w:rsidP="00F90D5E">
            <w:pPr>
              <w:pStyle w:val="Dier0"/>
              <w:jc w:val="both"/>
              <w:rPr>
                <w:rFonts w:eastAsia="Calibri"/>
                <w:sz w:val="24"/>
                <w:szCs w:val="24"/>
              </w:rPr>
            </w:pPr>
          </w:p>
        </w:tc>
        <w:tc>
          <w:tcPr>
            <w:tcW w:w="2547" w:type="dxa"/>
          </w:tcPr>
          <w:p w:rsidR="007949B2" w:rsidRPr="00683239" w:rsidRDefault="007949B2" w:rsidP="00F90D5E">
            <w:pPr>
              <w:pStyle w:val="Dier0"/>
              <w:rPr>
                <w:sz w:val="24"/>
                <w:szCs w:val="24"/>
              </w:rPr>
            </w:pPr>
            <w:r>
              <w:rPr>
                <w:sz w:val="24"/>
                <w:szCs w:val="24"/>
              </w:rPr>
              <w:t>Doktora Projesi</w:t>
            </w:r>
          </w:p>
        </w:tc>
        <w:tc>
          <w:tcPr>
            <w:tcW w:w="2199" w:type="dxa"/>
          </w:tcPr>
          <w:p w:rsidR="007949B2" w:rsidRPr="00683239" w:rsidRDefault="007949B2" w:rsidP="00F90D5E">
            <w:pPr>
              <w:pStyle w:val="Dier0"/>
              <w:rPr>
                <w:sz w:val="24"/>
                <w:szCs w:val="24"/>
              </w:rPr>
            </w:pPr>
            <w:r>
              <w:rPr>
                <w:sz w:val="24"/>
                <w:szCs w:val="24"/>
              </w:rPr>
              <w:t>3</w:t>
            </w:r>
          </w:p>
        </w:tc>
      </w:tr>
      <w:tr w:rsidR="007949B2" w:rsidRPr="00683239" w:rsidTr="007949B2">
        <w:tc>
          <w:tcPr>
            <w:tcW w:w="4394" w:type="dxa"/>
            <w:vAlign w:val="center"/>
          </w:tcPr>
          <w:p w:rsidR="007949B2" w:rsidRPr="00683239" w:rsidRDefault="007949B2" w:rsidP="00F90D5E">
            <w:pPr>
              <w:pStyle w:val="Dier0"/>
              <w:jc w:val="both"/>
              <w:rPr>
                <w:rFonts w:eastAsia="Calibri"/>
                <w:sz w:val="24"/>
                <w:szCs w:val="24"/>
              </w:rPr>
            </w:pPr>
          </w:p>
        </w:tc>
        <w:tc>
          <w:tcPr>
            <w:tcW w:w="2547" w:type="dxa"/>
          </w:tcPr>
          <w:p w:rsidR="007949B2" w:rsidRPr="00683239" w:rsidRDefault="007949B2" w:rsidP="00F90D5E">
            <w:pPr>
              <w:pStyle w:val="Dier0"/>
              <w:rPr>
                <w:sz w:val="24"/>
                <w:szCs w:val="24"/>
              </w:rPr>
            </w:pPr>
            <w:r>
              <w:rPr>
                <w:sz w:val="24"/>
                <w:szCs w:val="24"/>
              </w:rPr>
              <w:t>Tıpta Uzmanlık Projesi</w:t>
            </w:r>
          </w:p>
        </w:tc>
        <w:tc>
          <w:tcPr>
            <w:tcW w:w="2199" w:type="dxa"/>
          </w:tcPr>
          <w:p w:rsidR="007949B2" w:rsidRPr="00683239" w:rsidRDefault="007949B2" w:rsidP="00F90D5E">
            <w:pPr>
              <w:pStyle w:val="Dier0"/>
              <w:rPr>
                <w:sz w:val="24"/>
                <w:szCs w:val="24"/>
              </w:rPr>
            </w:pPr>
            <w:r>
              <w:rPr>
                <w:sz w:val="24"/>
                <w:szCs w:val="24"/>
              </w:rPr>
              <w:t>13</w:t>
            </w:r>
          </w:p>
        </w:tc>
      </w:tr>
      <w:tr w:rsidR="007949B2" w:rsidRPr="00683239" w:rsidTr="007949B2">
        <w:tc>
          <w:tcPr>
            <w:tcW w:w="4394" w:type="dxa"/>
            <w:vAlign w:val="center"/>
          </w:tcPr>
          <w:p w:rsidR="007949B2" w:rsidRPr="00683239" w:rsidRDefault="007949B2" w:rsidP="00F90D5E">
            <w:pPr>
              <w:pStyle w:val="Dier0"/>
              <w:jc w:val="both"/>
              <w:rPr>
                <w:rFonts w:eastAsia="Calibri"/>
                <w:sz w:val="24"/>
                <w:szCs w:val="24"/>
              </w:rPr>
            </w:pPr>
          </w:p>
        </w:tc>
        <w:tc>
          <w:tcPr>
            <w:tcW w:w="2547" w:type="dxa"/>
          </w:tcPr>
          <w:p w:rsidR="007949B2" w:rsidRDefault="007949B2" w:rsidP="00F90D5E">
            <w:pPr>
              <w:pStyle w:val="Dier0"/>
              <w:rPr>
                <w:sz w:val="24"/>
                <w:szCs w:val="24"/>
              </w:rPr>
            </w:pPr>
            <w:r>
              <w:rPr>
                <w:sz w:val="24"/>
                <w:szCs w:val="24"/>
              </w:rPr>
              <w:t>Güdümlü Proje</w:t>
            </w:r>
          </w:p>
        </w:tc>
        <w:tc>
          <w:tcPr>
            <w:tcW w:w="2199" w:type="dxa"/>
          </w:tcPr>
          <w:p w:rsidR="007949B2" w:rsidRDefault="007949B2" w:rsidP="00F90D5E">
            <w:pPr>
              <w:pStyle w:val="Dier0"/>
              <w:rPr>
                <w:sz w:val="24"/>
                <w:szCs w:val="24"/>
              </w:rPr>
            </w:pPr>
            <w:r>
              <w:rPr>
                <w:sz w:val="24"/>
                <w:szCs w:val="24"/>
              </w:rPr>
              <w:t>7</w:t>
            </w:r>
          </w:p>
        </w:tc>
      </w:tr>
      <w:tr w:rsidR="007949B2" w:rsidRPr="00683239" w:rsidTr="007949B2">
        <w:tc>
          <w:tcPr>
            <w:tcW w:w="4394" w:type="dxa"/>
            <w:vAlign w:val="center"/>
          </w:tcPr>
          <w:p w:rsidR="007949B2" w:rsidRPr="00683239" w:rsidRDefault="007949B2" w:rsidP="00F90D5E">
            <w:pPr>
              <w:pStyle w:val="Dier0"/>
              <w:jc w:val="both"/>
              <w:rPr>
                <w:rFonts w:eastAsia="Calibri"/>
                <w:sz w:val="24"/>
                <w:szCs w:val="24"/>
              </w:rPr>
            </w:pPr>
          </w:p>
        </w:tc>
        <w:tc>
          <w:tcPr>
            <w:tcW w:w="2547" w:type="dxa"/>
          </w:tcPr>
          <w:p w:rsidR="007949B2" w:rsidRDefault="007949B2" w:rsidP="00F90D5E">
            <w:pPr>
              <w:pStyle w:val="Dier0"/>
              <w:rPr>
                <w:sz w:val="24"/>
                <w:szCs w:val="24"/>
              </w:rPr>
            </w:pPr>
            <w:r>
              <w:rPr>
                <w:sz w:val="24"/>
                <w:szCs w:val="24"/>
              </w:rPr>
              <w:t xml:space="preserve">Araştırma Başlangıç </w:t>
            </w:r>
            <w:r w:rsidR="00D76326">
              <w:rPr>
                <w:sz w:val="24"/>
                <w:szCs w:val="24"/>
              </w:rPr>
              <w:t xml:space="preserve">Destek </w:t>
            </w:r>
            <w:r>
              <w:rPr>
                <w:sz w:val="24"/>
                <w:szCs w:val="24"/>
              </w:rPr>
              <w:t>Projesi</w:t>
            </w:r>
          </w:p>
        </w:tc>
        <w:tc>
          <w:tcPr>
            <w:tcW w:w="2199" w:type="dxa"/>
          </w:tcPr>
          <w:p w:rsidR="007949B2" w:rsidRDefault="007949B2" w:rsidP="00F90D5E">
            <w:pPr>
              <w:pStyle w:val="Dier0"/>
              <w:rPr>
                <w:sz w:val="24"/>
                <w:szCs w:val="24"/>
              </w:rPr>
            </w:pPr>
            <w:r>
              <w:rPr>
                <w:sz w:val="24"/>
                <w:szCs w:val="24"/>
              </w:rPr>
              <w:t>1</w:t>
            </w:r>
          </w:p>
        </w:tc>
      </w:tr>
      <w:tr w:rsidR="007949B2" w:rsidRPr="00683239" w:rsidTr="007949B2">
        <w:tc>
          <w:tcPr>
            <w:tcW w:w="4394" w:type="dxa"/>
            <w:vAlign w:val="center"/>
          </w:tcPr>
          <w:p w:rsidR="007949B2" w:rsidRPr="00683239" w:rsidRDefault="007949B2" w:rsidP="00F90D5E">
            <w:pPr>
              <w:pStyle w:val="Dier0"/>
              <w:jc w:val="both"/>
              <w:rPr>
                <w:rFonts w:eastAsia="Calibri"/>
                <w:sz w:val="24"/>
                <w:szCs w:val="24"/>
              </w:rPr>
            </w:pPr>
          </w:p>
        </w:tc>
        <w:tc>
          <w:tcPr>
            <w:tcW w:w="2547" w:type="dxa"/>
          </w:tcPr>
          <w:p w:rsidR="007949B2" w:rsidRDefault="00D76326" w:rsidP="00F90D5E">
            <w:pPr>
              <w:pStyle w:val="Dier0"/>
              <w:rPr>
                <w:sz w:val="24"/>
                <w:szCs w:val="24"/>
              </w:rPr>
            </w:pPr>
            <w:r>
              <w:rPr>
                <w:sz w:val="24"/>
                <w:szCs w:val="24"/>
              </w:rPr>
              <w:t>Lisans Öğrencisi Katılımlı Proje</w:t>
            </w:r>
          </w:p>
        </w:tc>
        <w:tc>
          <w:tcPr>
            <w:tcW w:w="2199" w:type="dxa"/>
          </w:tcPr>
          <w:p w:rsidR="007949B2" w:rsidRDefault="00D76326" w:rsidP="00F90D5E">
            <w:pPr>
              <w:pStyle w:val="Dier0"/>
              <w:rPr>
                <w:sz w:val="24"/>
                <w:szCs w:val="24"/>
              </w:rPr>
            </w:pPr>
            <w:r>
              <w:rPr>
                <w:sz w:val="24"/>
                <w:szCs w:val="24"/>
              </w:rPr>
              <w:t>1</w:t>
            </w:r>
          </w:p>
        </w:tc>
      </w:tr>
      <w:tr w:rsidR="00D76326" w:rsidRPr="00683239" w:rsidTr="007949B2">
        <w:tc>
          <w:tcPr>
            <w:tcW w:w="4394" w:type="dxa"/>
            <w:vAlign w:val="center"/>
          </w:tcPr>
          <w:p w:rsidR="00D76326" w:rsidRPr="00683239" w:rsidRDefault="00D76326" w:rsidP="00F90D5E">
            <w:pPr>
              <w:pStyle w:val="Dier0"/>
              <w:jc w:val="both"/>
              <w:rPr>
                <w:rFonts w:eastAsia="Calibri"/>
                <w:sz w:val="24"/>
                <w:szCs w:val="24"/>
              </w:rPr>
            </w:pPr>
          </w:p>
        </w:tc>
        <w:tc>
          <w:tcPr>
            <w:tcW w:w="2547" w:type="dxa"/>
          </w:tcPr>
          <w:p w:rsidR="00D76326" w:rsidRDefault="00D76326" w:rsidP="00F90D5E">
            <w:pPr>
              <w:pStyle w:val="Dier0"/>
              <w:rPr>
                <w:sz w:val="24"/>
                <w:szCs w:val="24"/>
              </w:rPr>
            </w:pPr>
            <w:r>
              <w:rPr>
                <w:sz w:val="24"/>
                <w:szCs w:val="24"/>
              </w:rPr>
              <w:t>DOSAP</w:t>
            </w:r>
          </w:p>
        </w:tc>
        <w:tc>
          <w:tcPr>
            <w:tcW w:w="2199" w:type="dxa"/>
          </w:tcPr>
          <w:p w:rsidR="00D76326" w:rsidRDefault="00D76326" w:rsidP="00F90D5E">
            <w:pPr>
              <w:pStyle w:val="Dier0"/>
              <w:rPr>
                <w:sz w:val="24"/>
                <w:szCs w:val="24"/>
              </w:rPr>
            </w:pPr>
            <w:r>
              <w:rPr>
                <w:sz w:val="24"/>
                <w:szCs w:val="24"/>
              </w:rPr>
              <w:t>1</w:t>
            </w:r>
          </w:p>
        </w:tc>
      </w:tr>
      <w:tr w:rsidR="00FD3D24" w:rsidRPr="00683239" w:rsidTr="007949B2">
        <w:tc>
          <w:tcPr>
            <w:tcW w:w="4394" w:type="dxa"/>
            <w:vAlign w:val="center"/>
          </w:tcPr>
          <w:p w:rsidR="00FD3D24" w:rsidRPr="00683239" w:rsidRDefault="00FD3D24" w:rsidP="00F90D5E">
            <w:pPr>
              <w:pStyle w:val="Dier0"/>
              <w:jc w:val="both"/>
              <w:rPr>
                <w:rFonts w:eastAsia="Calibri"/>
                <w:sz w:val="24"/>
                <w:szCs w:val="24"/>
              </w:rPr>
            </w:pPr>
          </w:p>
        </w:tc>
        <w:tc>
          <w:tcPr>
            <w:tcW w:w="2547" w:type="dxa"/>
          </w:tcPr>
          <w:p w:rsidR="00FD3D24" w:rsidRDefault="00FD3D24" w:rsidP="00F90D5E">
            <w:pPr>
              <w:pStyle w:val="Dier0"/>
              <w:rPr>
                <w:sz w:val="24"/>
                <w:szCs w:val="24"/>
              </w:rPr>
            </w:pPr>
            <w:r>
              <w:rPr>
                <w:sz w:val="24"/>
                <w:szCs w:val="24"/>
              </w:rPr>
              <w:t>TÜBİTAK-1002</w:t>
            </w:r>
          </w:p>
        </w:tc>
        <w:tc>
          <w:tcPr>
            <w:tcW w:w="2199" w:type="dxa"/>
          </w:tcPr>
          <w:p w:rsidR="00FD3D24" w:rsidRDefault="00FD3D24" w:rsidP="00F90D5E">
            <w:pPr>
              <w:pStyle w:val="Dier0"/>
              <w:rPr>
                <w:sz w:val="24"/>
                <w:szCs w:val="24"/>
              </w:rPr>
            </w:pPr>
            <w:r>
              <w:rPr>
                <w:sz w:val="24"/>
                <w:szCs w:val="24"/>
              </w:rPr>
              <w:t>4</w:t>
            </w:r>
          </w:p>
        </w:tc>
      </w:tr>
      <w:tr w:rsidR="00FD3D24" w:rsidRPr="00683239" w:rsidTr="007949B2">
        <w:tc>
          <w:tcPr>
            <w:tcW w:w="4394" w:type="dxa"/>
            <w:vAlign w:val="center"/>
          </w:tcPr>
          <w:p w:rsidR="00FD3D24" w:rsidRPr="00683239" w:rsidRDefault="00FD3D24" w:rsidP="00F90D5E">
            <w:pPr>
              <w:pStyle w:val="Dier0"/>
              <w:jc w:val="both"/>
              <w:rPr>
                <w:rFonts w:eastAsia="Calibri"/>
                <w:sz w:val="24"/>
                <w:szCs w:val="24"/>
              </w:rPr>
            </w:pPr>
          </w:p>
        </w:tc>
        <w:tc>
          <w:tcPr>
            <w:tcW w:w="2547" w:type="dxa"/>
          </w:tcPr>
          <w:p w:rsidR="00FD3D24" w:rsidRDefault="00FD3D24" w:rsidP="00F90D5E">
            <w:pPr>
              <w:pStyle w:val="Dier0"/>
              <w:rPr>
                <w:sz w:val="24"/>
                <w:szCs w:val="24"/>
              </w:rPr>
            </w:pPr>
            <w:r>
              <w:rPr>
                <w:sz w:val="24"/>
                <w:szCs w:val="24"/>
              </w:rPr>
              <w:t>TUSEB</w:t>
            </w:r>
          </w:p>
        </w:tc>
        <w:tc>
          <w:tcPr>
            <w:tcW w:w="2199" w:type="dxa"/>
          </w:tcPr>
          <w:p w:rsidR="00FD3D24" w:rsidRDefault="00FD3D24" w:rsidP="00F90D5E">
            <w:pPr>
              <w:pStyle w:val="Dier0"/>
              <w:rPr>
                <w:sz w:val="24"/>
                <w:szCs w:val="24"/>
              </w:rPr>
            </w:pPr>
            <w:r>
              <w:rPr>
                <w:sz w:val="24"/>
                <w:szCs w:val="24"/>
              </w:rPr>
              <w:t>1</w:t>
            </w:r>
          </w:p>
        </w:tc>
      </w:tr>
    </w:tbl>
    <w:p w:rsidR="00D76326" w:rsidRDefault="00D76326">
      <w:pPr>
        <w:rPr>
          <w:rFonts w:ascii="Times New Roman" w:hAnsi="Times New Roman" w:cs="Times New Roman"/>
          <w:b/>
          <w:sz w:val="24"/>
          <w:szCs w:val="24"/>
        </w:rPr>
      </w:pPr>
      <w:bookmarkStart w:id="0" w:name="_GoBack"/>
      <w:bookmarkEnd w:id="0"/>
    </w:p>
    <w:p w:rsidR="00D76326" w:rsidRDefault="00D76326">
      <w:pPr>
        <w:rPr>
          <w:rFonts w:ascii="Times New Roman" w:hAnsi="Times New Roman" w:cs="Times New Roman"/>
          <w:b/>
          <w:sz w:val="24"/>
          <w:szCs w:val="24"/>
        </w:rPr>
      </w:pPr>
    </w:p>
    <w:p w:rsidR="00D76326" w:rsidRDefault="00D76326">
      <w:pPr>
        <w:rPr>
          <w:rFonts w:ascii="Times New Roman" w:hAnsi="Times New Roman" w:cs="Times New Roman"/>
          <w:b/>
          <w:sz w:val="24"/>
          <w:szCs w:val="24"/>
        </w:rPr>
      </w:pPr>
    </w:p>
    <w:p w:rsidR="00683239" w:rsidRPr="00683239" w:rsidRDefault="00683239">
      <w:pPr>
        <w:rPr>
          <w:rFonts w:ascii="Times New Roman" w:hAnsi="Times New Roman" w:cs="Times New Roman"/>
          <w:b/>
          <w:sz w:val="24"/>
          <w:szCs w:val="24"/>
        </w:rPr>
      </w:pPr>
      <w:r w:rsidRPr="00683239">
        <w:rPr>
          <w:rFonts w:ascii="Times New Roman" w:hAnsi="Times New Roman" w:cs="Times New Roman"/>
          <w:b/>
          <w:sz w:val="24"/>
          <w:szCs w:val="24"/>
        </w:rPr>
        <w:lastRenderedPageBreak/>
        <w:t>SWOT ANALİZİ</w:t>
      </w:r>
    </w:p>
    <w:p w:rsidR="0065175A" w:rsidRPr="00683239" w:rsidRDefault="00AF5987">
      <w:pPr>
        <w:rPr>
          <w:rFonts w:ascii="Times New Roman" w:hAnsi="Times New Roman" w:cs="Times New Roman"/>
          <w:b/>
          <w:sz w:val="24"/>
          <w:szCs w:val="24"/>
        </w:rPr>
      </w:pPr>
      <w:r w:rsidRPr="00683239">
        <w:rPr>
          <w:rFonts w:ascii="Times New Roman" w:hAnsi="Times New Roman" w:cs="Times New Roman"/>
          <w:b/>
          <w:sz w:val="24"/>
          <w:szCs w:val="24"/>
        </w:rPr>
        <w:t>Güçlü Yönler</w:t>
      </w:r>
      <w:r w:rsidR="009D4159">
        <w:rPr>
          <w:rFonts w:ascii="Times New Roman" w:hAnsi="Times New Roman" w:cs="Times New Roman"/>
          <w:b/>
          <w:sz w:val="24"/>
          <w:szCs w:val="24"/>
        </w:rPr>
        <w:t>imiz</w:t>
      </w:r>
    </w:p>
    <w:p w:rsidR="00E61469" w:rsidRDefault="00E61469" w:rsidP="00E61469">
      <w:pPr>
        <w:jc w:val="both"/>
        <w:rPr>
          <w:rFonts w:ascii="Times New Roman" w:hAnsi="Times New Roman" w:cs="Times New Roman"/>
          <w:sz w:val="24"/>
          <w:szCs w:val="24"/>
        </w:rPr>
      </w:pPr>
      <w:r>
        <w:rPr>
          <w:rFonts w:ascii="Times New Roman" w:hAnsi="Times New Roman" w:cs="Times New Roman"/>
          <w:sz w:val="24"/>
          <w:szCs w:val="24"/>
        </w:rPr>
        <w:t xml:space="preserve">- </w:t>
      </w:r>
      <w:r w:rsidR="008966A4">
        <w:rPr>
          <w:rFonts w:ascii="Times New Roman" w:hAnsi="Times New Roman" w:cs="Times New Roman"/>
          <w:sz w:val="24"/>
          <w:szCs w:val="24"/>
        </w:rPr>
        <w:t xml:space="preserve">Daha önce TEPDAD tarafından akredite edilmiş </w:t>
      </w:r>
      <w:r w:rsidR="00243D8F">
        <w:rPr>
          <w:rFonts w:ascii="Times New Roman" w:hAnsi="Times New Roman" w:cs="Times New Roman"/>
          <w:sz w:val="24"/>
          <w:szCs w:val="24"/>
        </w:rPr>
        <w:t>ve re</w:t>
      </w:r>
      <w:r w:rsidR="008966A4">
        <w:rPr>
          <w:rFonts w:ascii="Times New Roman" w:hAnsi="Times New Roman" w:cs="Times New Roman"/>
          <w:sz w:val="24"/>
          <w:szCs w:val="24"/>
        </w:rPr>
        <w:t xml:space="preserve">-akreditasyon başvurusunu tamamlamış bir fakülte olmak </w:t>
      </w:r>
    </w:p>
    <w:p w:rsidR="00842819" w:rsidRDefault="00842819" w:rsidP="00E61469">
      <w:pPr>
        <w:jc w:val="both"/>
        <w:rPr>
          <w:rFonts w:ascii="Times New Roman" w:hAnsi="Times New Roman" w:cs="Times New Roman"/>
          <w:sz w:val="24"/>
          <w:szCs w:val="24"/>
        </w:rPr>
      </w:pPr>
      <w:r>
        <w:rPr>
          <w:rFonts w:ascii="Times New Roman" w:hAnsi="Times New Roman" w:cs="Times New Roman"/>
          <w:sz w:val="24"/>
          <w:szCs w:val="24"/>
        </w:rPr>
        <w:t xml:space="preserve">- </w:t>
      </w:r>
      <w:r w:rsidR="00D76326">
        <w:rPr>
          <w:rFonts w:ascii="Times New Roman" w:hAnsi="Times New Roman" w:cs="Times New Roman"/>
          <w:sz w:val="24"/>
          <w:szCs w:val="24"/>
        </w:rPr>
        <w:t>Fakülte akreditasyonu yanı sıra Fakültemiz bünyesinde</w:t>
      </w:r>
      <w:r>
        <w:rPr>
          <w:rFonts w:ascii="Times New Roman" w:hAnsi="Times New Roman" w:cs="Times New Roman"/>
          <w:sz w:val="24"/>
          <w:szCs w:val="24"/>
        </w:rPr>
        <w:t xml:space="preserve"> </w:t>
      </w:r>
      <w:r w:rsidR="00D76326">
        <w:rPr>
          <w:rFonts w:ascii="Times New Roman" w:hAnsi="Times New Roman" w:cs="Times New Roman"/>
          <w:sz w:val="24"/>
          <w:szCs w:val="24"/>
        </w:rPr>
        <w:t>akredite Anabilim ve bilim dallarımızın olması, yeni başvuruların yapılıyor olması</w:t>
      </w:r>
    </w:p>
    <w:p w:rsidR="00E61469" w:rsidRDefault="00E61469" w:rsidP="00062ECC">
      <w:pPr>
        <w:jc w:val="both"/>
        <w:rPr>
          <w:rFonts w:ascii="Times New Roman" w:hAnsi="Times New Roman" w:cs="Times New Roman"/>
          <w:sz w:val="24"/>
          <w:szCs w:val="24"/>
        </w:rPr>
      </w:pPr>
      <w:r>
        <w:rPr>
          <w:rFonts w:ascii="Times New Roman" w:hAnsi="Times New Roman" w:cs="Times New Roman"/>
          <w:sz w:val="24"/>
          <w:szCs w:val="24"/>
        </w:rPr>
        <w:t xml:space="preserve">- </w:t>
      </w:r>
      <w:r w:rsidR="008966A4">
        <w:rPr>
          <w:rFonts w:ascii="Times New Roman" w:hAnsi="Times New Roman" w:cs="Times New Roman"/>
          <w:sz w:val="24"/>
          <w:szCs w:val="24"/>
        </w:rPr>
        <w:t>Ders programında ö</w:t>
      </w:r>
      <w:r w:rsidR="00062ECC" w:rsidRPr="00E61469">
        <w:rPr>
          <w:rFonts w:ascii="Times New Roman" w:hAnsi="Times New Roman" w:cs="Times New Roman"/>
          <w:sz w:val="24"/>
          <w:szCs w:val="24"/>
        </w:rPr>
        <w:t>ğ</w:t>
      </w:r>
      <w:r w:rsidR="008966A4">
        <w:rPr>
          <w:rFonts w:ascii="Times New Roman" w:hAnsi="Times New Roman" w:cs="Times New Roman"/>
          <w:sz w:val="24"/>
          <w:szCs w:val="24"/>
        </w:rPr>
        <w:t xml:space="preserve">renci merkezli uygulamaların sayısının artması </w:t>
      </w:r>
    </w:p>
    <w:p w:rsidR="00842819" w:rsidRDefault="00842819" w:rsidP="00062ECC">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Simüle</w:t>
      </w:r>
      <w:proofErr w:type="spellEnd"/>
      <w:r>
        <w:rPr>
          <w:rFonts w:ascii="Times New Roman" w:hAnsi="Times New Roman" w:cs="Times New Roman"/>
          <w:sz w:val="24"/>
          <w:szCs w:val="24"/>
        </w:rPr>
        <w:t xml:space="preserve"> hasta uygulamalarında kullanılan ve ülke çapında örnek bir laboratuvarımızın olması, Fakültemiz Tıp Eğitimi ve Bilişimi ABD öğretim üyelerimizin bu laboratuvarın kurulma ve çalışma süreci ile ilgili bir kitap yazması</w:t>
      </w:r>
    </w:p>
    <w:p w:rsidR="00E61469" w:rsidRDefault="00E61469" w:rsidP="00062ECC">
      <w:pPr>
        <w:jc w:val="both"/>
        <w:rPr>
          <w:rFonts w:ascii="Times New Roman" w:hAnsi="Times New Roman" w:cs="Times New Roman"/>
          <w:sz w:val="24"/>
          <w:szCs w:val="24"/>
        </w:rPr>
      </w:pPr>
      <w:r>
        <w:rPr>
          <w:rFonts w:ascii="Times New Roman" w:hAnsi="Times New Roman" w:cs="Times New Roman"/>
          <w:sz w:val="24"/>
          <w:szCs w:val="24"/>
        </w:rPr>
        <w:t xml:space="preserve">- </w:t>
      </w:r>
      <w:r w:rsidR="008966A4">
        <w:rPr>
          <w:rFonts w:ascii="Times New Roman" w:hAnsi="Times New Roman" w:cs="Times New Roman"/>
          <w:sz w:val="24"/>
          <w:szCs w:val="24"/>
        </w:rPr>
        <w:t xml:space="preserve">Lisans eğitimine ilişkin süreçlerin, hem öğrenci hem de akademisyenler tarafından öğrenme yönetim sistemi üzerinden takip edilebilir olması </w:t>
      </w:r>
      <w:r>
        <w:rPr>
          <w:rFonts w:ascii="Times New Roman" w:hAnsi="Times New Roman" w:cs="Times New Roman"/>
          <w:sz w:val="24"/>
          <w:szCs w:val="24"/>
        </w:rPr>
        <w:t xml:space="preserve">  </w:t>
      </w:r>
    </w:p>
    <w:p w:rsidR="00E61469" w:rsidRDefault="00E61469" w:rsidP="00062ECC">
      <w:pPr>
        <w:jc w:val="both"/>
        <w:rPr>
          <w:rFonts w:ascii="Times New Roman" w:hAnsi="Times New Roman" w:cs="Times New Roman"/>
          <w:sz w:val="24"/>
          <w:szCs w:val="24"/>
        </w:rPr>
      </w:pPr>
      <w:r>
        <w:rPr>
          <w:rFonts w:ascii="Times New Roman" w:hAnsi="Times New Roman" w:cs="Times New Roman"/>
          <w:sz w:val="24"/>
          <w:szCs w:val="24"/>
        </w:rPr>
        <w:t xml:space="preserve">- </w:t>
      </w:r>
      <w:r w:rsidR="00062ECC" w:rsidRPr="00062ECC">
        <w:rPr>
          <w:rFonts w:ascii="Times New Roman" w:hAnsi="Times New Roman" w:cs="Times New Roman"/>
          <w:sz w:val="24"/>
          <w:szCs w:val="24"/>
        </w:rPr>
        <w:t>Lisans öğrencilerimizin kurul ve staj sınavlarının</w:t>
      </w:r>
      <w:r w:rsidR="008966A4">
        <w:rPr>
          <w:rFonts w:ascii="Times New Roman" w:hAnsi="Times New Roman" w:cs="Times New Roman"/>
          <w:sz w:val="24"/>
          <w:szCs w:val="24"/>
        </w:rPr>
        <w:t xml:space="preserve"> oluşturulmasında ve değerlendirilmesinde kullanılan sınav sisteminin, soru-öğrenim hedefi/soru-UÇEP uyumu gibi eşleştirmeleri yapıyor olması, bu eşleştirmelerin öğrenci ve öğretim üyesi tarafından izlenebilir olması ve program değerlendirme sürecinde değerlendirilmesi</w:t>
      </w:r>
    </w:p>
    <w:p w:rsidR="00E61469" w:rsidRDefault="00E61469" w:rsidP="00062ECC">
      <w:pPr>
        <w:jc w:val="both"/>
        <w:rPr>
          <w:rFonts w:ascii="Times New Roman" w:hAnsi="Times New Roman" w:cs="Times New Roman"/>
          <w:sz w:val="24"/>
          <w:szCs w:val="24"/>
        </w:rPr>
      </w:pPr>
      <w:r>
        <w:rPr>
          <w:rFonts w:ascii="Times New Roman" w:hAnsi="Times New Roman" w:cs="Times New Roman"/>
          <w:sz w:val="24"/>
          <w:szCs w:val="24"/>
        </w:rPr>
        <w:t xml:space="preserve">- </w:t>
      </w:r>
      <w:r w:rsidR="00062ECC" w:rsidRPr="00062ECC">
        <w:rPr>
          <w:rFonts w:ascii="Times New Roman" w:hAnsi="Times New Roman" w:cs="Times New Roman"/>
          <w:sz w:val="24"/>
          <w:szCs w:val="24"/>
        </w:rPr>
        <w:t xml:space="preserve">Lisans ve lisansüstü eğitim için tam donanımlı üniversite araştırma </w:t>
      </w:r>
      <w:r>
        <w:rPr>
          <w:rFonts w:ascii="Times New Roman" w:hAnsi="Times New Roman" w:cs="Times New Roman"/>
          <w:sz w:val="24"/>
          <w:szCs w:val="24"/>
        </w:rPr>
        <w:t>ve uygulama hastanemizin olması</w:t>
      </w:r>
    </w:p>
    <w:p w:rsidR="00E61469" w:rsidRDefault="00E61469" w:rsidP="00062ECC">
      <w:pPr>
        <w:jc w:val="both"/>
        <w:rPr>
          <w:rFonts w:ascii="Times New Roman" w:hAnsi="Times New Roman" w:cs="Times New Roman"/>
          <w:sz w:val="24"/>
          <w:szCs w:val="24"/>
        </w:rPr>
      </w:pPr>
      <w:r>
        <w:rPr>
          <w:rFonts w:ascii="Times New Roman" w:hAnsi="Times New Roman" w:cs="Times New Roman"/>
          <w:sz w:val="24"/>
          <w:szCs w:val="24"/>
        </w:rPr>
        <w:t xml:space="preserve">- </w:t>
      </w:r>
      <w:r w:rsidR="00062ECC" w:rsidRPr="00062ECC">
        <w:rPr>
          <w:rFonts w:ascii="Times New Roman" w:hAnsi="Times New Roman" w:cs="Times New Roman"/>
          <w:sz w:val="24"/>
          <w:szCs w:val="24"/>
        </w:rPr>
        <w:t>Üniversite araştırma ve uygulama hastanemiz ile temel tıp eğitimi verile</w:t>
      </w:r>
      <w:r>
        <w:rPr>
          <w:rFonts w:ascii="Times New Roman" w:hAnsi="Times New Roman" w:cs="Times New Roman"/>
          <w:sz w:val="24"/>
          <w:szCs w:val="24"/>
        </w:rPr>
        <w:t>n morfoloji binamızın yakınlığı</w:t>
      </w:r>
    </w:p>
    <w:p w:rsidR="00813B22" w:rsidRDefault="00E61469" w:rsidP="00062ECC">
      <w:pPr>
        <w:jc w:val="both"/>
        <w:rPr>
          <w:rFonts w:ascii="Times New Roman" w:hAnsi="Times New Roman" w:cs="Times New Roman"/>
          <w:sz w:val="24"/>
          <w:szCs w:val="24"/>
        </w:rPr>
      </w:pPr>
      <w:r>
        <w:rPr>
          <w:rFonts w:ascii="Times New Roman" w:hAnsi="Times New Roman" w:cs="Times New Roman"/>
          <w:sz w:val="24"/>
          <w:szCs w:val="24"/>
        </w:rPr>
        <w:t xml:space="preserve">- </w:t>
      </w:r>
      <w:r w:rsidR="00062ECC" w:rsidRPr="00062ECC">
        <w:rPr>
          <w:rFonts w:ascii="Times New Roman" w:hAnsi="Times New Roman" w:cs="Times New Roman"/>
          <w:sz w:val="24"/>
          <w:szCs w:val="24"/>
        </w:rPr>
        <w:t>Tüm</w:t>
      </w:r>
      <w:r w:rsidR="008966A4">
        <w:rPr>
          <w:rFonts w:ascii="Times New Roman" w:hAnsi="Times New Roman" w:cs="Times New Roman"/>
          <w:sz w:val="24"/>
          <w:szCs w:val="24"/>
        </w:rPr>
        <w:t xml:space="preserve"> </w:t>
      </w:r>
      <w:r w:rsidR="00062ECC" w:rsidRPr="00062ECC">
        <w:rPr>
          <w:rFonts w:ascii="Times New Roman" w:hAnsi="Times New Roman" w:cs="Times New Roman"/>
          <w:sz w:val="24"/>
          <w:szCs w:val="24"/>
        </w:rPr>
        <w:t xml:space="preserve">Türkiye’deki uzmanlık öğrencilerinin eğitim süreçlerinin takibi için kullanılacak olan Uzmanlık Eğitimi Yönetimi Sistemi için fakültemizin pilot uygulama merkezi </w:t>
      </w:r>
      <w:r w:rsidR="008966A4">
        <w:rPr>
          <w:rFonts w:ascii="Times New Roman" w:hAnsi="Times New Roman" w:cs="Times New Roman"/>
          <w:sz w:val="24"/>
          <w:szCs w:val="24"/>
        </w:rPr>
        <w:t>olması</w:t>
      </w:r>
    </w:p>
    <w:p w:rsidR="008966A4" w:rsidRPr="00683239" w:rsidRDefault="008966A4" w:rsidP="00062ECC">
      <w:pPr>
        <w:jc w:val="both"/>
        <w:rPr>
          <w:rFonts w:ascii="Times New Roman" w:hAnsi="Times New Roman" w:cs="Times New Roman"/>
          <w:sz w:val="24"/>
          <w:szCs w:val="24"/>
        </w:rPr>
      </w:pPr>
      <w:r>
        <w:rPr>
          <w:rFonts w:ascii="Times New Roman" w:hAnsi="Times New Roman" w:cs="Times New Roman"/>
          <w:sz w:val="24"/>
          <w:szCs w:val="24"/>
        </w:rPr>
        <w:t xml:space="preserve">- Üniversitemizin Yeşilay ve Gençlik ve Spor İl Müdürlüğü ile yapmış olduğu protokollere ek olarak, Fakülte bazında Kızılay, AFAD ve İl Emniyet Müdürlüğü ile yapılan protokoller aracılığı ile öğrencilerin sosyal sorumluluk konusunda bilgi ve deneyimlerini artırma şansı </w:t>
      </w:r>
    </w:p>
    <w:p w:rsidR="00683239" w:rsidRDefault="00683239" w:rsidP="00683239">
      <w:pPr>
        <w:jc w:val="both"/>
        <w:rPr>
          <w:rFonts w:ascii="Times New Roman" w:hAnsi="Times New Roman" w:cs="Times New Roman"/>
          <w:b/>
          <w:sz w:val="24"/>
          <w:szCs w:val="24"/>
        </w:rPr>
      </w:pPr>
    </w:p>
    <w:p w:rsidR="00683239" w:rsidRDefault="00683239" w:rsidP="00683239">
      <w:pPr>
        <w:jc w:val="both"/>
        <w:rPr>
          <w:rFonts w:ascii="Times New Roman" w:hAnsi="Times New Roman" w:cs="Times New Roman"/>
          <w:b/>
          <w:sz w:val="24"/>
          <w:szCs w:val="24"/>
        </w:rPr>
      </w:pPr>
      <w:r w:rsidRPr="00683239">
        <w:rPr>
          <w:rFonts w:ascii="Times New Roman" w:hAnsi="Times New Roman" w:cs="Times New Roman"/>
          <w:b/>
          <w:sz w:val="24"/>
          <w:szCs w:val="24"/>
        </w:rPr>
        <w:t>Zayıf Yönlerimiz</w:t>
      </w:r>
    </w:p>
    <w:p w:rsidR="00E61469" w:rsidRDefault="00E61469" w:rsidP="00062ECC">
      <w:pPr>
        <w:jc w:val="both"/>
        <w:rPr>
          <w:rFonts w:ascii="Times New Roman" w:hAnsi="Times New Roman" w:cs="Times New Roman"/>
          <w:sz w:val="24"/>
          <w:szCs w:val="24"/>
        </w:rPr>
      </w:pPr>
      <w:r>
        <w:rPr>
          <w:rFonts w:ascii="Times New Roman" w:hAnsi="Times New Roman" w:cs="Times New Roman"/>
          <w:sz w:val="24"/>
          <w:szCs w:val="24"/>
        </w:rPr>
        <w:t xml:space="preserve">- </w:t>
      </w:r>
      <w:r w:rsidR="008966A4">
        <w:rPr>
          <w:rFonts w:ascii="Times New Roman" w:hAnsi="Times New Roman" w:cs="Times New Roman"/>
          <w:sz w:val="24"/>
          <w:szCs w:val="24"/>
        </w:rPr>
        <w:t xml:space="preserve">Daha az kontenjan talebi yapılmasına rağmen </w:t>
      </w:r>
      <w:proofErr w:type="spellStart"/>
      <w:r w:rsidR="008966A4">
        <w:rPr>
          <w:rFonts w:ascii="Times New Roman" w:hAnsi="Times New Roman" w:cs="Times New Roman"/>
          <w:sz w:val="24"/>
          <w:szCs w:val="24"/>
        </w:rPr>
        <w:t>YÖK’den</w:t>
      </w:r>
      <w:proofErr w:type="spellEnd"/>
      <w:r w:rsidR="008966A4">
        <w:rPr>
          <w:rFonts w:ascii="Times New Roman" w:hAnsi="Times New Roman" w:cs="Times New Roman"/>
          <w:sz w:val="24"/>
          <w:szCs w:val="24"/>
        </w:rPr>
        <w:t xml:space="preserve"> gelen fazla sayıda öğrenci nedeniyle </w:t>
      </w:r>
      <w:r w:rsidR="00842819">
        <w:rPr>
          <w:rFonts w:ascii="Times New Roman" w:hAnsi="Times New Roman" w:cs="Times New Roman"/>
          <w:sz w:val="24"/>
          <w:szCs w:val="24"/>
        </w:rPr>
        <w:t xml:space="preserve">öğretim üyesi başına düşen öğrenci sayısının fazla olması </w:t>
      </w:r>
      <w:r>
        <w:rPr>
          <w:rFonts w:ascii="Times New Roman" w:hAnsi="Times New Roman" w:cs="Times New Roman"/>
          <w:sz w:val="24"/>
          <w:szCs w:val="24"/>
        </w:rPr>
        <w:t xml:space="preserve"> </w:t>
      </w:r>
    </w:p>
    <w:p w:rsidR="00062ECC" w:rsidRPr="00062ECC" w:rsidRDefault="00E61469" w:rsidP="00062ECC">
      <w:pPr>
        <w:jc w:val="both"/>
        <w:rPr>
          <w:rFonts w:ascii="Times New Roman" w:hAnsi="Times New Roman" w:cs="Times New Roman"/>
          <w:sz w:val="24"/>
          <w:szCs w:val="24"/>
        </w:rPr>
      </w:pPr>
      <w:r>
        <w:rPr>
          <w:rFonts w:ascii="Times New Roman" w:hAnsi="Times New Roman" w:cs="Times New Roman"/>
          <w:sz w:val="24"/>
          <w:szCs w:val="24"/>
        </w:rPr>
        <w:t xml:space="preserve">- </w:t>
      </w:r>
      <w:r w:rsidR="00842819">
        <w:rPr>
          <w:rFonts w:ascii="Times New Roman" w:hAnsi="Times New Roman" w:cs="Times New Roman"/>
          <w:sz w:val="24"/>
          <w:szCs w:val="24"/>
        </w:rPr>
        <w:t>Yetersiz fakülte bütçesi</w:t>
      </w:r>
      <w:r w:rsidR="00062ECC" w:rsidRPr="00062ECC">
        <w:rPr>
          <w:rFonts w:ascii="Times New Roman" w:hAnsi="Times New Roman" w:cs="Times New Roman"/>
          <w:sz w:val="24"/>
          <w:szCs w:val="24"/>
        </w:rPr>
        <w:t xml:space="preserve"> </w:t>
      </w:r>
    </w:p>
    <w:p w:rsidR="00062ECC" w:rsidRPr="00062ECC" w:rsidRDefault="00E61469" w:rsidP="00062ECC">
      <w:pPr>
        <w:jc w:val="both"/>
        <w:rPr>
          <w:rFonts w:ascii="Times New Roman" w:hAnsi="Times New Roman" w:cs="Times New Roman"/>
          <w:sz w:val="24"/>
          <w:szCs w:val="24"/>
        </w:rPr>
      </w:pPr>
      <w:r>
        <w:rPr>
          <w:rFonts w:ascii="Times New Roman" w:hAnsi="Times New Roman" w:cs="Times New Roman"/>
          <w:sz w:val="24"/>
          <w:szCs w:val="24"/>
        </w:rPr>
        <w:t>-</w:t>
      </w:r>
      <w:r w:rsidR="00062ECC" w:rsidRPr="00062ECC">
        <w:rPr>
          <w:rFonts w:ascii="Times New Roman" w:hAnsi="Times New Roman" w:cs="Times New Roman"/>
          <w:sz w:val="24"/>
          <w:szCs w:val="24"/>
        </w:rPr>
        <w:t xml:space="preserve"> Dekanlık binasının yıpranmış olması </w:t>
      </w:r>
    </w:p>
    <w:p w:rsidR="00062ECC" w:rsidRPr="00062ECC" w:rsidRDefault="00E61469" w:rsidP="00062ECC">
      <w:pPr>
        <w:jc w:val="both"/>
        <w:rPr>
          <w:rFonts w:ascii="Times New Roman" w:hAnsi="Times New Roman" w:cs="Times New Roman"/>
          <w:sz w:val="24"/>
          <w:szCs w:val="24"/>
        </w:rPr>
      </w:pPr>
      <w:r>
        <w:rPr>
          <w:rFonts w:ascii="Times New Roman" w:hAnsi="Times New Roman" w:cs="Times New Roman"/>
          <w:sz w:val="24"/>
          <w:szCs w:val="24"/>
        </w:rPr>
        <w:t xml:space="preserve">- </w:t>
      </w:r>
      <w:r w:rsidR="00062ECC" w:rsidRPr="00062ECC">
        <w:rPr>
          <w:rFonts w:ascii="Times New Roman" w:hAnsi="Times New Roman" w:cs="Times New Roman"/>
          <w:sz w:val="24"/>
          <w:szCs w:val="24"/>
        </w:rPr>
        <w:t>Hastane içindeki sı</w:t>
      </w:r>
      <w:r w:rsidR="00842819">
        <w:rPr>
          <w:rFonts w:ascii="Times New Roman" w:hAnsi="Times New Roman" w:cs="Times New Roman"/>
          <w:sz w:val="24"/>
          <w:szCs w:val="24"/>
        </w:rPr>
        <w:t xml:space="preserve">nıfların öğrenci kapasitesinin </w:t>
      </w:r>
      <w:r w:rsidR="00062ECC" w:rsidRPr="00062ECC">
        <w:rPr>
          <w:rFonts w:ascii="Times New Roman" w:hAnsi="Times New Roman" w:cs="Times New Roman"/>
          <w:sz w:val="24"/>
          <w:szCs w:val="24"/>
        </w:rPr>
        <w:t xml:space="preserve">altında olması </w:t>
      </w:r>
    </w:p>
    <w:p w:rsidR="00062ECC" w:rsidRPr="00062ECC" w:rsidRDefault="00E61469" w:rsidP="00062ECC">
      <w:pPr>
        <w:jc w:val="both"/>
        <w:rPr>
          <w:rFonts w:ascii="Times New Roman" w:hAnsi="Times New Roman" w:cs="Times New Roman"/>
          <w:sz w:val="24"/>
          <w:szCs w:val="24"/>
        </w:rPr>
      </w:pPr>
      <w:r>
        <w:rPr>
          <w:rFonts w:ascii="Times New Roman" w:hAnsi="Times New Roman" w:cs="Times New Roman"/>
          <w:sz w:val="24"/>
          <w:szCs w:val="24"/>
        </w:rPr>
        <w:t>-</w:t>
      </w:r>
      <w:r w:rsidR="00062ECC" w:rsidRPr="00062ECC">
        <w:rPr>
          <w:rFonts w:ascii="Times New Roman" w:hAnsi="Times New Roman" w:cs="Times New Roman"/>
          <w:sz w:val="24"/>
          <w:szCs w:val="24"/>
        </w:rPr>
        <w:t xml:space="preserve"> Özellikle stajyer öğrenciler (Dönem4-5-6) için hastane ortamında sosyal ve kütüphane olanaklarının olmaması </w:t>
      </w:r>
    </w:p>
    <w:p w:rsidR="00813B22" w:rsidRDefault="00E61469" w:rsidP="00062ECC">
      <w:pPr>
        <w:jc w:val="both"/>
        <w:rPr>
          <w:rFonts w:ascii="Times New Roman" w:hAnsi="Times New Roman" w:cs="Times New Roman"/>
          <w:sz w:val="24"/>
          <w:szCs w:val="24"/>
        </w:rPr>
      </w:pPr>
      <w:r>
        <w:rPr>
          <w:rFonts w:ascii="Times New Roman" w:hAnsi="Times New Roman" w:cs="Times New Roman"/>
          <w:sz w:val="24"/>
          <w:szCs w:val="24"/>
        </w:rPr>
        <w:t>-</w:t>
      </w:r>
      <w:r w:rsidR="00062ECC" w:rsidRPr="00062ECC">
        <w:rPr>
          <w:rFonts w:ascii="Times New Roman" w:hAnsi="Times New Roman" w:cs="Times New Roman"/>
          <w:sz w:val="24"/>
          <w:szCs w:val="24"/>
        </w:rPr>
        <w:t xml:space="preserve"> Öğretim üyeleri için sosyal ortamın olmaması</w:t>
      </w:r>
    </w:p>
    <w:p w:rsidR="00D76326" w:rsidRDefault="00D76326" w:rsidP="00813B22">
      <w:pPr>
        <w:jc w:val="both"/>
        <w:rPr>
          <w:rFonts w:ascii="Times New Roman" w:hAnsi="Times New Roman" w:cs="Times New Roman"/>
          <w:b/>
          <w:sz w:val="24"/>
          <w:szCs w:val="24"/>
        </w:rPr>
      </w:pPr>
    </w:p>
    <w:p w:rsidR="00813B22" w:rsidRPr="000E44CF" w:rsidRDefault="00813B22" w:rsidP="00813B22">
      <w:pPr>
        <w:jc w:val="both"/>
        <w:rPr>
          <w:rFonts w:ascii="Times New Roman" w:hAnsi="Times New Roman" w:cs="Times New Roman"/>
          <w:b/>
          <w:sz w:val="24"/>
          <w:szCs w:val="24"/>
        </w:rPr>
      </w:pPr>
      <w:r w:rsidRPr="000E44CF">
        <w:rPr>
          <w:rFonts w:ascii="Times New Roman" w:hAnsi="Times New Roman" w:cs="Times New Roman"/>
          <w:b/>
          <w:sz w:val="24"/>
          <w:szCs w:val="24"/>
        </w:rPr>
        <w:lastRenderedPageBreak/>
        <w:t>Fırsatlarımız</w:t>
      </w:r>
    </w:p>
    <w:p w:rsidR="00062ECC" w:rsidRDefault="00062ECC" w:rsidP="00E61469">
      <w:pPr>
        <w:pStyle w:val="ListeParagraf"/>
        <w:numPr>
          <w:ilvl w:val="0"/>
          <w:numId w:val="2"/>
        </w:numPr>
        <w:jc w:val="both"/>
        <w:rPr>
          <w:rFonts w:ascii="Times New Roman" w:hAnsi="Times New Roman" w:cs="Times New Roman"/>
          <w:sz w:val="24"/>
          <w:szCs w:val="24"/>
        </w:rPr>
      </w:pPr>
      <w:r w:rsidRPr="00E61469">
        <w:rPr>
          <w:rFonts w:ascii="Times New Roman" w:hAnsi="Times New Roman" w:cs="Times New Roman"/>
          <w:sz w:val="24"/>
          <w:szCs w:val="24"/>
        </w:rPr>
        <w:t xml:space="preserve">Hem genç hem de deneyimli öğretim üyelerinden oluşan eğitim kadromuz </w:t>
      </w:r>
    </w:p>
    <w:p w:rsidR="00062ECC" w:rsidRDefault="0052074C" w:rsidP="0052074C">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Fakülte bünyesinde açılan “Proje Ofisi” aracılığı ile far</w:t>
      </w:r>
      <w:r w:rsidR="00243D8F">
        <w:rPr>
          <w:rFonts w:ascii="Times New Roman" w:hAnsi="Times New Roman" w:cs="Times New Roman"/>
          <w:sz w:val="24"/>
          <w:szCs w:val="24"/>
        </w:rPr>
        <w:t>k</w:t>
      </w:r>
      <w:r>
        <w:rPr>
          <w:rFonts w:ascii="Times New Roman" w:hAnsi="Times New Roman" w:cs="Times New Roman"/>
          <w:sz w:val="24"/>
          <w:szCs w:val="24"/>
        </w:rPr>
        <w:t>lı disiplinlerden öğretim ü</w:t>
      </w:r>
      <w:r w:rsidR="00D76326">
        <w:rPr>
          <w:rFonts w:ascii="Times New Roman" w:hAnsi="Times New Roman" w:cs="Times New Roman"/>
          <w:sz w:val="24"/>
          <w:szCs w:val="24"/>
        </w:rPr>
        <w:t xml:space="preserve">yelerinin bir araya gelmesi ve </w:t>
      </w:r>
      <w:r>
        <w:rPr>
          <w:rFonts w:ascii="Times New Roman" w:hAnsi="Times New Roman" w:cs="Times New Roman"/>
          <w:sz w:val="24"/>
          <w:szCs w:val="24"/>
        </w:rPr>
        <w:t xml:space="preserve">bu şekilde sayısı artan </w:t>
      </w:r>
      <w:proofErr w:type="spellStart"/>
      <w:r>
        <w:rPr>
          <w:rFonts w:ascii="Times New Roman" w:hAnsi="Times New Roman" w:cs="Times New Roman"/>
          <w:sz w:val="24"/>
          <w:szCs w:val="24"/>
        </w:rPr>
        <w:t>multidisipliner</w:t>
      </w:r>
      <w:proofErr w:type="spellEnd"/>
      <w:r>
        <w:rPr>
          <w:rFonts w:ascii="Times New Roman" w:hAnsi="Times New Roman" w:cs="Times New Roman"/>
          <w:sz w:val="24"/>
          <w:szCs w:val="24"/>
        </w:rPr>
        <w:t xml:space="preserve"> çalışmalar</w:t>
      </w:r>
    </w:p>
    <w:p w:rsidR="00062ECC" w:rsidRDefault="00062ECC" w:rsidP="00062ECC">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Akredite bir fakülte oluşumuz, akredite olan ve akreditasyon başvurusu hazırlığında olan </w:t>
      </w:r>
      <w:r w:rsidR="00D76326">
        <w:rPr>
          <w:rFonts w:ascii="Times New Roman" w:hAnsi="Times New Roman" w:cs="Times New Roman"/>
          <w:sz w:val="24"/>
          <w:szCs w:val="24"/>
        </w:rPr>
        <w:t>Anabilim dallarımız</w:t>
      </w:r>
      <w:r>
        <w:rPr>
          <w:rFonts w:ascii="Times New Roman" w:hAnsi="Times New Roman" w:cs="Times New Roman"/>
          <w:sz w:val="24"/>
          <w:szCs w:val="24"/>
        </w:rPr>
        <w:t xml:space="preserve"> </w:t>
      </w:r>
      <w:r w:rsidR="00D76326">
        <w:rPr>
          <w:rFonts w:ascii="Times New Roman" w:hAnsi="Times New Roman" w:cs="Times New Roman"/>
          <w:sz w:val="24"/>
          <w:szCs w:val="24"/>
        </w:rPr>
        <w:t xml:space="preserve">sayesinde </w:t>
      </w:r>
      <w:r>
        <w:rPr>
          <w:rFonts w:ascii="Times New Roman" w:hAnsi="Times New Roman" w:cs="Times New Roman"/>
          <w:sz w:val="24"/>
          <w:szCs w:val="24"/>
        </w:rPr>
        <w:t>mezuniyet öncesi ve mezuniyet sonrası eğitim programımızın sık aralıklarla gözden geçirilmesi</w:t>
      </w:r>
    </w:p>
    <w:p w:rsidR="00062ECC" w:rsidRDefault="00062ECC" w:rsidP="00062ECC">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Geri bildirim süreçlerimizin işlemesine bağlı olarak aktif olarak</w:t>
      </w:r>
      <w:r w:rsidR="00842819">
        <w:rPr>
          <w:rFonts w:ascii="Times New Roman" w:hAnsi="Times New Roman" w:cs="Times New Roman"/>
          <w:sz w:val="24"/>
          <w:szCs w:val="24"/>
        </w:rPr>
        <w:t xml:space="preserve"> </w:t>
      </w:r>
      <w:r>
        <w:rPr>
          <w:rFonts w:ascii="Times New Roman" w:hAnsi="Times New Roman" w:cs="Times New Roman"/>
          <w:sz w:val="24"/>
          <w:szCs w:val="24"/>
        </w:rPr>
        <w:t xml:space="preserve">iyileştirme çalışmalarımızın devam edecek olması </w:t>
      </w:r>
    </w:p>
    <w:p w:rsidR="0052074C" w:rsidRDefault="0052074C" w:rsidP="00062ECC">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Dönem 3 ders programına eklenen proje dersi kapsamında öğrencilerin proje kültürünü öğrenmesi ve </w:t>
      </w:r>
      <w:r w:rsidR="00243D8F">
        <w:rPr>
          <w:rFonts w:ascii="Times New Roman" w:hAnsi="Times New Roman" w:cs="Times New Roman"/>
          <w:sz w:val="24"/>
          <w:szCs w:val="24"/>
        </w:rPr>
        <w:t>yılsonunda</w:t>
      </w:r>
      <w:r>
        <w:rPr>
          <w:rFonts w:ascii="Times New Roman" w:hAnsi="Times New Roman" w:cs="Times New Roman"/>
          <w:sz w:val="24"/>
          <w:szCs w:val="24"/>
        </w:rPr>
        <w:t xml:space="preserve"> yapılması planlanan “Proje ve Bilim Günleri” kapsamında sunum becerilerinin artırılması </w:t>
      </w:r>
    </w:p>
    <w:p w:rsidR="0052074C" w:rsidRDefault="0052074C" w:rsidP="0052074C">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Proje ofisi aracılığı ile yapılan eğitimlerle özellikle öğrencilerin proje kültürünün desteklenmesi </w:t>
      </w:r>
    </w:p>
    <w:p w:rsidR="00232C33" w:rsidRPr="0052074C" w:rsidRDefault="00232C33" w:rsidP="0052074C">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Öğretim üyelerimiz tarafından yapılan proje ve patent/faydalı model başvurularında artış olması</w:t>
      </w:r>
    </w:p>
    <w:p w:rsidR="0052074C" w:rsidRPr="00DD443B" w:rsidRDefault="0052074C" w:rsidP="00232C33">
      <w:pPr>
        <w:pStyle w:val="ListeParagraf"/>
        <w:jc w:val="both"/>
        <w:rPr>
          <w:rFonts w:ascii="Times New Roman" w:hAnsi="Times New Roman" w:cs="Times New Roman"/>
          <w:sz w:val="24"/>
          <w:szCs w:val="24"/>
        </w:rPr>
      </w:pPr>
    </w:p>
    <w:p w:rsidR="00813B22" w:rsidRDefault="00813B22" w:rsidP="00813B22">
      <w:pPr>
        <w:jc w:val="both"/>
        <w:rPr>
          <w:rFonts w:ascii="Times New Roman" w:hAnsi="Times New Roman" w:cs="Times New Roman"/>
          <w:sz w:val="24"/>
          <w:szCs w:val="24"/>
        </w:rPr>
      </w:pPr>
    </w:p>
    <w:p w:rsidR="00813B22" w:rsidRPr="000E44CF" w:rsidRDefault="00813B22" w:rsidP="00813B22">
      <w:pPr>
        <w:jc w:val="both"/>
        <w:rPr>
          <w:rFonts w:ascii="Times New Roman" w:hAnsi="Times New Roman" w:cs="Times New Roman"/>
          <w:b/>
          <w:sz w:val="24"/>
          <w:szCs w:val="24"/>
        </w:rPr>
      </w:pPr>
      <w:r w:rsidRPr="000E44CF">
        <w:rPr>
          <w:rFonts w:ascii="Times New Roman" w:hAnsi="Times New Roman" w:cs="Times New Roman"/>
          <w:b/>
          <w:sz w:val="24"/>
          <w:szCs w:val="24"/>
        </w:rPr>
        <w:t>Tehditlerimiz</w:t>
      </w:r>
    </w:p>
    <w:p w:rsidR="00813B22" w:rsidRDefault="00813B22" w:rsidP="00813B22">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Fakültenin mevcut fiziksel ve donanımsal alt yapısını zorlayan kontenjan artışları </w:t>
      </w:r>
    </w:p>
    <w:p w:rsidR="00813B22" w:rsidRDefault="00C06C5E" w:rsidP="00813B22">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Tüm ülkede olduğu gibi, uzmanlık öğrencilerinin bazı uzmanlık dallarını tercih etmemesi sonucu ileride yaşanacak eksiklikler</w:t>
      </w:r>
    </w:p>
    <w:p w:rsidR="00E61469" w:rsidRDefault="00E61469" w:rsidP="00062ECC">
      <w:pPr>
        <w:jc w:val="both"/>
        <w:rPr>
          <w:rFonts w:ascii="Times New Roman" w:hAnsi="Times New Roman" w:cs="Times New Roman"/>
          <w:b/>
          <w:sz w:val="24"/>
          <w:szCs w:val="24"/>
        </w:rPr>
      </w:pPr>
    </w:p>
    <w:p w:rsidR="00062ECC" w:rsidRPr="00E61469" w:rsidRDefault="00062ECC" w:rsidP="00062ECC">
      <w:pPr>
        <w:jc w:val="both"/>
        <w:rPr>
          <w:rFonts w:ascii="Times New Roman" w:hAnsi="Times New Roman" w:cs="Times New Roman"/>
          <w:b/>
          <w:sz w:val="24"/>
          <w:szCs w:val="24"/>
        </w:rPr>
      </w:pPr>
      <w:r w:rsidRPr="00E61469">
        <w:rPr>
          <w:rFonts w:ascii="Times New Roman" w:hAnsi="Times New Roman" w:cs="Times New Roman"/>
          <w:b/>
          <w:sz w:val="24"/>
          <w:szCs w:val="24"/>
        </w:rPr>
        <w:t>202</w:t>
      </w:r>
      <w:r w:rsidR="0052074C">
        <w:rPr>
          <w:rFonts w:ascii="Times New Roman" w:hAnsi="Times New Roman" w:cs="Times New Roman"/>
          <w:b/>
          <w:sz w:val="24"/>
          <w:szCs w:val="24"/>
        </w:rPr>
        <w:t>5</w:t>
      </w:r>
      <w:r w:rsidRPr="00E61469">
        <w:rPr>
          <w:rFonts w:ascii="Times New Roman" w:hAnsi="Times New Roman" w:cs="Times New Roman"/>
          <w:b/>
          <w:sz w:val="24"/>
          <w:szCs w:val="24"/>
        </w:rPr>
        <w:t xml:space="preserve"> Yılı Hedeflerimiz</w:t>
      </w:r>
    </w:p>
    <w:p w:rsidR="00062ECC" w:rsidRPr="00062ECC" w:rsidRDefault="00062ECC" w:rsidP="00062ECC">
      <w:pPr>
        <w:jc w:val="both"/>
        <w:rPr>
          <w:rFonts w:ascii="Times New Roman" w:hAnsi="Times New Roman" w:cs="Times New Roman"/>
          <w:sz w:val="24"/>
          <w:szCs w:val="24"/>
        </w:rPr>
      </w:pPr>
      <w:r w:rsidRPr="00062ECC">
        <w:rPr>
          <w:rFonts w:ascii="Times New Roman" w:hAnsi="Times New Roman" w:cs="Times New Roman"/>
          <w:sz w:val="24"/>
          <w:szCs w:val="24"/>
        </w:rPr>
        <w:t xml:space="preserve">- Öğrenci projelerinin sayısını artırmak, </w:t>
      </w:r>
    </w:p>
    <w:p w:rsidR="00062ECC" w:rsidRPr="00062ECC" w:rsidRDefault="00062ECC" w:rsidP="00062ECC">
      <w:pPr>
        <w:jc w:val="both"/>
        <w:rPr>
          <w:rFonts w:ascii="Times New Roman" w:hAnsi="Times New Roman" w:cs="Times New Roman"/>
          <w:sz w:val="24"/>
          <w:szCs w:val="24"/>
        </w:rPr>
      </w:pPr>
      <w:r w:rsidRPr="00062ECC">
        <w:rPr>
          <w:rFonts w:ascii="Times New Roman" w:hAnsi="Times New Roman" w:cs="Times New Roman"/>
          <w:sz w:val="24"/>
          <w:szCs w:val="24"/>
        </w:rPr>
        <w:t>- TÜBİTAK, TUSEB gibi k</w:t>
      </w:r>
      <w:r w:rsidR="00E61469">
        <w:rPr>
          <w:rFonts w:ascii="Times New Roman" w:hAnsi="Times New Roman" w:cs="Times New Roman"/>
          <w:sz w:val="24"/>
          <w:szCs w:val="24"/>
        </w:rPr>
        <w:t xml:space="preserve">urumlar tarafından desteklenen </w:t>
      </w:r>
      <w:r w:rsidRPr="00062ECC">
        <w:rPr>
          <w:rFonts w:ascii="Times New Roman" w:hAnsi="Times New Roman" w:cs="Times New Roman"/>
          <w:sz w:val="24"/>
          <w:szCs w:val="24"/>
        </w:rPr>
        <w:t>proje sayısını artırmak,</w:t>
      </w:r>
    </w:p>
    <w:p w:rsidR="00062ECC" w:rsidRPr="00062ECC" w:rsidRDefault="00062ECC" w:rsidP="00062ECC">
      <w:pPr>
        <w:jc w:val="both"/>
        <w:rPr>
          <w:rFonts w:ascii="Times New Roman" w:hAnsi="Times New Roman" w:cs="Times New Roman"/>
          <w:sz w:val="24"/>
          <w:szCs w:val="24"/>
        </w:rPr>
      </w:pPr>
      <w:r w:rsidRPr="00062ECC">
        <w:rPr>
          <w:rFonts w:ascii="Times New Roman" w:hAnsi="Times New Roman" w:cs="Times New Roman"/>
          <w:sz w:val="24"/>
          <w:szCs w:val="24"/>
        </w:rPr>
        <w:t xml:space="preserve">- Klinik </w:t>
      </w:r>
      <w:proofErr w:type="spellStart"/>
      <w:r w:rsidRPr="00062ECC">
        <w:rPr>
          <w:rFonts w:ascii="Times New Roman" w:hAnsi="Times New Roman" w:cs="Times New Roman"/>
          <w:sz w:val="24"/>
          <w:szCs w:val="24"/>
        </w:rPr>
        <w:t>sajlardaki</w:t>
      </w:r>
      <w:proofErr w:type="spellEnd"/>
      <w:r w:rsidRPr="00062ECC">
        <w:rPr>
          <w:rFonts w:ascii="Times New Roman" w:hAnsi="Times New Roman" w:cs="Times New Roman"/>
          <w:sz w:val="24"/>
          <w:szCs w:val="24"/>
        </w:rPr>
        <w:t xml:space="preserve"> yapılandırılmış sözlü sınav uygulamalarını artırmak</w:t>
      </w:r>
    </w:p>
    <w:p w:rsidR="00B60BA7" w:rsidRPr="00B60BA7" w:rsidRDefault="00B60BA7" w:rsidP="00B60BA7">
      <w:pPr>
        <w:jc w:val="both"/>
        <w:rPr>
          <w:rFonts w:ascii="Times New Roman" w:hAnsi="Times New Roman" w:cs="Times New Roman"/>
          <w:sz w:val="24"/>
          <w:szCs w:val="24"/>
        </w:rPr>
      </w:pPr>
    </w:p>
    <w:sectPr w:rsidR="00B60BA7" w:rsidRPr="00B60B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173AC"/>
    <w:multiLevelType w:val="hybridMultilevel"/>
    <w:tmpl w:val="C1F691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D087A04"/>
    <w:multiLevelType w:val="hybridMultilevel"/>
    <w:tmpl w:val="5EA43666"/>
    <w:lvl w:ilvl="0" w:tplc="76D408D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3122263"/>
    <w:multiLevelType w:val="hybridMultilevel"/>
    <w:tmpl w:val="89F29DC6"/>
    <w:lvl w:ilvl="0" w:tplc="44F6210E">
      <w:start w:val="5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2DB0281"/>
    <w:multiLevelType w:val="hybridMultilevel"/>
    <w:tmpl w:val="27F8E2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D32"/>
    <w:rsid w:val="00054C8C"/>
    <w:rsid w:val="00062ECC"/>
    <w:rsid w:val="000D47DD"/>
    <w:rsid w:val="000E44CF"/>
    <w:rsid w:val="00191EA8"/>
    <w:rsid w:val="00232C33"/>
    <w:rsid w:val="00243D8F"/>
    <w:rsid w:val="00297D32"/>
    <w:rsid w:val="002E567E"/>
    <w:rsid w:val="00482728"/>
    <w:rsid w:val="0052074C"/>
    <w:rsid w:val="00543726"/>
    <w:rsid w:val="00557937"/>
    <w:rsid w:val="0065175A"/>
    <w:rsid w:val="00683239"/>
    <w:rsid w:val="00726FD7"/>
    <w:rsid w:val="007949B2"/>
    <w:rsid w:val="00813B22"/>
    <w:rsid w:val="00842819"/>
    <w:rsid w:val="008966A4"/>
    <w:rsid w:val="009D4159"/>
    <w:rsid w:val="00AF5987"/>
    <w:rsid w:val="00B60BA7"/>
    <w:rsid w:val="00C06C5E"/>
    <w:rsid w:val="00D76326"/>
    <w:rsid w:val="00DA44CA"/>
    <w:rsid w:val="00DD443B"/>
    <w:rsid w:val="00E61469"/>
    <w:rsid w:val="00F90D5E"/>
    <w:rsid w:val="00FD3D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E82CF"/>
  <w15:chartTrackingRefBased/>
  <w15:docId w15:val="{9B822F49-97D0-4F09-81F8-9C6A7DF6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F5987"/>
    <w:pPr>
      <w:ind w:left="720"/>
      <w:contextualSpacing/>
    </w:pPr>
  </w:style>
  <w:style w:type="character" w:customStyle="1" w:styleId="Dier">
    <w:name w:val="Diğer_"/>
    <w:basedOn w:val="VarsaylanParagrafYazTipi"/>
    <w:link w:val="Dier0"/>
    <w:rsid w:val="00DA44CA"/>
    <w:rPr>
      <w:rFonts w:ascii="Times New Roman" w:eastAsia="Times New Roman" w:hAnsi="Times New Roman" w:cs="Times New Roman"/>
      <w:sz w:val="18"/>
      <w:szCs w:val="18"/>
    </w:rPr>
  </w:style>
  <w:style w:type="paragraph" w:customStyle="1" w:styleId="Dier0">
    <w:name w:val="Diğer"/>
    <w:basedOn w:val="Normal"/>
    <w:link w:val="Dier"/>
    <w:rsid w:val="00DA44CA"/>
    <w:pPr>
      <w:widowControl w:val="0"/>
      <w:spacing w:after="0" w:line="240" w:lineRule="auto"/>
    </w:pPr>
    <w:rPr>
      <w:rFonts w:ascii="Times New Roman" w:eastAsia="Times New Roman" w:hAnsi="Times New Roman" w:cs="Times New Roman"/>
      <w:sz w:val="18"/>
      <w:szCs w:val="18"/>
    </w:rPr>
  </w:style>
  <w:style w:type="table" w:styleId="TabloKlavuzu">
    <w:name w:val="Table Grid"/>
    <w:basedOn w:val="NormalTablo"/>
    <w:uiPriority w:val="39"/>
    <w:rsid w:val="00DA4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763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Mehtap Savran</cp:lastModifiedBy>
  <cp:revision>2</cp:revision>
  <dcterms:created xsi:type="dcterms:W3CDTF">2025-02-04T12:55:00Z</dcterms:created>
  <dcterms:modified xsi:type="dcterms:W3CDTF">2025-02-04T12:55:00Z</dcterms:modified>
</cp:coreProperties>
</file>