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37" w:rsidRPr="0056184C" w:rsidRDefault="00973F37" w:rsidP="00973F37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SÜLEYMAN DEMİREL</w:t>
      </w:r>
      <w:r w:rsidRPr="0056184C">
        <w:rPr>
          <w:b/>
          <w:sz w:val="22"/>
          <w:lang w:val="tr-TR"/>
        </w:rPr>
        <w:t xml:space="preserve"> ÜNİVERSİTESİ </w:t>
      </w:r>
    </w:p>
    <w:p w:rsidR="00973F37" w:rsidRPr="0056184C" w:rsidRDefault="00973F37" w:rsidP="00973F37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TIP</w:t>
      </w:r>
      <w:r w:rsidRPr="0056184C">
        <w:rPr>
          <w:b/>
          <w:sz w:val="22"/>
          <w:lang w:val="tr-TR"/>
        </w:rPr>
        <w:t xml:space="preserve"> FAKÜLTESİ DEKANLIĞI’NA</w:t>
      </w:r>
    </w:p>
    <w:p w:rsidR="00973F37" w:rsidRPr="0056184C" w:rsidRDefault="00973F37" w:rsidP="00973F37">
      <w:pPr>
        <w:jc w:val="both"/>
        <w:rPr>
          <w:sz w:val="22"/>
          <w:lang w:val="tr-TR"/>
        </w:rPr>
      </w:pPr>
    </w:p>
    <w:p w:rsidR="00973F37" w:rsidRPr="0056184C" w:rsidRDefault="00973F37" w:rsidP="00973F37">
      <w:pPr>
        <w:tabs>
          <w:tab w:val="left" w:pos="426"/>
        </w:tabs>
        <w:rPr>
          <w:sz w:val="22"/>
          <w:lang w:val="tr-TR"/>
        </w:rPr>
      </w:pPr>
      <w:r>
        <w:rPr>
          <w:sz w:val="22"/>
          <w:lang w:val="tr-TR"/>
        </w:rPr>
        <w:tab/>
        <w:t>Süleyman Demirel</w:t>
      </w:r>
      <w:r w:rsidRPr="0056184C">
        <w:rPr>
          <w:sz w:val="22"/>
          <w:lang w:val="tr-TR"/>
        </w:rPr>
        <w:t xml:space="preserve"> Üniversitesi </w:t>
      </w:r>
      <w:r>
        <w:rPr>
          <w:sz w:val="22"/>
          <w:lang w:val="tr-TR"/>
        </w:rPr>
        <w:t>Tıp</w:t>
      </w:r>
      <w:r w:rsidRPr="0056184C">
        <w:rPr>
          <w:sz w:val="22"/>
          <w:lang w:val="tr-TR"/>
        </w:rPr>
        <w:t xml:space="preserve"> Fakültesi</w:t>
      </w:r>
      <w:proofErr w:type="gramStart"/>
      <w:r w:rsidRPr="0056184C">
        <w:rPr>
          <w:sz w:val="22"/>
          <w:lang w:val="tr-TR"/>
        </w:rPr>
        <w:t>…………………</w:t>
      </w:r>
      <w:proofErr w:type="gramEnd"/>
      <w:r w:rsidRPr="0056184C">
        <w:rPr>
          <w:sz w:val="22"/>
          <w:lang w:val="tr-TR"/>
        </w:rPr>
        <w:t xml:space="preserve"> </w:t>
      </w:r>
      <w:proofErr w:type="spellStart"/>
      <w:r w:rsidRPr="0056184C">
        <w:rPr>
          <w:sz w:val="22"/>
          <w:lang w:val="tr-TR"/>
        </w:rPr>
        <w:t>nolu</w:t>
      </w:r>
      <w:proofErr w:type="spellEnd"/>
      <w:r w:rsidRPr="0056184C">
        <w:rPr>
          <w:sz w:val="22"/>
          <w:lang w:val="tr-TR"/>
        </w:rPr>
        <w:t xml:space="preserve">   </w:t>
      </w:r>
      <w:proofErr w:type="gramStart"/>
      <w:r w:rsidRPr="0056184C">
        <w:rPr>
          <w:sz w:val="22"/>
          <w:lang w:val="tr-TR"/>
        </w:rPr>
        <w:t>…....</w:t>
      </w:r>
      <w:proofErr w:type="gramEnd"/>
      <w:r w:rsidRPr="0056184C">
        <w:rPr>
          <w:sz w:val="22"/>
          <w:lang w:val="tr-TR"/>
        </w:rPr>
        <w:t xml:space="preserve">   </w:t>
      </w:r>
      <w:proofErr w:type="gramStart"/>
      <w:r w:rsidRPr="0056184C">
        <w:rPr>
          <w:sz w:val="22"/>
          <w:lang w:val="tr-TR"/>
        </w:rPr>
        <w:t>sınıf</w:t>
      </w:r>
      <w:proofErr w:type="gramEnd"/>
      <w:r w:rsidRPr="0056184C">
        <w:rPr>
          <w:sz w:val="22"/>
          <w:lang w:val="tr-TR"/>
        </w:rPr>
        <w:t xml:space="preserve"> öğrencisiyim.</w:t>
      </w:r>
    </w:p>
    <w:p w:rsidR="00973F37" w:rsidRDefault="00973F37" w:rsidP="00D93BEF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</w:p>
    <w:p w:rsidR="00D93BEF" w:rsidRPr="00F36B71" w:rsidRDefault="00D93BEF" w:rsidP="00D93BEF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  <w:r w:rsidRPr="00F36B71">
        <w:rPr>
          <w:b/>
          <w:sz w:val="22"/>
          <w:u w:val="single"/>
          <w:lang w:val="tr-TR"/>
        </w:rPr>
        <w:t xml:space="preserve">Ekte sunduğum belgelerde görüldüğü üzere, yapılan tetkik ve muayenelerimde tespit edilmiş akut/kronik bir sağlık sorunum olması ve/veya 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F36B71" w:rsidRDefault="00D93BEF" w:rsidP="00D93BEF">
      <w:pPr>
        <w:pStyle w:val="ListeParagraf"/>
        <w:numPr>
          <w:ilvl w:val="0"/>
          <w:numId w:val="2"/>
        </w:numPr>
        <w:jc w:val="both"/>
        <w:rPr>
          <w:b/>
          <w:sz w:val="22"/>
          <w:u w:val="single"/>
          <w:lang w:val="tr-TR"/>
        </w:rPr>
      </w:pPr>
      <w:r w:rsidRPr="0056184C">
        <w:rPr>
          <w:sz w:val="22"/>
          <w:lang w:val="tr-TR"/>
        </w:rPr>
        <w:t xml:space="preserve">Ek olarak sunduğum sağlık raporunda da belirtildiği üzere; </w:t>
      </w:r>
      <w:r w:rsidR="006B1DBC" w:rsidRPr="0056184C">
        <w:rPr>
          <w:sz w:val="22"/>
          <w:lang w:val="tr-TR"/>
        </w:rPr>
        <w:t>Sağlık Bakanlığı’nın 02.06.2020 tarih ve E.1183 sayılı genelgesi</w:t>
      </w:r>
      <w:r w:rsidR="006B1DBC">
        <w:rPr>
          <w:sz w:val="22"/>
          <w:lang w:val="tr-TR"/>
        </w:rPr>
        <w:t xml:space="preserve"> güncellenerek </w:t>
      </w:r>
      <w:r w:rsidR="006B1DBC" w:rsidRPr="0056184C">
        <w:rPr>
          <w:sz w:val="22"/>
          <w:lang w:val="tr-TR"/>
        </w:rPr>
        <w:t>0</w:t>
      </w:r>
      <w:r w:rsidR="006B1DBC">
        <w:rPr>
          <w:sz w:val="22"/>
          <w:lang w:val="tr-TR"/>
        </w:rPr>
        <w:t>5</w:t>
      </w:r>
      <w:r w:rsidR="006B1DBC" w:rsidRPr="0056184C">
        <w:rPr>
          <w:sz w:val="22"/>
          <w:lang w:val="tr-TR"/>
        </w:rPr>
        <w:t>.06.2020 tarih ve E.118</w:t>
      </w:r>
      <w:r w:rsidR="006B1DBC">
        <w:rPr>
          <w:sz w:val="22"/>
          <w:lang w:val="tr-TR"/>
        </w:rPr>
        <w:t>7</w:t>
      </w:r>
      <w:r w:rsidR="006B1DBC" w:rsidRPr="0056184C">
        <w:rPr>
          <w:sz w:val="22"/>
          <w:lang w:val="tr-TR"/>
        </w:rPr>
        <w:t xml:space="preserve"> sayılı genelgesinde belirtilen </w:t>
      </w:r>
      <w:r w:rsidRPr="0056184C">
        <w:rPr>
          <w:sz w:val="22"/>
          <w:lang w:val="tr-TR"/>
        </w:rPr>
        <w:t xml:space="preserve">“Covid-19 hastalığı için risk grubuna dahil olan </w:t>
      </w:r>
      <w:r w:rsidR="005D4142">
        <w:rPr>
          <w:sz w:val="22"/>
          <w:lang w:val="tr-TR"/>
        </w:rPr>
        <w:t xml:space="preserve">kronik </w:t>
      </w:r>
      <w:proofErr w:type="spellStart"/>
      <w:r w:rsidRPr="0056184C">
        <w:rPr>
          <w:sz w:val="22"/>
          <w:lang w:val="tr-TR"/>
        </w:rPr>
        <w:t>hastalıklar”dan</w:t>
      </w:r>
      <w:proofErr w:type="spellEnd"/>
      <w:r w:rsidRPr="0056184C">
        <w:rPr>
          <w:sz w:val="22"/>
          <w:lang w:val="tr-TR"/>
        </w:rPr>
        <w:t xml:space="preserve"> </w:t>
      </w:r>
      <w:r w:rsidRPr="0056184C">
        <w:rPr>
          <w:b/>
          <w:i/>
          <w:sz w:val="22"/>
          <w:lang w:val="tr-TR"/>
        </w:rPr>
        <w:t xml:space="preserve">(halen </w:t>
      </w:r>
      <w:proofErr w:type="spellStart"/>
      <w:r w:rsidRPr="0056184C">
        <w:rPr>
          <w:b/>
          <w:i/>
          <w:sz w:val="22"/>
          <w:lang w:val="tr-TR"/>
        </w:rPr>
        <w:t>immünsüpressif</w:t>
      </w:r>
      <w:proofErr w:type="spellEnd"/>
      <w:r w:rsidRPr="0056184C">
        <w:rPr>
          <w:b/>
          <w:i/>
          <w:sz w:val="22"/>
          <w:lang w:val="tr-TR"/>
        </w:rPr>
        <w:t xml:space="preserve"> tedavi alanlar, </w:t>
      </w:r>
      <w:proofErr w:type="spellStart"/>
      <w:r w:rsidRPr="0056184C">
        <w:rPr>
          <w:b/>
          <w:i/>
          <w:sz w:val="22"/>
          <w:lang w:val="tr-TR"/>
        </w:rPr>
        <w:t>metastatik</w:t>
      </w:r>
      <w:proofErr w:type="spellEnd"/>
      <w:r w:rsidRPr="0056184C">
        <w:rPr>
          <w:b/>
          <w:i/>
          <w:sz w:val="22"/>
          <w:lang w:val="tr-TR"/>
        </w:rPr>
        <w:t xml:space="preserve"> ve/veya kemoterapi/radyoterapi alan kanser hastaları, kornea nakli hariç </w:t>
      </w:r>
      <w:proofErr w:type="spellStart"/>
      <w:r w:rsidRPr="0056184C">
        <w:rPr>
          <w:b/>
          <w:i/>
          <w:sz w:val="22"/>
          <w:lang w:val="tr-TR"/>
        </w:rPr>
        <w:t>solid</w:t>
      </w:r>
      <w:proofErr w:type="spellEnd"/>
      <w:r w:rsidRPr="0056184C">
        <w:rPr>
          <w:b/>
          <w:i/>
          <w:sz w:val="22"/>
          <w:lang w:val="tr-TR"/>
        </w:rPr>
        <w:t xml:space="preserve"> organ nakli, kemik iliği/kök hücre nakli yapılan hastalar, kronik </w:t>
      </w:r>
      <w:proofErr w:type="spellStart"/>
      <w:r w:rsidRPr="0056184C">
        <w:rPr>
          <w:b/>
          <w:i/>
          <w:sz w:val="22"/>
          <w:lang w:val="tr-TR"/>
        </w:rPr>
        <w:t>obstrüktif</w:t>
      </w:r>
      <w:proofErr w:type="spellEnd"/>
      <w:r w:rsidRPr="0056184C">
        <w:rPr>
          <w:b/>
          <w:i/>
          <w:sz w:val="22"/>
          <w:lang w:val="tr-TR"/>
        </w:rPr>
        <w:t xml:space="preserve"> veya </w:t>
      </w:r>
      <w:proofErr w:type="spellStart"/>
      <w:r w:rsidRPr="0056184C">
        <w:rPr>
          <w:b/>
          <w:i/>
          <w:sz w:val="22"/>
          <w:lang w:val="tr-TR"/>
        </w:rPr>
        <w:t>destrüktif</w:t>
      </w:r>
      <w:proofErr w:type="spellEnd"/>
      <w:r w:rsidRPr="0056184C">
        <w:rPr>
          <w:b/>
          <w:i/>
          <w:sz w:val="22"/>
          <w:lang w:val="tr-TR"/>
        </w:rPr>
        <w:t xml:space="preserve"> akciğer hastalığı veya </w:t>
      </w:r>
      <w:proofErr w:type="spellStart"/>
      <w:r w:rsidRPr="0056184C">
        <w:rPr>
          <w:b/>
          <w:i/>
          <w:sz w:val="22"/>
          <w:lang w:val="tr-TR"/>
        </w:rPr>
        <w:t>status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astmatikus</w:t>
      </w:r>
      <w:proofErr w:type="spellEnd"/>
      <w:r w:rsidRPr="0056184C">
        <w:rPr>
          <w:b/>
          <w:i/>
          <w:sz w:val="22"/>
          <w:lang w:val="tr-TR"/>
        </w:rPr>
        <w:t xml:space="preserve"> hikayesi olan hastalar, insüline bağlı diyabet ve komplike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koroner, böbrek, </w:t>
      </w:r>
      <w:proofErr w:type="spellStart"/>
      <w:r w:rsidRPr="0056184C">
        <w:rPr>
          <w:b/>
          <w:i/>
          <w:sz w:val="22"/>
          <w:lang w:val="tr-TR"/>
        </w:rPr>
        <w:t>polinöropati</w:t>
      </w:r>
      <w:proofErr w:type="spellEnd"/>
      <w:r w:rsidRPr="0056184C">
        <w:rPr>
          <w:b/>
          <w:i/>
          <w:sz w:val="22"/>
          <w:lang w:val="tr-TR"/>
        </w:rPr>
        <w:t xml:space="preserve">) insüline bağımlı olmayan </w:t>
      </w:r>
      <w:proofErr w:type="spellStart"/>
      <w:r w:rsidRPr="0056184C">
        <w:rPr>
          <w:b/>
          <w:i/>
          <w:sz w:val="22"/>
          <w:lang w:val="tr-TR"/>
        </w:rPr>
        <w:t>diabetes</w:t>
      </w:r>
      <w:proofErr w:type="spellEnd"/>
      <w:r w:rsidRPr="0056184C">
        <w:rPr>
          <w:b/>
          <w:i/>
          <w:sz w:val="22"/>
          <w:lang w:val="tr-TR"/>
        </w:rPr>
        <w:t xml:space="preserve"> </w:t>
      </w:r>
      <w:proofErr w:type="spellStart"/>
      <w:r w:rsidRPr="0056184C">
        <w:rPr>
          <w:b/>
          <w:i/>
          <w:sz w:val="22"/>
          <w:lang w:val="tr-TR"/>
        </w:rPr>
        <w:t>mellitus</w:t>
      </w:r>
      <w:proofErr w:type="spellEnd"/>
      <w:r w:rsidRPr="0056184C">
        <w:rPr>
          <w:b/>
          <w:i/>
          <w:sz w:val="22"/>
          <w:lang w:val="tr-TR"/>
        </w:rPr>
        <w:t xml:space="preserve"> hastaları, komplike hipertansiyon (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, böbrek, </w:t>
      </w:r>
      <w:proofErr w:type="spellStart"/>
      <w:r w:rsidRPr="0056184C">
        <w:rPr>
          <w:b/>
          <w:i/>
          <w:sz w:val="22"/>
          <w:lang w:val="tr-TR"/>
        </w:rPr>
        <w:t>konjestif</w:t>
      </w:r>
      <w:proofErr w:type="spellEnd"/>
      <w:r w:rsidRPr="0056184C">
        <w:rPr>
          <w:b/>
          <w:i/>
          <w:sz w:val="22"/>
          <w:lang w:val="tr-TR"/>
        </w:rPr>
        <w:t xml:space="preserve"> kalp yetmezliği), </w:t>
      </w:r>
      <w:proofErr w:type="spellStart"/>
      <w:r w:rsidRPr="0056184C">
        <w:rPr>
          <w:b/>
          <w:i/>
          <w:sz w:val="22"/>
          <w:lang w:val="tr-TR"/>
        </w:rPr>
        <w:t>dekompanse</w:t>
      </w:r>
      <w:proofErr w:type="spellEnd"/>
      <w:r w:rsidRPr="0056184C">
        <w:rPr>
          <w:b/>
          <w:i/>
          <w:sz w:val="22"/>
          <w:lang w:val="tr-TR"/>
        </w:rPr>
        <w:t xml:space="preserve"> kalp yetmezliği, akut koroner sendrom geçiren hastalar, kronik karaciğer ve böbrek yetmezliği olan hastalar, </w:t>
      </w:r>
      <w:proofErr w:type="spellStart"/>
      <w:r w:rsidRPr="0056184C">
        <w:rPr>
          <w:b/>
          <w:i/>
          <w:sz w:val="22"/>
          <w:lang w:val="tr-TR"/>
        </w:rPr>
        <w:t>serebrovasküler</w:t>
      </w:r>
      <w:proofErr w:type="spellEnd"/>
      <w:r w:rsidRPr="0056184C">
        <w:rPr>
          <w:b/>
          <w:i/>
          <w:sz w:val="22"/>
          <w:lang w:val="tr-TR"/>
        </w:rPr>
        <w:t xml:space="preserve"> hastalık (inme, kanama geçiren hastalar)</w:t>
      </w:r>
      <w:r w:rsidRPr="0056184C">
        <w:rPr>
          <w:sz w:val="22"/>
          <w:lang w:val="tr-TR"/>
        </w:rPr>
        <w:t xml:space="preserve"> </w:t>
      </w:r>
      <w:proofErr w:type="gramStart"/>
      <w:r w:rsidRPr="0056184C">
        <w:rPr>
          <w:sz w:val="22"/>
          <w:lang w:val="tr-TR"/>
        </w:rPr>
        <w:t>…………………….………</w:t>
      </w:r>
      <w:proofErr w:type="gramEnd"/>
      <w:r w:rsidRPr="0056184C">
        <w:rPr>
          <w:sz w:val="22"/>
          <w:lang w:val="tr-TR"/>
        </w:rPr>
        <w:t xml:space="preserve"> </w:t>
      </w:r>
      <w:proofErr w:type="gramStart"/>
      <w:r w:rsidRPr="00F36B71">
        <w:rPr>
          <w:b/>
          <w:sz w:val="22"/>
          <w:u w:val="single"/>
          <w:lang w:val="tr-TR"/>
        </w:rPr>
        <w:t>hastalığımın</w:t>
      </w:r>
      <w:proofErr w:type="gramEnd"/>
      <w:r w:rsidRPr="00F36B71">
        <w:rPr>
          <w:b/>
          <w:sz w:val="22"/>
          <w:u w:val="single"/>
          <w:lang w:val="tr-TR"/>
        </w:rPr>
        <w:t xml:space="preserve"> olmasına rağmen,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>Sağlık durumumda ortaya çıkabilecek ve şu an bilmediğim veya tespit edilmeyen herhangi bir değişiklik olursa derhal bildireceğimi,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Yüz yüze eğitim ve stajlarıma başlamadan önce dekanlığımız tarafından organize edilen </w:t>
      </w:r>
      <w:proofErr w:type="gramStart"/>
      <w:r w:rsidRPr="0056184C">
        <w:rPr>
          <w:sz w:val="22"/>
          <w:lang w:val="tr-TR"/>
        </w:rPr>
        <w:t>oryantasyon</w:t>
      </w:r>
      <w:proofErr w:type="gramEnd"/>
      <w:r w:rsidRPr="0056184C">
        <w:rPr>
          <w:sz w:val="22"/>
          <w:lang w:val="tr-TR"/>
        </w:rPr>
        <w:t xml:space="preserve"> eğitimlerinde Covid-19 </w:t>
      </w:r>
      <w:proofErr w:type="spellStart"/>
      <w:r w:rsidRPr="0056184C">
        <w:rPr>
          <w:sz w:val="22"/>
          <w:lang w:val="tr-TR"/>
        </w:rPr>
        <w:t>pandemisi</w:t>
      </w:r>
      <w:proofErr w:type="spellEnd"/>
      <w:r w:rsidRPr="0056184C">
        <w:rPr>
          <w:sz w:val="22"/>
          <w:lang w:val="tr-TR"/>
        </w:rPr>
        <w:t>, korunma, hijyen ve mücadele yöntemleri ve kliniklerin işleyişi ile ilgili eğitimleri aldığımı,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Eğitim kurumum tarafından sağlanan koruyucu </w:t>
      </w:r>
      <w:proofErr w:type="gramStart"/>
      <w:r w:rsidRPr="0056184C">
        <w:rPr>
          <w:sz w:val="22"/>
          <w:lang w:val="tr-TR"/>
        </w:rPr>
        <w:t>ekipmanları</w:t>
      </w:r>
      <w:proofErr w:type="gramEnd"/>
      <w:r w:rsidRPr="0056184C">
        <w:rPr>
          <w:sz w:val="22"/>
          <w:lang w:val="tr-TR"/>
        </w:rPr>
        <w:t xml:space="preserve"> uygun şekilde kullanacağımı,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>Yüz yüze eğitim alacağım 2020–2021 eğitim-öğretim yılında kişisel korunma ve koruma tedbirlerine hem hastane/</w:t>
      </w:r>
      <w:proofErr w:type="spellStart"/>
      <w:r w:rsidRPr="0056184C">
        <w:rPr>
          <w:sz w:val="22"/>
          <w:lang w:val="tr-TR"/>
        </w:rPr>
        <w:t>fakülte’de</w:t>
      </w:r>
      <w:proofErr w:type="spellEnd"/>
      <w:r w:rsidRPr="0056184C">
        <w:rPr>
          <w:sz w:val="22"/>
          <w:lang w:val="tr-TR"/>
        </w:rPr>
        <w:t xml:space="preserve"> hem de hastane/fakülte dışındaki sosyal yaşamımda dikkat edeceğimi,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numPr>
          <w:ilvl w:val="0"/>
          <w:numId w:val="3"/>
        </w:numPr>
        <w:jc w:val="both"/>
        <w:rPr>
          <w:sz w:val="22"/>
          <w:lang w:val="tr-TR"/>
        </w:rPr>
      </w:pPr>
      <w:r w:rsidRPr="0056184C">
        <w:rPr>
          <w:sz w:val="22"/>
          <w:lang w:val="tr-TR"/>
        </w:rPr>
        <w:t xml:space="preserve">Görevli olmadığım halde </w:t>
      </w:r>
      <w:proofErr w:type="spellStart"/>
      <w:r w:rsidRPr="0056184C">
        <w:rPr>
          <w:sz w:val="22"/>
          <w:lang w:val="tr-TR"/>
        </w:rPr>
        <w:t>koronavirüsle</w:t>
      </w:r>
      <w:proofErr w:type="spellEnd"/>
      <w:r w:rsidRPr="0056184C">
        <w:rPr>
          <w:sz w:val="22"/>
          <w:lang w:val="tr-TR"/>
        </w:rPr>
        <w:t xml:space="preserve"> </w:t>
      </w:r>
      <w:proofErr w:type="spellStart"/>
      <w:r w:rsidRPr="0056184C">
        <w:rPr>
          <w:sz w:val="22"/>
          <w:lang w:val="tr-TR"/>
        </w:rPr>
        <w:t>enfekte</w:t>
      </w:r>
      <w:proofErr w:type="spellEnd"/>
      <w:r w:rsidRPr="0056184C">
        <w:rPr>
          <w:sz w:val="22"/>
          <w:lang w:val="tr-TR"/>
        </w:rPr>
        <w:t xml:space="preserve"> hastaların tetkik, takip ve tedavisinin yapıldığı veya bulaş riskinin yüksek olduğu ünitelere girmeyeceğimi,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pStyle w:val="ListeParagraf"/>
        <w:ind w:left="360"/>
        <w:jc w:val="both"/>
        <w:rPr>
          <w:b/>
          <w:sz w:val="22"/>
          <w:u w:val="single"/>
          <w:lang w:val="tr-TR"/>
        </w:rPr>
      </w:pPr>
      <w:r w:rsidRPr="0056184C">
        <w:rPr>
          <w:b/>
          <w:sz w:val="22"/>
          <w:u w:val="single"/>
          <w:lang w:val="tr-TR"/>
        </w:rPr>
        <w:t>beyan ve t</w:t>
      </w:r>
      <w:r w:rsidR="00973F37">
        <w:rPr>
          <w:b/>
          <w:sz w:val="22"/>
          <w:u w:val="single"/>
          <w:lang w:val="tr-TR"/>
        </w:rPr>
        <w:t>aahhüt ederek, 2020-2021 eğitim</w:t>
      </w:r>
      <w:r w:rsidRPr="0056184C">
        <w:rPr>
          <w:b/>
          <w:sz w:val="22"/>
          <w:u w:val="single"/>
          <w:lang w:val="tr-TR"/>
        </w:rPr>
        <w:t>-</w:t>
      </w:r>
      <w:proofErr w:type="gramStart"/>
      <w:r w:rsidRPr="0056184C">
        <w:rPr>
          <w:b/>
          <w:sz w:val="22"/>
          <w:u w:val="single"/>
          <w:lang w:val="tr-TR"/>
        </w:rPr>
        <w:t>öğretim  yılında</w:t>
      </w:r>
      <w:proofErr w:type="gramEnd"/>
      <w:r w:rsidRPr="0056184C">
        <w:rPr>
          <w:b/>
          <w:sz w:val="22"/>
          <w:u w:val="single"/>
          <w:lang w:val="tr-TR"/>
        </w:rPr>
        <w:t xml:space="preserve">  eğitim  ve  staj/pratik uygulamalarıma,  kurumun  belirlediği  kural  ve  kaideler doğrultusunda ve olası riskleri alarak, gönüllü  olarak  ve yüz yüze devam  etmek istiyorum. </w:t>
      </w: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jc w:val="both"/>
        <w:rPr>
          <w:sz w:val="22"/>
          <w:lang w:val="tr-TR"/>
        </w:rPr>
      </w:pPr>
    </w:p>
    <w:p w:rsidR="00D93BEF" w:rsidRPr="0056184C" w:rsidRDefault="00D93BEF" w:rsidP="00D93BEF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 xml:space="preserve">Adı ve Soyadı: </w:t>
      </w:r>
    </w:p>
    <w:p w:rsidR="00D93BEF" w:rsidRPr="0056184C" w:rsidRDefault="00D93BEF" w:rsidP="00D93BEF">
      <w:pPr>
        <w:ind w:left="5245"/>
        <w:jc w:val="both"/>
        <w:rPr>
          <w:b/>
          <w:sz w:val="22"/>
          <w:lang w:val="tr-TR"/>
        </w:rPr>
      </w:pPr>
    </w:p>
    <w:p w:rsidR="00D93BEF" w:rsidRPr="0056184C" w:rsidRDefault="00D93BEF" w:rsidP="00D93BEF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Tarih:</w:t>
      </w:r>
    </w:p>
    <w:p w:rsidR="00D93BEF" w:rsidRPr="0056184C" w:rsidRDefault="00D93BEF" w:rsidP="00D93BEF">
      <w:pPr>
        <w:ind w:left="5245"/>
        <w:jc w:val="both"/>
        <w:rPr>
          <w:b/>
          <w:sz w:val="22"/>
          <w:lang w:val="tr-TR"/>
        </w:rPr>
      </w:pPr>
    </w:p>
    <w:p w:rsidR="00D93BEF" w:rsidRPr="0056184C" w:rsidRDefault="00D93BEF" w:rsidP="00D93BEF">
      <w:pPr>
        <w:ind w:left="5245"/>
        <w:jc w:val="both"/>
        <w:rPr>
          <w:b/>
          <w:sz w:val="22"/>
          <w:lang w:val="tr-TR"/>
        </w:rPr>
      </w:pPr>
      <w:r w:rsidRPr="0056184C">
        <w:rPr>
          <w:b/>
          <w:sz w:val="22"/>
          <w:lang w:val="tr-TR"/>
        </w:rPr>
        <w:t>İmza:</w:t>
      </w:r>
    </w:p>
    <w:p w:rsidR="00D93BEF" w:rsidRPr="0056184C" w:rsidRDefault="00D93BEF" w:rsidP="00D93BEF">
      <w:pPr>
        <w:jc w:val="both"/>
        <w:rPr>
          <w:b/>
          <w:sz w:val="22"/>
          <w:lang w:val="tr-TR"/>
        </w:rPr>
      </w:pPr>
    </w:p>
    <w:p w:rsidR="00BA0699" w:rsidRPr="0056184C" w:rsidRDefault="00BA0699" w:rsidP="00D93BEF">
      <w:pPr>
        <w:jc w:val="both"/>
        <w:rPr>
          <w:b/>
          <w:sz w:val="22"/>
          <w:lang w:val="tr-TR"/>
        </w:rPr>
      </w:pPr>
    </w:p>
    <w:p w:rsidR="00BA0699" w:rsidRPr="0056184C" w:rsidRDefault="00BA0699" w:rsidP="00D93BEF">
      <w:pPr>
        <w:jc w:val="both"/>
        <w:rPr>
          <w:b/>
          <w:sz w:val="22"/>
          <w:lang w:val="tr-TR"/>
        </w:rPr>
      </w:pPr>
    </w:p>
    <w:p w:rsidR="00BA0699" w:rsidRPr="0056184C" w:rsidRDefault="00BA0699" w:rsidP="00D93BEF">
      <w:pPr>
        <w:jc w:val="both"/>
        <w:rPr>
          <w:b/>
          <w:sz w:val="22"/>
          <w:lang w:val="tr-TR"/>
        </w:rPr>
      </w:pPr>
    </w:p>
    <w:p w:rsidR="00BA0699" w:rsidRPr="0056184C" w:rsidRDefault="00BA0699" w:rsidP="00D93BEF">
      <w:pPr>
        <w:jc w:val="both"/>
        <w:rPr>
          <w:b/>
          <w:sz w:val="22"/>
          <w:lang w:val="tr-TR"/>
        </w:rPr>
      </w:pPr>
      <w:bookmarkStart w:id="0" w:name="_GoBack"/>
      <w:bookmarkEnd w:id="0"/>
    </w:p>
    <w:sectPr w:rsidR="00BA0699" w:rsidRPr="0056184C">
      <w:headerReference w:type="default" r:id="rId8"/>
      <w:pgSz w:w="11920" w:h="16840"/>
      <w:pgMar w:top="1560" w:right="13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8E" w:rsidRDefault="00EF378E">
      <w:r>
        <w:separator/>
      </w:r>
    </w:p>
  </w:endnote>
  <w:endnote w:type="continuationSeparator" w:id="0">
    <w:p w:rsidR="00EF378E" w:rsidRDefault="00E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8E" w:rsidRDefault="00EF378E">
      <w:r>
        <w:separator/>
      </w:r>
    </w:p>
  </w:footnote>
  <w:footnote w:type="continuationSeparator" w:id="0">
    <w:p w:rsidR="00EF378E" w:rsidRDefault="00EF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5" w:rsidRDefault="008A17A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515"/>
    <w:multiLevelType w:val="hybridMultilevel"/>
    <w:tmpl w:val="84F8A43E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7D8190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24FFA"/>
    <w:multiLevelType w:val="hybridMultilevel"/>
    <w:tmpl w:val="BDBC5EF6"/>
    <w:lvl w:ilvl="0" w:tplc="63424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20EDD"/>
    <w:multiLevelType w:val="multilevel"/>
    <w:tmpl w:val="E4A2A13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5"/>
    <w:rsid w:val="001D4247"/>
    <w:rsid w:val="003116C0"/>
    <w:rsid w:val="003438A2"/>
    <w:rsid w:val="0037514F"/>
    <w:rsid w:val="0043471F"/>
    <w:rsid w:val="0056184C"/>
    <w:rsid w:val="005D4142"/>
    <w:rsid w:val="006B1DBC"/>
    <w:rsid w:val="008A17A5"/>
    <w:rsid w:val="00973F37"/>
    <w:rsid w:val="009816AB"/>
    <w:rsid w:val="009B7284"/>
    <w:rsid w:val="00AA31EE"/>
    <w:rsid w:val="00BA0699"/>
    <w:rsid w:val="00D93BEF"/>
    <w:rsid w:val="00EF378E"/>
    <w:rsid w:val="00F36B71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6C0"/>
  </w:style>
  <w:style w:type="paragraph" w:styleId="Altbilgi">
    <w:name w:val="footer"/>
    <w:basedOn w:val="Normal"/>
    <w:link w:val="AltbilgiChar"/>
    <w:uiPriority w:val="99"/>
    <w:unhideWhenUsed/>
    <w:rsid w:val="00311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6C0"/>
  </w:style>
  <w:style w:type="paragraph" w:styleId="ListeParagraf">
    <w:name w:val="List Paragraph"/>
    <w:basedOn w:val="Normal"/>
    <w:uiPriority w:val="34"/>
    <w:qFormat/>
    <w:rsid w:val="003116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18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2020-09-17T11:13:00Z</cp:lastPrinted>
  <dcterms:created xsi:type="dcterms:W3CDTF">2020-10-07T06:50:00Z</dcterms:created>
  <dcterms:modified xsi:type="dcterms:W3CDTF">2020-10-07T06:50:00Z</dcterms:modified>
</cp:coreProperties>
</file>