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00"/>
      </w:tblGrid>
      <w:tr w:rsidR="00F007CF" w:rsidRPr="00CA14E5" w14:paraId="2C1E709B" w14:textId="6325CE43" w:rsidTr="00F00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3B16817" w14:textId="77777777" w:rsidR="00F007CF" w:rsidRPr="00CA14E5" w:rsidRDefault="00F007CF" w:rsidP="00936E9D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 xml:space="preserve">SDÜ TIP FAKÜLTESİ </w:t>
            </w:r>
          </w:p>
          <w:p w14:paraId="0752A608" w14:textId="77777777" w:rsidR="00F007CF" w:rsidRPr="00CA14E5" w:rsidRDefault="00F007CF" w:rsidP="00F526E9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bCs w:val="0"/>
                <w:szCs w:val="20"/>
              </w:rPr>
              <w:t>2.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PROJE VE BİLİM GÜNLERİ</w:t>
            </w:r>
          </w:p>
          <w:p w14:paraId="0115605D" w14:textId="308F5F95" w:rsidR="00F007CF" w:rsidRPr="00CA14E5" w:rsidRDefault="00F007CF" w:rsidP="00F526E9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7C322034" w14:textId="6637DD20" w:rsidTr="00F0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2"/>
            <w:tcBorders>
              <w:bottom w:val="nil"/>
            </w:tcBorders>
          </w:tcPr>
          <w:p w14:paraId="26D2B338" w14:textId="26BB9D86" w:rsidR="00F007CF" w:rsidRPr="00CA14E5" w:rsidRDefault="00F007CF" w:rsidP="00936E9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7 Mayıs 2025 Çarşamba</w:t>
            </w:r>
          </w:p>
        </w:tc>
      </w:tr>
      <w:tr w:rsidR="00F007CF" w:rsidRPr="00CA14E5" w14:paraId="6AB470D8" w14:textId="33658502" w:rsidTr="00F007C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2"/>
            <w:tcBorders>
              <w:top w:val="nil"/>
            </w:tcBorders>
          </w:tcPr>
          <w:p w14:paraId="2A0A5D92" w14:textId="77777777" w:rsidR="00F007CF" w:rsidRPr="00CA14E5" w:rsidRDefault="00F007CF" w:rsidP="00936E9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SDÜ Tıp Fakültesi – Tıp Fakültesi Derslikleri</w:t>
            </w:r>
          </w:p>
        </w:tc>
      </w:tr>
      <w:tr w:rsidR="00F007CF" w:rsidRPr="00CA14E5" w14:paraId="6B77037D" w14:textId="65C2B90C" w:rsidTr="00F0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EA3E0DA" w14:textId="77777777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</w:p>
          <w:p w14:paraId="275A0143" w14:textId="250A13BC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09:00-10:00</w:t>
            </w:r>
          </w:p>
        </w:tc>
        <w:tc>
          <w:tcPr>
            <w:tcW w:w="12900" w:type="dxa"/>
          </w:tcPr>
          <w:p w14:paraId="6D45C5F5" w14:textId="77777777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  <w:p w14:paraId="191EEA5F" w14:textId="3D9555D1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>KAYIT</w:t>
            </w:r>
          </w:p>
          <w:p w14:paraId="42EF254E" w14:textId="749BD3F2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007CF" w:rsidRPr="00CA14E5" w14:paraId="73EBF1DB" w14:textId="596F8176" w:rsidTr="00F007C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FCDD0AA" w14:textId="77777777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00" w:type="dxa"/>
          </w:tcPr>
          <w:p w14:paraId="4712DF47" w14:textId="77777777" w:rsidR="00F007CF" w:rsidRPr="00CA14E5" w:rsidRDefault="00F007CF" w:rsidP="00C757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6EF3AB5" w14:textId="2359B6CC" w:rsidR="00F007CF" w:rsidRPr="00CA14E5" w:rsidRDefault="00F007CF" w:rsidP="007B1F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                                                                              Dönem 3 Amfisi</w:t>
            </w:r>
          </w:p>
          <w:p w14:paraId="25CAE625" w14:textId="7A7C8B0C" w:rsidR="00F007CF" w:rsidRPr="00CA14E5" w:rsidRDefault="00F007CF" w:rsidP="00C757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F007CF" w:rsidRPr="00CA14E5" w14:paraId="749E5EB8" w14:textId="09C1FD04" w:rsidTr="00F0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DAA4549" w14:textId="77777777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10:00- 10:30</w:t>
            </w:r>
          </w:p>
        </w:tc>
        <w:tc>
          <w:tcPr>
            <w:tcW w:w="12900" w:type="dxa"/>
          </w:tcPr>
          <w:p w14:paraId="0E590563" w14:textId="302C55B0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 xml:space="preserve">AÇIŞ TÖRENİ </w:t>
            </w:r>
          </w:p>
          <w:p w14:paraId="158A2807" w14:textId="77777777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>Saygı Duruşu ve İstiklal Marşı</w:t>
            </w:r>
          </w:p>
          <w:p w14:paraId="702E525B" w14:textId="285054B7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>Açış Konuşmaları</w:t>
            </w:r>
          </w:p>
          <w:p w14:paraId="5C06DEB6" w14:textId="48202073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Prof. Dr. Halil AŞCI, Süleyman Demirel Üniversitesi Tıp Fakültesi Proje Ofisi Başkanı</w:t>
            </w:r>
          </w:p>
          <w:p w14:paraId="0E9AC7AF" w14:textId="13A58623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Prof. Dr. Nilgün ŞENOL, Süleyman Demirel Üniversitesi Tıp Fakültesi Dekanı</w:t>
            </w:r>
          </w:p>
          <w:p w14:paraId="40CC945B" w14:textId="77777777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Prof. Dr. Mehmet SALTAN, Süleyman Demirel Üniversitesi Rektörü</w:t>
            </w:r>
          </w:p>
          <w:p w14:paraId="62EB36B3" w14:textId="2FE0092B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6B36FA7C" w14:textId="0A1C0E2D" w:rsidTr="00F007C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A4B60C" w14:textId="77777777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10:30-11:00</w:t>
            </w:r>
          </w:p>
        </w:tc>
        <w:tc>
          <w:tcPr>
            <w:tcW w:w="12900" w:type="dxa"/>
          </w:tcPr>
          <w:p w14:paraId="07E1783A" w14:textId="2B7B912A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>Öğrenen Merkezli Eğitim Yaklaşım Örnekleri</w:t>
            </w:r>
          </w:p>
          <w:p w14:paraId="397099D6" w14:textId="77777777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Teşekkür Belgesi Takdimi</w:t>
            </w:r>
          </w:p>
          <w:p w14:paraId="4EBE079D" w14:textId="036449D1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434ACE63" w14:textId="1C533165" w:rsidTr="00F0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9DBE49" w14:textId="77777777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</w:p>
          <w:p w14:paraId="373448D4" w14:textId="3FF5BE99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11:00-11:15</w:t>
            </w:r>
          </w:p>
        </w:tc>
        <w:tc>
          <w:tcPr>
            <w:tcW w:w="12900" w:type="dxa"/>
          </w:tcPr>
          <w:p w14:paraId="20BE710F" w14:textId="77777777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34A0B123" w14:textId="13B84F14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KAHVE MOLASI</w:t>
            </w:r>
          </w:p>
          <w:p w14:paraId="6BDAC880" w14:textId="76870390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2A18EEAE" w14:textId="18BD3CA4" w:rsidTr="00F007CF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7DC776B" w14:textId="68116744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11:15- 12:15</w:t>
            </w:r>
          </w:p>
        </w:tc>
        <w:tc>
          <w:tcPr>
            <w:tcW w:w="12900" w:type="dxa"/>
          </w:tcPr>
          <w:p w14:paraId="4FDE1A56" w14:textId="45EE7B17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 xml:space="preserve">‘Tıp ve Yapay </w:t>
            </w:r>
            <w:proofErr w:type="gramStart"/>
            <w:r w:rsidRPr="00CA14E5">
              <w:rPr>
                <w:rFonts w:ascii="Times New Roman" w:hAnsi="Times New Roman" w:cs="Times New Roman"/>
                <w:b/>
                <w:szCs w:val="20"/>
              </w:rPr>
              <w:t>Zeka</w:t>
            </w:r>
            <w:proofErr w:type="gramEnd"/>
            <w:r w:rsidRPr="00CA14E5">
              <w:rPr>
                <w:rFonts w:ascii="Times New Roman" w:hAnsi="Times New Roman" w:cs="Times New Roman"/>
                <w:b/>
                <w:szCs w:val="20"/>
              </w:rPr>
              <w:t>: Tanıdan Tedaviye Geleceğin Klinik Uygulamaları’</w:t>
            </w:r>
          </w:p>
          <w:p w14:paraId="14A9C2BC" w14:textId="77777777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  <w:p w14:paraId="6E0E6EDD" w14:textId="5244E0E7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Prof. Dr. Pınar ASLAN KOŞAR, Dönem 4 Öğrencisi Mehmet TEZCAN</w:t>
            </w:r>
          </w:p>
          <w:p w14:paraId="1C6B7246" w14:textId="77777777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>Davetli Konuşmacı: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Prof. Dr. Ecir Uğur KÜÇÜKSİLLE</w:t>
            </w:r>
          </w:p>
          <w:p w14:paraId="5D51E707" w14:textId="3774F1C2" w:rsidR="00F007CF" w:rsidRPr="00CA14E5" w:rsidRDefault="00F007CF" w:rsidP="00936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419261CC" w14:textId="49177328" w:rsidTr="00F0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6804C2" w14:textId="77777777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</w:p>
          <w:p w14:paraId="19895BB6" w14:textId="2B99D408" w:rsidR="00F007CF" w:rsidRPr="00CA14E5" w:rsidRDefault="00F007CF" w:rsidP="00936E9D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12:15-13:30</w:t>
            </w:r>
          </w:p>
        </w:tc>
        <w:tc>
          <w:tcPr>
            <w:tcW w:w="12900" w:type="dxa"/>
          </w:tcPr>
          <w:p w14:paraId="4653D989" w14:textId="77777777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46BA2A8B" w14:textId="6EFEF6ED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ÖĞLE ARASI</w:t>
            </w:r>
          </w:p>
          <w:p w14:paraId="45900812" w14:textId="741A4692" w:rsidR="00F007CF" w:rsidRPr="00CA14E5" w:rsidRDefault="00F007CF" w:rsidP="00936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3DE7D098" w14:textId="59F0FDFC" w:rsidTr="00F007C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4C2F17" w14:textId="77777777" w:rsidR="00EA5EF1" w:rsidRPr="00CA14E5" w:rsidRDefault="00EA5EF1" w:rsidP="00C443BD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  <w:p w14:paraId="349F0359" w14:textId="7D240E79" w:rsidR="00F007CF" w:rsidRPr="00CA14E5" w:rsidRDefault="00F007CF" w:rsidP="00C443BD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bCs w:val="0"/>
                <w:szCs w:val="20"/>
              </w:rPr>
              <w:t>13:30-14:15</w:t>
            </w:r>
          </w:p>
        </w:tc>
        <w:tc>
          <w:tcPr>
            <w:tcW w:w="12900" w:type="dxa"/>
          </w:tcPr>
          <w:p w14:paraId="6E779D1C" w14:textId="77777777" w:rsidR="00EA5EF1" w:rsidRPr="00CA14E5" w:rsidRDefault="00EA5EF1" w:rsidP="00C443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  <w:p w14:paraId="508C674F" w14:textId="64B77E5D" w:rsidR="00F007CF" w:rsidRPr="00CA14E5" w:rsidRDefault="00F007CF" w:rsidP="00C443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 xml:space="preserve">‘Doktorum Bu Ne?’ Bilgi Yarışması </w:t>
            </w:r>
          </w:p>
          <w:p w14:paraId="626C65AC" w14:textId="77777777" w:rsidR="00F007CF" w:rsidRPr="00CA14E5" w:rsidRDefault="00F007CF" w:rsidP="00C443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Doç. Dr. Gülşah USTA SOFU, Dönem 3 Öğrencisi Emre KALAĞAN</w:t>
            </w:r>
          </w:p>
          <w:p w14:paraId="4A4B6EB5" w14:textId="6D47469A" w:rsidR="00F007CF" w:rsidRPr="00CA14E5" w:rsidRDefault="00F007CF" w:rsidP="00C443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5B033ABD" w14:textId="77777777" w:rsidTr="00F0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AF4DAC" w14:textId="7D2ED580" w:rsidR="00F007CF" w:rsidRPr="00CA14E5" w:rsidRDefault="00F007CF" w:rsidP="00C757E0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14:15-15:15</w:t>
            </w:r>
          </w:p>
        </w:tc>
        <w:tc>
          <w:tcPr>
            <w:tcW w:w="12900" w:type="dxa"/>
          </w:tcPr>
          <w:p w14:paraId="6240C4E6" w14:textId="70E34D60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 xml:space="preserve">TÜBİTAK 2209 Başarı Öyküleri </w:t>
            </w:r>
          </w:p>
          <w:p w14:paraId="42CA2665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0831EBA2" w14:textId="1A8B511A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Dr. Öğr. Üyesi Mert ÖKTEM, Arş. Gör. Dr. Orhan Berk İMECİ, Dönem 3 Öğrencisi Zeynep ÖZ</w:t>
            </w:r>
          </w:p>
          <w:p w14:paraId="56F122E1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  <w:p w14:paraId="1E655CEA" w14:textId="37385AAD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>Konuşmacılar:</w:t>
            </w:r>
          </w:p>
          <w:p w14:paraId="7C4C30F7" w14:textId="63F99B68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Başar Kaan ERBEK,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Travmatik Beyin Hasarı Oluşturulan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Ratlarda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Tasimelton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Tedavisinin Beyin Hasarına Sekonder Testis Hasarına Etkisi</w:t>
            </w:r>
          </w:p>
          <w:p w14:paraId="301585DA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0D3B0A2A" w14:textId="676977CE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Bengisu DURSUN-Mehmet BALABAN,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Prostat Kanseri Hücrelerinde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Karvakrolün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EMT Üzerinden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Antimetastatik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Potansiyelinin Değerlendirilmesi</w:t>
            </w:r>
          </w:p>
          <w:p w14:paraId="16F99C28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33E1AE10" w14:textId="5A0B9523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Tarık KARA-Şevket Eralp BARDAK-Halil TÜFEKÇİ,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Gentamisin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Kaynaklı Testis Hasarında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Vetiveria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Zizanioides’in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Antioksidan Etkilerinin İncelenmesi </w:t>
            </w:r>
          </w:p>
          <w:p w14:paraId="7073617A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5D66C836" w14:textId="02A9D472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Erkan Alp ÇAVDARCI,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Tıp Fakültesi Eğitim Programına Üretken Yapay </w:t>
            </w:r>
            <w:proofErr w:type="gram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Zeka</w:t>
            </w:r>
            <w:proofErr w:type="gram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Entegrasyonu Önündeki Potansiyel Bariyerlerden Biri Yapay Zeka Kaygısı Olabilir Mi? </w:t>
            </w:r>
          </w:p>
          <w:p w14:paraId="724B43FF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7ED4D869" w14:textId="410FA729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Eylem ŞİRAZİ,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Öğrenme Stillerine Dayalı Akran Destekli ve Öz yönelimli Öğrenme Programı: SDU Tıp Fakültesi Örneği</w:t>
            </w:r>
          </w:p>
          <w:p w14:paraId="615D22A5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1980C6A6" w14:textId="49558501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Seda Nur AYDOĞDU,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Tıp Fakültesi Dönem 6 Öğrencilerinin Akciğer Grafisi Patolojilerini Tespit Eden Yapay </w:t>
            </w:r>
            <w:proofErr w:type="gram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Zeka</w:t>
            </w:r>
            <w:proofErr w:type="gram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Modeli Aracılığıyla Simüle Hastalar Üzerinde Eğitimi</w:t>
            </w:r>
          </w:p>
          <w:p w14:paraId="22ED4901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61B55BBE" w14:textId="633D1F8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Nazire Ece AVVURAN,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Simüle Hasta Uygulamalarında Kötü Haber Verme Eğitiminin Geliştirilmesi </w:t>
            </w:r>
          </w:p>
          <w:p w14:paraId="6C5D6BF4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207978B6" w14:textId="5AD4DF26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Buğra SAĞLAM,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Karaciğer Sistemik İnflamasyonunun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Ranalazin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İlacının Etkisi</w:t>
            </w:r>
          </w:p>
          <w:p w14:paraId="0CB17D50" w14:textId="533B1F9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1FFA5ED6" w14:textId="1C3C9788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Miraç Ata ÖZATA,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Kalpteki Sistemik İnflamasyonda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Gallik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Asidin Etkisi</w:t>
            </w:r>
          </w:p>
          <w:p w14:paraId="540CDEEA" w14:textId="77777777" w:rsidR="00F007CF" w:rsidRPr="00CA14E5" w:rsidRDefault="00F007CF" w:rsidP="00561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702831CF" w14:textId="77777777" w:rsidR="00F007CF" w:rsidRPr="00CA14E5" w:rsidRDefault="00F007CF" w:rsidP="00C9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 xml:space="preserve">Esra ŞİRAZİ,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Künt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Kafa Travmasına Sekonder Gelişen Böbrek Hasarına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Urapidilin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Etkisi</w:t>
            </w:r>
          </w:p>
          <w:p w14:paraId="184384CC" w14:textId="2A99FA68" w:rsidR="00F007CF" w:rsidRPr="00CA14E5" w:rsidRDefault="00F007CF" w:rsidP="00C9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F007CF" w:rsidRPr="00CA14E5" w14:paraId="5B1BAE8D" w14:textId="721127A7" w:rsidTr="00F007CF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E8588D" w14:textId="77777777" w:rsidR="00F007CF" w:rsidRPr="00CA14E5" w:rsidRDefault="00F007CF" w:rsidP="005615AC">
            <w:pPr>
              <w:spacing w:line="276" w:lineRule="auto"/>
              <w:rPr>
                <w:rFonts w:ascii="Times New Roman" w:hAnsi="Times New Roman" w:cs="Times New Roman"/>
                <w:b w:val="0"/>
                <w:szCs w:val="20"/>
              </w:rPr>
            </w:pPr>
          </w:p>
          <w:p w14:paraId="1C35324B" w14:textId="1453336B" w:rsidR="00F007CF" w:rsidRPr="00CA14E5" w:rsidRDefault="00F007CF" w:rsidP="005615AC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szCs w:val="20"/>
              </w:rPr>
              <w:t>15:15-15:30</w:t>
            </w:r>
          </w:p>
        </w:tc>
        <w:tc>
          <w:tcPr>
            <w:tcW w:w="12900" w:type="dxa"/>
            <w:tcBorders>
              <w:right w:val="single" w:sz="4" w:space="0" w:color="auto"/>
            </w:tcBorders>
          </w:tcPr>
          <w:p w14:paraId="3311321B" w14:textId="77777777" w:rsidR="00F007CF" w:rsidRPr="00CA14E5" w:rsidRDefault="00F007CF" w:rsidP="005615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1B894347" w14:textId="289FE5F8" w:rsidR="00F007CF" w:rsidRPr="00CA14E5" w:rsidRDefault="00F007CF" w:rsidP="005615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szCs w:val="20"/>
              </w:rPr>
              <w:t>KAHVE MOLASI</w:t>
            </w:r>
          </w:p>
          <w:p w14:paraId="3FD72357" w14:textId="4EAE9B51" w:rsidR="00F007CF" w:rsidRPr="00CA14E5" w:rsidRDefault="00F007CF" w:rsidP="005615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07CF" w:rsidRPr="00CA14E5" w14:paraId="65181648" w14:textId="7670D196" w:rsidTr="00F0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3A2E84" w14:textId="699E0696" w:rsidR="00F007CF" w:rsidRPr="00CA14E5" w:rsidRDefault="00F007CF" w:rsidP="005615A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CA14E5">
              <w:rPr>
                <w:rFonts w:ascii="Times New Roman" w:hAnsi="Times New Roman" w:cs="Times New Roman"/>
                <w:b w:val="0"/>
                <w:bCs w:val="0"/>
                <w:szCs w:val="20"/>
              </w:rPr>
              <w:lastRenderedPageBreak/>
              <w:t>15:30-17:30</w:t>
            </w:r>
          </w:p>
        </w:tc>
        <w:tc>
          <w:tcPr>
            <w:tcW w:w="12900" w:type="dxa"/>
            <w:tcBorders>
              <w:right w:val="single" w:sz="4" w:space="0" w:color="auto"/>
            </w:tcBorders>
          </w:tcPr>
          <w:p w14:paraId="1FC0BB9D" w14:textId="3F77C625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szCs w:val="20"/>
              </w:rPr>
              <w:t xml:space="preserve">Sözlü </w:t>
            </w:r>
            <w:r w:rsidR="00B53C86" w:rsidRPr="00CA14E5">
              <w:rPr>
                <w:rFonts w:ascii="Times New Roman" w:hAnsi="Times New Roman" w:cs="Times New Roman"/>
                <w:b/>
                <w:szCs w:val="20"/>
              </w:rPr>
              <w:t>Sunum Oturumları</w:t>
            </w:r>
          </w:p>
          <w:p w14:paraId="51ACF0B2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04F9CCDD" w14:textId="7BBE0BCA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>Doç. Dr. Pınar KARABACAK, Dönem 3 öğrencisi Emre KALAĞAN</w:t>
            </w:r>
          </w:p>
          <w:p w14:paraId="0405A120" w14:textId="6B2A7A34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1: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Aleyna AKŞİT,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Ratlarda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Korneal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Neovaskülerizasyonu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İndüklemede Kullanılan Deneysel Modeller</w:t>
            </w:r>
          </w:p>
          <w:p w14:paraId="6702F1C2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34AAFB0F" w14:textId="5E527687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>Doç. Dr. Pınar KARABACAK, Dönem 3 öğrencisi Emre KALAĞAN</w:t>
            </w:r>
          </w:p>
          <w:p w14:paraId="770194F6" w14:textId="5E6B55C5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2: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Asiye KARATAŞ,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Dikkat Eksikliği ve Hiperaktivite Bozukluğu Tanılı Çocuk ve Ergenlerin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Sosyodemografık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Özellikleri ve Ekran Maruziyetinin Değerlendirilmesi Üzerine Bir Çalışma</w:t>
            </w:r>
          </w:p>
          <w:p w14:paraId="0D9B96BB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1CC7509B" w14:textId="167D3FE4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>Doç. Dr. Pınar KARABACAK, Dönem 3 öğrencisi Emre KALAĞAN</w:t>
            </w:r>
          </w:p>
          <w:p w14:paraId="687B3C33" w14:textId="13AAA1D6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3: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Ahmet Ali ÜNAL,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Sepsise Bağlı Akciğer Hasarında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Rivastigminin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Etkisi </w:t>
            </w:r>
          </w:p>
          <w:p w14:paraId="5AC15CDF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63367EDB" w14:textId="246DA90E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>Doç. Dr. Gülşah USTA SOFU</w:t>
            </w:r>
            <w:r w:rsidR="00F8102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F81025" w:rsidRPr="00CA14E5">
              <w:rPr>
                <w:rFonts w:ascii="Times New Roman" w:hAnsi="Times New Roman" w:cs="Times New Roman"/>
                <w:szCs w:val="20"/>
              </w:rPr>
              <w:t>Dönem 3 öğrencisi Emre KALAĞAN</w:t>
            </w:r>
          </w:p>
          <w:p w14:paraId="4714C9E0" w14:textId="5530A649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4: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Elçin GÜR, Dönem 3 Öğrencisi Yunus Burhan KIYMAT,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25-Hidroksi Vitamin D3 ve Anti-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Müllerian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Hormon Düzeyleri Arasındaki İlişki</w:t>
            </w:r>
          </w:p>
          <w:p w14:paraId="039181AD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5649285E" w14:textId="311AAF94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>Doç. Dr. Gülşah USTA SOFU</w:t>
            </w:r>
            <w:r w:rsidR="00F8102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F81025" w:rsidRPr="00CA14E5">
              <w:rPr>
                <w:rFonts w:ascii="Times New Roman" w:hAnsi="Times New Roman" w:cs="Times New Roman"/>
                <w:szCs w:val="20"/>
              </w:rPr>
              <w:t>Dönem 3 öğrencisi Emre KALAĞAN</w:t>
            </w:r>
          </w:p>
          <w:p w14:paraId="2CFDA395" w14:textId="09468543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5: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Gözde Gülsüm ERSOY,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Serum Total ve Düzeltilmiş Kalsiyum Düzeyleri ile İyonize Kalsiyum Sonuçları Arasındaki İlişkinin Araştırılması</w:t>
            </w:r>
          </w:p>
          <w:p w14:paraId="197963EC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798ACD7E" w14:textId="26FCADA3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>Doç. Dr. Gülşah USTA SOFU</w:t>
            </w:r>
            <w:r w:rsidR="00F8102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F81025" w:rsidRPr="00CA14E5">
              <w:rPr>
                <w:rFonts w:ascii="Times New Roman" w:hAnsi="Times New Roman" w:cs="Times New Roman"/>
                <w:szCs w:val="20"/>
              </w:rPr>
              <w:t>Dönem 3 öğrencisi Emre KALAĞAN</w:t>
            </w:r>
          </w:p>
          <w:p w14:paraId="60FB1FF6" w14:textId="1D336BA3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6: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Meryem ZÜMBÜL,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Aterojenik İndeks ve İnsülin Direncinin Oranının Kardiyovasküler Hastalıklar Üzerine Etkisi Var Mıdır?</w:t>
            </w:r>
          </w:p>
          <w:p w14:paraId="1D06084C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3823FBA6" w14:textId="05166AFE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CA14E5">
              <w:rPr>
                <w:rFonts w:ascii="Times New Roman" w:hAnsi="Times New Roman" w:cs="Times New Roman"/>
                <w:szCs w:val="20"/>
              </w:rPr>
              <w:t>Ögr</w:t>
            </w:r>
            <w:proofErr w:type="spellEnd"/>
            <w:r w:rsidRPr="00CA14E5">
              <w:rPr>
                <w:rFonts w:ascii="Times New Roman" w:hAnsi="Times New Roman" w:cs="Times New Roman"/>
                <w:szCs w:val="20"/>
              </w:rPr>
              <w:t>. Üyesi Mustafa Soner ÖZCAN</w:t>
            </w:r>
            <w:r w:rsidR="00F8102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F81025" w:rsidRPr="00CA14E5">
              <w:rPr>
                <w:rFonts w:ascii="Times New Roman" w:hAnsi="Times New Roman" w:cs="Times New Roman"/>
                <w:szCs w:val="20"/>
              </w:rPr>
              <w:t>Dönem 3 öğrencisi Emre KALAĞAN</w:t>
            </w:r>
          </w:p>
          <w:p w14:paraId="0B78FC9E" w14:textId="211CC518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7: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Samet ÖZBEK,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Mobil Dijital Cihaz Kullanımının Tıp Fakültesi Öğrencilerindeki Boyun, Sırt, El ve El Bilek Ağrısı Üzerindeki Etkisinin Araştırılması</w:t>
            </w:r>
          </w:p>
          <w:p w14:paraId="3B7FE4EF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4D2D8A0F" w14:textId="4046C85F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CA14E5">
              <w:rPr>
                <w:rFonts w:ascii="Times New Roman" w:hAnsi="Times New Roman" w:cs="Times New Roman"/>
                <w:szCs w:val="20"/>
              </w:rPr>
              <w:t>Ögr</w:t>
            </w:r>
            <w:proofErr w:type="spellEnd"/>
            <w:r w:rsidRPr="00CA14E5">
              <w:rPr>
                <w:rFonts w:ascii="Times New Roman" w:hAnsi="Times New Roman" w:cs="Times New Roman"/>
                <w:szCs w:val="20"/>
              </w:rPr>
              <w:t>. Üyesi Mustafa Soner ÖZCAN, Dönem 3 öğrencisi Emre KALAĞAN</w:t>
            </w:r>
          </w:p>
          <w:p w14:paraId="347E6CC2" w14:textId="050F6444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8: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A14E5">
              <w:rPr>
                <w:rFonts w:ascii="Times New Roman" w:hAnsi="Times New Roman" w:cs="Times New Roman"/>
                <w:szCs w:val="20"/>
              </w:rPr>
              <w:t>Ruken</w:t>
            </w:r>
            <w:proofErr w:type="spellEnd"/>
            <w:r w:rsidRPr="00CA14E5">
              <w:rPr>
                <w:rFonts w:ascii="Times New Roman" w:hAnsi="Times New Roman" w:cs="Times New Roman"/>
                <w:szCs w:val="20"/>
              </w:rPr>
              <w:t xml:space="preserve"> Zilan TAŞTEMİR, </w:t>
            </w:r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Isparta Bölgesindeki Çocuk Yanıklarının Epidemiyolojik Değerlendirilmesi</w:t>
            </w:r>
          </w:p>
          <w:p w14:paraId="711F1056" w14:textId="77777777" w:rsidR="00F007CF" w:rsidRPr="00CA14E5" w:rsidRDefault="00F007CF" w:rsidP="00561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  <w:p w14:paraId="0E41E855" w14:textId="6800906E" w:rsidR="00F007CF" w:rsidRPr="00CA14E5" w:rsidRDefault="00F007CF" w:rsidP="005729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CA14E5">
              <w:rPr>
                <w:rFonts w:ascii="Times New Roman" w:hAnsi="Times New Roman" w:cs="Times New Roman"/>
                <w:szCs w:val="20"/>
              </w:rPr>
              <w:t>Ögr</w:t>
            </w:r>
            <w:proofErr w:type="spellEnd"/>
            <w:r w:rsidRPr="00CA14E5">
              <w:rPr>
                <w:rFonts w:ascii="Times New Roman" w:hAnsi="Times New Roman" w:cs="Times New Roman"/>
                <w:szCs w:val="20"/>
              </w:rPr>
              <w:t>. Üyesi Mustafa Soner ÖZCAN, Dönem 3 öğrencisi Emre KALAĞAN</w:t>
            </w:r>
          </w:p>
          <w:p w14:paraId="4C13E69E" w14:textId="77777777" w:rsidR="00F007CF" w:rsidRDefault="00F007CF" w:rsidP="005323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Bildiri 9: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Zeynep ÖZ, </w:t>
            </w:r>
            <w:proofErr w:type="spellStart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>Amantadin’in</w:t>
            </w:r>
            <w:proofErr w:type="spellEnd"/>
            <w:r w:rsidRPr="00CA14E5">
              <w:rPr>
                <w:rFonts w:ascii="Times New Roman" w:hAnsi="Times New Roman" w:cs="Times New Roman"/>
                <w:i/>
                <w:iCs/>
                <w:szCs w:val="20"/>
              </w:rPr>
              <w:t xml:space="preserve"> Kafa Travmasına Sekonder Gelişen Kalp Hasarı Üzerine Etkisi</w:t>
            </w:r>
          </w:p>
          <w:p w14:paraId="6AC9CBB5" w14:textId="77777777" w:rsidR="00A97C7D" w:rsidRDefault="00A97C7D" w:rsidP="005323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530F6A1A" w14:textId="77777777" w:rsidR="00A97C7D" w:rsidRPr="00CA14E5" w:rsidRDefault="00A97C7D" w:rsidP="00A97C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Moderatör</w:t>
            </w:r>
            <w:proofErr w:type="spellEnd"/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CA14E5">
              <w:rPr>
                <w:rFonts w:ascii="Times New Roman" w:hAnsi="Times New Roman" w:cs="Times New Roman"/>
                <w:szCs w:val="20"/>
              </w:rPr>
              <w:t>Ögr</w:t>
            </w:r>
            <w:proofErr w:type="spellEnd"/>
            <w:r w:rsidRPr="00CA14E5">
              <w:rPr>
                <w:rFonts w:ascii="Times New Roman" w:hAnsi="Times New Roman" w:cs="Times New Roman"/>
                <w:szCs w:val="20"/>
              </w:rPr>
              <w:t>. Üyesi Mustafa Soner ÖZCAN, Dönem 3 öğrencisi Emre KALAĞAN</w:t>
            </w:r>
          </w:p>
          <w:p w14:paraId="02941460" w14:textId="2295E14B" w:rsidR="00A97C7D" w:rsidRPr="00CA14E5" w:rsidRDefault="00A97C7D" w:rsidP="005323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 xml:space="preserve">Bildiri </w:t>
            </w:r>
            <w:r w:rsidR="00186EC9">
              <w:rPr>
                <w:rFonts w:ascii="Times New Roman" w:hAnsi="Times New Roman" w:cs="Times New Roman"/>
                <w:b/>
                <w:bCs/>
                <w:szCs w:val="20"/>
              </w:rPr>
              <w:t>10</w:t>
            </w:r>
            <w:r w:rsidRPr="00CA14E5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Fatma Melek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ÇETİNDEDE,Gökçen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CANDÖNMEZ</w:t>
            </w:r>
            <w:r w:rsidRPr="00CA14E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A97C7D">
              <w:rPr>
                <w:rFonts w:ascii="Times New Roman" w:hAnsi="Times New Roman" w:cs="Times New Roman"/>
                <w:i/>
                <w:iCs/>
                <w:szCs w:val="20"/>
              </w:rPr>
              <w:t xml:space="preserve">Sunum: Yaşlı Bireylerde Normal Basınçlı Hidrosefali: 5 </w:t>
            </w:r>
            <w:proofErr w:type="spellStart"/>
            <w:r w:rsidRPr="00A97C7D">
              <w:rPr>
                <w:rFonts w:ascii="Times New Roman" w:hAnsi="Times New Roman" w:cs="Times New Roman"/>
                <w:i/>
                <w:iCs/>
                <w:szCs w:val="20"/>
              </w:rPr>
              <w:t>olguluk</w:t>
            </w:r>
            <w:proofErr w:type="spellEnd"/>
            <w:r w:rsidRPr="00A97C7D">
              <w:rPr>
                <w:rFonts w:ascii="Times New Roman" w:hAnsi="Times New Roman" w:cs="Times New Roman"/>
                <w:i/>
                <w:iCs/>
                <w:szCs w:val="20"/>
              </w:rPr>
              <w:t xml:space="preserve"> Seri</w:t>
            </w:r>
          </w:p>
        </w:tc>
      </w:tr>
    </w:tbl>
    <w:p w14:paraId="69CB4574" w14:textId="77777777" w:rsidR="00E0518A" w:rsidRPr="00CA14E5" w:rsidRDefault="00E0518A" w:rsidP="00692A4E">
      <w:pPr>
        <w:spacing w:line="276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3299D9B5" w14:textId="38638F71" w:rsidR="00532245" w:rsidRDefault="00F32748" w:rsidP="00692A4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CA14E5">
        <w:rPr>
          <w:rFonts w:ascii="Times New Roman" w:hAnsi="Times New Roman" w:cs="Times New Roman"/>
          <w:b/>
          <w:u w:val="single"/>
        </w:rPr>
        <w:t xml:space="preserve">Seramik Torna </w:t>
      </w:r>
      <w:r w:rsidR="0051767E">
        <w:rPr>
          <w:rFonts w:ascii="Times New Roman" w:hAnsi="Times New Roman" w:cs="Times New Roman"/>
          <w:b/>
          <w:u w:val="single"/>
        </w:rPr>
        <w:t xml:space="preserve">Deneyim </w:t>
      </w:r>
      <w:r w:rsidRPr="00CA14E5">
        <w:rPr>
          <w:rFonts w:ascii="Times New Roman" w:hAnsi="Times New Roman" w:cs="Times New Roman"/>
          <w:b/>
          <w:u w:val="single"/>
        </w:rPr>
        <w:t>Atölyesi</w:t>
      </w:r>
      <w:r w:rsidR="00CA14E5" w:rsidRPr="00CA14E5">
        <w:rPr>
          <w:rFonts w:ascii="Times New Roman" w:hAnsi="Times New Roman" w:cs="Times New Roman"/>
          <w:b/>
          <w:u w:val="single"/>
        </w:rPr>
        <w:t xml:space="preserve">: </w:t>
      </w:r>
    </w:p>
    <w:p w14:paraId="0B6EDE21" w14:textId="7A8C18B2" w:rsidR="00F32748" w:rsidRPr="00CA14E5" w:rsidRDefault="00CA14E5" w:rsidP="00692A4E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A14E5">
        <w:rPr>
          <w:rFonts w:ascii="Times New Roman" w:hAnsi="Times New Roman" w:cs="Times New Roman"/>
          <w:b/>
        </w:rPr>
        <w:t>Hekimlik Sanatsa, Seramik Neden Olmasın?</w:t>
      </w:r>
    </w:p>
    <w:p w14:paraId="42B31F8E" w14:textId="77777777" w:rsidR="003E1C9E" w:rsidRPr="00CA14E5" w:rsidRDefault="003E1C9E" w:rsidP="003E1C9E">
      <w:pPr>
        <w:spacing w:line="276" w:lineRule="auto"/>
        <w:jc w:val="both"/>
        <w:rPr>
          <w:rFonts w:ascii="Times New Roman" w:hAnsi="Times New Roman" w:cs="Times New Roman"/>
          <w:b/>
          <w:bCs/>
          <w:szCs w:val="20"/>
        </w:rPr>
      </w:pPr>
      <w:proofErr w:type="spellStart"/>
      <w:r w:rsidRPr="00CA14E5">
        <w:rPr>
          <w:rFonts w:ascii="Times New Roman" w:hAnsi="Times New Roman" w:cs="Times New Roman"/>
          <w:b/>
          <w:szCs w:val="20"/>
        </w:rPr>
        <w:t>Moderatör</w:t>
      </w:r>
      <w:proofErr w:type="spellEnd"/>
      <w:r w:rsidRPr="00CA14E5">
        <w:rPr>
          <w:rFonts w:ascii="Times New Roman" w:hAnsi="Times New Roman" w:cs="Times New Roman"/>
          <w:b/>
          <w:bCs/>
          <w:szCs w:val="20"/>
        </w:rPr>
        <w:t>:</w:t>
      </w:r>
      <w:r w:rsidRPr="00CA14E5">
        <w:rPr>
          <w:rFonts w:ascii="Times New Roman" w:hAnsi="Times New Roman" w:cs="Times New Roman"/>
          <w:szCs w:val="20"/>
        </w:rPr>
        <w:t xml:space="preserve"> Doç. Dr. Serap ÜNAL, Arş. Gör. Ayşe Melike BİRCAN</w:t>
      </w:r>
    </w:p>
    <w:p w14:paraId="4F9DE3AB" w14:textId="3753E786" w:rsidR="0007079D" w:rsidRPr="00CA14E5" w:rsidRDefault="004E3ED0" w:rsidP="00692A4E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A14E5">
        <w:rPr>
          <w:rFonts w:ascii="Times New Roman" w:hAnsi="Times New Roman" w:cs="Times New Roman"/>
          <w:szCs w:val="20"/>
        </w:rPr>
        <w:t xml:space="preserve">Doç. Dr. Serap </w:t>
      </w:r>
      <w:r w:rsidR="0007079D" w:rsidRPr="00CA14E5">
        <w:rPr>
          <w:rFonts w:ascii="Times New Roman" w:hAnsi="Times New Roman" w:cs="Times New Roman"/>
          <w:szCs w:val="20"/>
        </w:rPr>
        <w:t xml:space="preserve">ÜNAL </w:t>
      </w:r>
      <w:r w:rsidRPr="00CA14E5">
        <w:rPr>
          <w:rFonts w:ascii="Times New Roman" w:hAnsi="Times New Roman" w:cs="Times New Roman"/>
          <w:szCs w:val="20"/>
        </w:rPr>
        <w:t xml:space="preserve">ve Arş. Gör. Ayşe Melike </w:t>
      </w:r>
      <w:r w:rsidR="0007079D" w:rsidRPr="00CA14E5">
        <w:rPr>
          <w:rFonts w:ascii="Times New Roman" w:hAnsi="Times New Roman" w:cs="Times New Roman"/>
          <w:szCs w:val="20"/>
        </w:rPr>
        <w:t xml:space="preserve">BİRCAN </w:t>
      </w:r>
      <w:r w:rsidRPr="00CA14E5">
        <w:rPr>
          <w:rFonts w:ascii="Times New Roman" w:hAnsi="Times New Roman" w:cs="Times New Roman"/>
          <w:szCs w:val="20"/>
        </w:rPr>
        <w:t xml:space="preserve">yürütücülüğünde, Tıp Fakültesi Derslikleri fuaye alanında gün boyu sürecek Seramik Torna Atölyesi etkinliği gerçekleştirilecektir. </w:t>
      </w:r>
    </w:p>
    <w:p w14:paraId="10C1BC1E" w14:textId="331A7554" w:rsidR="00E0518A" w:rsidRPr="00CA14E5" w:rsidRDefault="00E0518A" w:rsidP="00692A4E">
      <w:pPr>
        <w:spacing w:line="276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5705168C" w14:textId="77777777" w:rsidR="000635AC" w:rsidRPr="00CA14E5" w:rsidRDefault="000635AC" w:rsidP="000635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A14E5">
        <w:rPr>
          <w:rFonts w:ascii="Times New Roman" w:hAnsi="Times New Roman" w:cs="Times New Roman"/>
          <w:b/>
          <w:szCs w:val="20"/>
        </w:rPr>
        <w:t>ÖNEMLİ NOT:</w:t>
      </w:r>
      <w:r w:rsidRPr="00CA14E5">
        <w:rPr>
          <w:rFonts w:ascii="Times New Roman" w:hAnsi="Times New Roman" w:cs="Times New Roman"/>
          <w:szCs w:val="20"/>
        </w:rPr>
        <w:t xml:space="preserve"> </w:t>
      </w:r>
    </w:p>
    <w:p w14:paraId="60EF05B6" w14:textId="3A3274B5" w:rsidR="000635AC" w:rsidRPr="00CA14E5" w:rsidRDefault="006F3DF3" w:rsidP="000635AC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8571DB">
        <w:rPr>
          <w:rFonts w:ascii="Times New Roman" w:hAnsi="Times New Roman" w:cs="Times New Roman"/>
          <w:szCs w:val="20"/>
        </w:rPr>
        <w:t>2. Proje ve Bilim Günlerine</w:t>
      </w:r>
      <w:r>
        <w:rPr>
          <w:rFonts w:ascii="Times New Roman" w:hAnsi="Times New Roman" w:cs="Times New Roman"/>
          <w:b/>
          <w:szCs w:val="20"/>
        </w:rPr>
        <w:t xml:space="preserve"> katılım belge</w:t>
      </w:r>
      <w:r w:rsidR="000635AC" w:rsidRPr="00CA14E5">
        <w:rPr>
          <w:rFonts w:ascii="Times New Roman" w:hAnsi="Times New Roman" w:cs="Times New Roman"/>
          <w:b/>
          <w:szCs w:val="20"/>
        </w:rPr>
        <w:t>ni</w:t>
      </w:r>
      <w:r>
        <w:rPr>
          <w:rFonts w:ascii="Times New Roman" w:hAnsi="Times New Roman" w:cs="Times New Roman"/>
          <w:b/>
          <w:szCs w:val="20"/>
        </w:rPr>
        <w:t>zi</w:t>
      </w:r>
      <w:r w:rsidR="000635AC" w:rsidRPr="00CA14E5">
        <w:rPr>
          <w:rFonts w:ascii="Times New Roman" w:hAnsi="Times New Roman" w:cs="Times New Roman"/>
          <w:b/>
          <w:szCs w:val="20"/>
        </w:rPr>
        <w:t>n</w:t>
      </w:r>
      <w:r w:rsidR="000635AC" w:rsidRPr="00CA14E5">
        <w:rPr>
          <w:rFonts w:ascii="Times New Roman" w:hAnsi="Times New Roman" w:cs="Times New Roman"/>
          <w:szCs w:val="20"/>
        </w:rPr>
        <w:t xml:space="preserve"> tarafınıza ulaşabilmesi için saat </w:t>
      </w:r>
      <w:r w:rsidR="000635AC" w:rsidRPr="00CA14E5">
        <w:rPr>
          <w:rFonts w:ascii="Times New Roman" w:hAnsi="Times New Roman" w:cs="Times New Roman"/>
          <w:b/>
          <w:szCs w:val="20"/>
        </w:rPr>
        <w:t>09:00-10:00</w:t>
      </w:r>
      <w:r w:rsidR="000635AC" w:rsidRPr="00CA14E5">
        <w:rPr>
          <w:rFonts w:ascii="Times New Roman" w:hAnsi="Times New Roman" w:cs="Times New Roman"/>
          <w:szCs w:val="20"/>
        </w:rPr>
        <w:t xml:space="preserve"> arasında kayıt masasına uğrayıp </w:t>
      </w:r>
      <w:r w:rsidR="000635AC" w:rsidRPr="00CA14E5">
        <w:rPr>
          <w:rFonts w:ascii="Times New Roman" w:hAnsi="Times New Roman" w:cs="Times New Roman"/>
          <w:b/>
          <w:szCs w:val="20"/>
        </w:rPr>
        <w:t>iletişim bilgilerinizi doğrulamanız</w:t>
      </w:r>
      <w:r w:rsidR="000635AC" w:rsidRPr="00CA14E5">
        <w:rPr>
          <w:rFonts w:ascii="Times New Roman" w:hAnsi="Times New Roman" w:cs="Times New Roman"/>
          <w:szCs w:val="20"/>
        </w:rPr>
        <w:t xml:space="preserve"> gerekmektedir.</w:t>
      </w:r>
    </w:p>
    <w:p w14:paraId="1913D40F" w14:textId="0F763A39" w:rsidR="000635AC" w:rsidRPr="00EF5248" w:rsidRDefault="000635AC" w:rsidP="000635AC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CA14E5">
        <w:rPr>
          <w:rFonts w:ascii="Times New Roman" w:hAnsi="Times New Roman" w:cs="Times New Roman"/>
          <w:b/>
          <w:szCs w:val="20"/>
        </w:rPr>
        <w:t>Sözel bildirilerin</w:t>
      </w:r>
      <w:r w:rsidR="000522EE">
        <w:rPr>
          <w:rFonts w:ascii="Times New Roman" w:hAnsi="Times New Roman" w:cs="Times New Roman"/>
          <w:b/>
          <w:szCs w:val="20"/>
        </w:rPr>
        <w:t>izin</w:t>
      </w:r>
      <w:r w:rsidRPr="00CA14E5">
        <w:rPr>
          <w:rFonts w:ascii="Times New Roman" w:hAnsi="Times New Roman" w:cs="Times New Roman"/>
          <w:szCs w:val="20"/>
        </w:rPr>
        <w:t xml:space="preserve"> PowerPoint sunumları saat </w:t>
      </w:r>
      <w:r w:rsidRPr="00CA14E5">
        <w:rPr>
          <w:rFonts w:ascii="Times New Roman" w:hAnsi="Times New Roman" w:cs="Times New Roman"/>
          <w:b/>
          <w:szCs w:val="20"/>
        </w:rPr>
        <w:t>09:00-10:00</w:t>
      </w:r>
      <w:r w:rsidRPr="00CA14E5">
        <w:rPr>
          <w:rFonts w:ascii="Times New Roman" w:hAnsi="Times New Roman" w:cs="Times New Roman"/>
          <w:szCs w:val="20"/>
        </w:rPr>
        <w:t xml:space="preserve"> arası mutlaka </w:t>
      </w:r>
      <w:r w:rsidRPr="00CA14E5">
        <w:rPr>
          <w:rFonts w:ascii="Times New Roman" w:hAnsi="Times New Roman" w:cs="Times New Roman"/>
          <w:b/>
          <w:szCs w:val="20"/>
        </w:rPr>
        <w:t>kayıt masasına teslim</w:t>
      </w:r>
      <w:r w:rsidRPr="00CA14E5">
        <w:rPr>
          <w:rFonts w:ascii="Times New Roman" w:hAnsi="Times New Roman" w:cs="Times New Roman"/>
          <w:szCs w:val="20"/>
        </w:rPr>
        <w:t xml:space="preserve"> edil</w:t>
      </w:r>
      <w:r w:rsidR="000522EE">
        <w:rPr>
          <w:rFonts w:ascii="Times New Roman" w:hAnsi="Times New Roman" w:cs="Times New Roman"/>
          <w:szCs w:val="20"/>
        </w:rPr>
        <w:t>meli ve sunumun</w:t>
      </w:r>
      <w:r w:rsidRPr="00CA14E5">
        <w:rPr>
          <w:rFonts w:ascii="Times New Roman" w:hAnsi="Times New Roman" w:cs="Times New Roman"/>
          <w:szCs w:val="20"/>
        </w:rPr>
        <w:t xml:space="preserve"> kontrolü sağlanmalıdır.</w:t>
      </w:r>
    </w:p>
    <w:p w14:paraId="3DFA4794" w14:textId="77777777" w:rsidR="00EF5248" w:rsidRPr="00EF5248" w:rsidRDefault="00EF5248" w:rsidP="00EF5248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EF5248">
        <w:rPr>
          <w:rFonts w:ascii="Times New Roman" w:hAnsi="Times New Roman" w:cs="Times New Roman"/>
          <w:szCs w:val="20"/>
        </w:rPr>
        <w:t xml:space="preserve">Poster bildirilerinin saat </w:t>
      </w:r>
      <w:r w:rsidRPr="00EF5248">
        <w:rPr>
          <w:rFonts w:ascii="Times New Roman" w:hAnsi="Times New Roman" w:cs="Times New Roman"/>
          <w:b/>
          <w:bCs/>
          <w:szCs w:val="20"/>
        </w:rPr>
        <w:t>09:00-10:00</w:t>
      </w:r>
      <w:r w:rsidRPr="00EF5248">
        <w:rPr>
          <w:rFonts w:ascii="Times New Roman" w:hAnsi="Times New Roman" w:cs="Times New Roman"/>
          <w:szCs w:val="20"/>
        </w:rPr>
        <w:t xml:space="preserve"> arası ilgili alana asılması gerekmektedir. Kayıt masası posterin asımı sırasında yardımcı olacaktır. Oturum başkanlarının değerlendirmesi için saat </w:t>
      </w:r>
      <w:r w:rsidRPr="00EF5248">
        <w:rPr>
          <w:rFonts w:ascii="Times New Roman" w:hAnsi="Times New Roman" w:cs="Times New Roman"/>
          <w:b/>
          <w:bCs/>
          <w:szCs w:val="20"/>
        </w:rPr>
        <w:t>14:00-15:00</w:t>
      </w:r>
      <w:r w:rsidRPr="00EF5248">
        <w:rPr>
          <w:rFonts w:ascii="Times New Roman" w:hAnsi="Times New Roman" w:cs="Times New Roman"/>
          <w:szCs w:val="20"/>
        </w:rPr>
        <w:t xml:space="preserve"> aralığında öğrenciler posterlerin başında bulunmalıdır.</w:t>
      </w:r>
    </w:p>
    <w:p w14:paraId="2C068113" w14:textId="3E750DBD" w:rsidR="000635AC" w:rsidRPr="00CA14E5" w:rsidRDefault="000635AC">
      <w:pPr>
        <w:rPr>
          <w:rFonts w:ascii="Times New Roman" w:hAnsi="Times New Roman" w:cs="Times New Roman"/>
          <w:b/>
          <w:szCs w:val="20"/>
          <w:u w:val="single"/>
        </w:rPr>
      </w:pPr>
      <w:r w:rsidRPr="00CA14E5">
        <w:rPr>
          <w:rFonts w:ascii="Times New Roman" w:hAnsi="Times New Roman" w:cs="Times New Roman"/>
          <w:b/>
          <w:szCs w:val="20"/>
          <w:u w:val="single"/>
        </w:rPr>
        <w:br w:type="page"/>
      </w:r>
    </w:p>
    <w:p w14:paraId="1BFAF8C1" w14:textId="36345586" w:rsidR="00C5083B" w:rsidRPr="00CA14E5" w:rsidRDefault="00036F34" w:rsidP="00692A4E">
      <w:pPr>
        <w:spacing w:line="276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CA14E5">
        <w:rPr>
          <w:rFonts w:ascii="Times New Roman" w:hAnsi="Times New Roman" w:cs="Times New Roman"/>
          <w:b/>
          <w:szCs w:val="20"/>
          <w:u w:val="single"/>
        </w:rPr>
        <w:lastRenderedPageBreak/>
        <w:t>Poster bildiri sunumları</w:t>
      </w:r>
    </w:p>
    <w:p w14:paraId="7B493E72" w14:textId="2C93E134" w:rsidR="003E1C9E" w:rsidRPr="00CA14E5" w:rsidRDefault="003E1C9E" w:rsidP="003E1C9E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A14E5">
        <w:rPr>
          <w:rFonts w:ascii="Times New Roman" w:hAnsi="Times New Roman" w:cs="Times New Roman"/>
          <w:b/>
          <w:szCs w:val="20"/>
        </w:rPr>
        <w:t>Oturum başkanları</w:t>
      </w:r>
      <w:r w:rsidRPr="00CA14E5">
        <w:rPr>
          <w:rFonts w:ascii="Times New Roman" w:hAnsi="Times New Roman" w:cs="Times New Roman"/>
          <w:b/>
          <w:bCs/>
          <w:szCs w:val="20"/>
        </w:rPr>
        <w:t xml:space="preserve">: </w:t>
      </w:r>
      <w:r w:rsidRPr="00CA14E5">
        <w:rPr>
          <w:rFonts w:ascii="Times New Roman" w:hAnsi="Times New Roman" w:cs="Times New Roman"/>
          <w:szCs w:val="20"/>
        </w:rPr>
        <w:t xml:space="preserve">Prof. Dr. Halil AŞCI, Dönem </w:t>
      </w:r>
      <w:r w:rsidR="00146408" w:rsidRPr="00CA14E5">
        <w:rPr>
          <w:rFonts w:ascii="Times New Roman" w:hAnsi="Times New Roman" w:cs="Times New Roman"/>
          <w:szCs w:val="20"/>
        </w:rPr>
        <w:t>2</w:t>
      </w:r>
      <w:r w:rsidRPr="00CA14E5">
        <w:rPr>
          <w:rFonts w:ascii="Times New Roman" w:hAnsi="Times New Roman" w:cs="Times New Roman"/>
          <w:szCs w:val="20"/>
        </w:rPr>
        <w:t xml:space="preserve"> Öğrencisi Nazire Ece AVVURAN</w:t>
      </w:r>
    </w:p>
    <w:p w14:paraId="01E383BC" w14:textId="77777777" w:rsidR="00C5083B" w:rsidRPr="00CA14E5" w:rsidRDefault="00C5083B" w:rsidP="003E1C9E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A14E5">
        <w:rPr>
          <w:rFonts w:ascii="Times New Roman" w:hAnsi="Times New Roman" w:cs="Times New Roman"/>
          <w:szCs w:val="20"/>
        </w:rPr>
        <w:t xml:space="preserve">Poster bildirilerinin saat </w:t>
      </w:r>
      <w:r w:rsidRPr="00CA14E5">
        <w:rPr>
          <w:rFonts w:ascii="Times New Roman" w:hAnsi="Times New Roman" w:cs="Times New Roman"/>
          <w:b/>
          <w:szCs w:val="20"/>
        </w:rPr>
        <w:t>09:00-10:00</w:t>
      </w:r>
      <w:r w:rsidRPr="00CA14E5">
        <w:rPr>
          <w:rFonts w:ascii="Times New Roman" w:hAnsi="Times New Roman" w:cs="Times New Roman"/>
          <w:szCs w:val="20"/>
        </w:rPr>
        <w:t xml:space="preserve"> arası ilgili alana asılması gerekmektedir. Kayıt masası posterin asımı sırasında yardımcı olacaktır. </w:t>
      </w:r>
    </w:p>
    <w:p w14:paraId="0C48BABA" w14:textId="503BAA24" w:rsidR="00B5070D" w:rsidRPr="00CA14E5" w:rsidRDefault="00036F34" w:rsidP="003E1C9E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A14E5">
        <w:rPr>
          <w:rFonts w:ascii="Times New Roman" w:hAnsi="Times New Roman" w:cs="Times New Roman"/>
          <w:szCs w:val="20"/>
        </w:rPr>
        <w:t xml:space="preserve">Katılımcıların poster bildirilerini sunacakları oturum, </w:t>
      </w:r>
      <w:r w:rsidRPr="00CA14E5">
        <w:rPr>
          <w:rFonts w:ascii="Times New Roman" w:hAnsi="Times New Roman" w:cs="Times New Roman"/>
          <w:b/>
          <w:szCs w:val="20"/>
        </w:rPr>
        <w:t>10:00–17:30</w:t>
      </w:r>
      <w:r w:rsidRPr="00CA14E5">
        <w:rPr>
          <w:rFonts w:ascii="Times New Roman" w:hAnsi="Times New Roman" w:cs="Times New Roman"/>
          <w:szCs w:val="20"/>
        </w:rPr>
        <w:t xml:space="preserve"> saatleri arasında Tıp </w:t>
      </w:r>
      <w:r w:rsidR="00B5070D" w:rsidRPr="00CA14E5">
        <w:rPr>
          <w:rFonts w:ascii="Times New Roman" w:hAnsi="Times New Roman" w:cs="Times New Roman"/>
          <w:szCs w:val="20"/>
        </w:rPr>
        <w:t>Tarihi Koridoru</w:t>
      </w:r>
      <w:r w:rsidRPr="00CA14E5">
        <w:rPr>
          <w:rFonts w:ascii="Times New Roman" w:hAnsi="Times New Roman" w:cs="Times New Roman"/>
          <w:szCs w:val="20"/>
        </w:rPr>
        <w:t>nda gerçekleştirilecektir.</w:t>
      </w:r>
      <w:r w:rsidR="007067A3" w:rsidRPr="00CA14E5">
        <w:rPr>
          <w:rFonts w:ascii="Times New Roman" w:hAnsi="Times New Roman" w:cs="Times New Roman"/>
          <w:szCs w:val="20"/>
        </w:rPr>
        <w:t xml:space="preserve"> </w:t>
      </w:r>
    </w:p>
    <w:p w14:paraId="22218FA0" w14:textId="11B5FDA1" w:rsidR="00113079" w:rsidRPr="00CA14E5" w:rsidRDefault="007067A3" w:rsidP="00F3402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A14E5">
        <w:rPr>
          <w:rFonts w:ascii="Times New Roman" w:hAnsi="Times New Roman" w:cs="Times New Roman"/>
          <w:szCs w:val="20"/>
        </w:rPr>
        <w:t xml:space="preserve">Oturum başkanlarının </w:t>
      </w:r>
      <w:r w:rsidR="00696C4A" w:rsidRPr="00CA14E5">
        <w:rPr>
          <w:rFonts w:ascii="Times New Roman" w:hAnsi="Times New Roman" w:cs="Times New Roman"/>
          <w:szCs w:val="20"/>
        </w:rPr>
        <w:t xml:space="preserve">poster bildirileri </w:t>
      </w:r>
      <w:r w:rsidRPr="00CA14E5">
        <w:rPr>
          <w:rFonts w:ascii="Times New Roman" w:hAnsi="Times New Roman" w:cs="Times New Roman"/>
          <w:szCs w:val="20"/>
        </w:rPr>
        <w:t xml:space="preserve">değerlendirmesi için saat </w:t>
      </w:r>
      <w:r w:rsidRPr="00CA14E5">
        <w:rPr>
          <w:rFonts w:ascii="Times New Roman" w:hAnsi="Times New Roman" w:cs="Times New Roman"/>
          <w:b/>
          <w:szCs w:val="20"/>
        </w:rPr>
        <w:t>14:00-15:00</w:t>
      </w:r>
      <w:r w:rsidR="00F3402F" w:rsidRPr="00CA14E5">
        <w:rPr>
          <w:rFonts w:ascii="Times New Roman" w:hAnsi="Times New Roman" w:cs="Times New Roman"/>
          <w:szCs w:val="20"/>
        </w:rPr>
        <w:t>’</w:t>
      </w:r>
      <w:r w:rsidRPr="00CA14E5">
        <w:rPr>
          <w:rFonts w:ascii="Times New Roman" w:hAnsi="Times New Roman" w:cs="Times New Roman"/>
          <w:szCs w:val="20"/>
        </w:rPr>
        <w:t>da öğrenciler posterlerin</w:t>
      </w:r>
      <w:r w:rsidR="008E568F" w:rsidRPr="00CA14E5">
        <w:rPr>
          <w:rFonts w:ascii="Times New Roman" w:hAnsi="Times New Roman" w:cs="Times New Roman"/>
          <w:szCs w:val="20"/>
        </w:rPr>
        <w:t>in</w:t>
      </w:r>
      <w:r w:rsidRPr="00CA14E5">
        <w:rPr>
          <w:rFonts w:ascii="Times New Roman" w:hAnsi="Times New Roman" w:cs="Times New Roman"/>
          <w:szCs w:val="20"/>
        </w:rPr>
        <w:t xml:space="preserve"> başında bulunmalıdır.</w:t>
      </w:r>
    </w:p>
    <w:p w14:paraId="0DCFB9D2" w14:textId="77777777" w:rsidR="00F3402F" w:rsidRPr="00CA14E5" w:rsidRDefault="00F3402F" w:rsidP="00F3402F">
      <w:pPr>
        <w:pStyle w:val="ListeParagraf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14:paraId="2EE5908A" w14:textId="153007D5" w:rsidR="00113079" w:rsidRPr="00CA14E5" w:rsidRDefault="00113079" w:rsidP="00113079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A14E5">
        <w:rPr>
          <w:rFonts w:ascii="Times New Roman" w:hAnsi="Times New Roman" w:cs="Times New Roman"/>
          <w:b/>
          <w:bCs/>
          <w:szCs w:val="20"/>
        </w:rPr>
        <w:t>Poster Bildiri Sunumlarının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133"/>
      </w:tblGrid>
      <w:tr w:rsidR="005F2112" w14:paraId="75A67392" w14:textId="77777777" w:rsidTr="00BA15CD">
        <w:tc>
          <w:tcPr>
            <w:tcW w:w="1696" w:type="dxa"/>
          </w:tcPr>
          <w:p w14:paraId="234658CC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 xml:space="preserve">Poster numarası </w:t>
            </w:r>
          </w:p>
        </w:tc>
        <w:tc>
          <w:tcPr>
            <w:tcW w:w="3119" w:type="dxa"/>
          </w:tcPr>
          <w:p w14:paraId="5CC94899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Sunumu yapacak araştırmacı</w:t>
            </w:r>
          </w:p>
        </w:tc>
        <w:tc>
          <w:tcPr>
            <w:tcW w:w="9133" w:type="dxa"/>
          </w:tcPr>
          <w:p w14:paraId="30F30228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 xml:space="preserve">Bildirinin Başlığı </w:t>
            </w:r>
          </w:p>
        </w:tc>
      </w:tr>
      <w:tr w:rsidR="005F2112" w14:paraId="5FA2AC7D" w14:textId="77777777" w:rsidTr="00BA15CD">
        <w:tc>
          <w:tcPr>
            <w:tcW w:w="1696" w:type="dxa"/>
          </w:tcPr>
          <w:p w14:paraId="0DACAD57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9" w:type="dxa"/>
          </w:tcPr>
          <w:p w14:paraId="34829B7A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Kudret KARABULUT</w:t>
            </w:r>
          </w:p>
        </w:tc>
        <w:tc>
          <w:tcPr>
            <w:tcW w:w="9133" w:type="dxa"/>
          </w:tcPr>
          <w:p w14:paraId="11936BFE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Enfeksiyon Polikliniğine Başvuran Hastaların Erişkin </w:t>
            </w:r>
            <w:proofErr w:type="spellStart"/>
            <w:r w:rsidRPr="005F2112">
              <w:rPr>
                <w:rFonts w:ascii="Times New Roman" w:hAnsi="Times New Roman" w:cs="Times New Roman"/>
              </w:rPr>
              <w:t>Bağışıklanma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Durumlarının İncelenmesi</w:t>
            </w:r>
          </w:p>
        </w:tc>
      </w:tr>
      <w:tr w:rsidR="005F2112" w14:paraId="3946AB4A" w14:textId="77777777" w:rsidTr="00BA15CD">
        <w:tc>
          <w:tcPr>
            <w:tcW w:w="1696" w:type="dxa"/>
          </w:tcPr>
          <w:p w14:paraId="7EC0209B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</w:tcPr>
          <w:p w14:paraId="2BAFDB69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Berkay KUŞÇU</w:t>
            </w:r>
          </w:p>
        </w:tc>
        <w:tc>
          <w:tcPr>
            <w:tcW w:w="9133" w:type="dxa"/>
          </w:tcPr>
          <w:p w14:paraId="148123CA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Nadir Bir Durum: </w:t>
            </w:r>
            <w:proofErr w:type="spellStart"/>
            <w:r w:rsidRPr="005F2112">
              <w:rPr>
                <w:rFonts w:ascii="Times New Roman" w:hAnsi="Times New Roman" w:cs="Times New Roman"/>
              </w:rPr>
              <w:t>Maksiller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Sinüste Ektopik Diş</w:t>
            </w:r>
          </w:p>
        </w:tc>
      </w:tr>
      <w:tr w:rsidR="005F2112" w14:paraId="48F813CC" w14:textId="77777777" w:rsidTr="00BA15CD">
        <w:tc>
          <w:tcPr>
            <w:tcW w:w="1696" w:type="dxa"/>
          </w:tcPr>
          <w:p w14:paraId="6726047B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</w:tcPr>
          <w:p w14:paraId="3886D147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proofErr w:type="spellStart"/>
            <w:r w:rsidRPr="005F2112">
              <w:rPr>
                <w:rFonts w:ascii="Times New Roman" w:hAnsi="Times New Roman" w:cs="Times New Roman"/>
              </w:rPr>
              <w:t>Madina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BEYAN</w:t>
            </w:r>
          </w:p>
        </w:tc>
        <w:tc>
          <w:tcPr>
            <w:tcW w:w="9133" w:type="dxa"/>
          </w:tcPr>
          <w:p w14:paraId="27176E88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Bir Üniversite Hastanesinde Kişisel Koruyucu Ekipmanların Sağlık Personeli Tarafından Kullanımının Değerlendirilmesi</w:t>
            </w:r>
          </w:p>
        </w:tc>
      </w:tr>
      <w:tr w:rsidR="005F2112" w14:paraId="113A3C1F" w14:textId="77777777" w:rsidTr="00BA15CD">
        <w:tc>
          <w:tcPr>
            <w:tcW w:w="1696" w:type="dxa"/>
          </w:tcPr>
          <w:p w14:paraId="701C6262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9" w:type="dxa"/>
          </w:tcPr>
          <w:p w14:paraId="0BF72B50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Süleyman Mert ÇETİNKAYA</w:t>
            </w:r>
          </w:p>
        </w:tc>
        <w:tc>
          <w:tcPr>
            <w:tcW w:w="9133" w:type="dxa"/>
          </w:tcPr>
          <w:p w14:paraId="24454A25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Tıp Fakültesi Öğrencilerinin Riskli Davranışları: Sosyal Girişkenlik ve </w:t>
            </w:r>
            <w:proofErr w:type="spellStart"/>
            <w:r w:rsidRPr="005F2112">
              <w:rPr>
                <w:rFonts w:ascii="Times New Roman" w:hAnsi="Times New Roman" w:cs="Times New Roman"/>
              </w:rPr>
              <w:t>Kronotip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ile İlişkisi</w:t>
            </w:r>
          </w:p>
        </w:tc>
      </w:tr>
      <w:tr w:rsidR="005F2112" w14:paraId="14F93581" w14:textId="77777777" w:rsidTr="00BA15CD">
        <w:tc>
          <w:tcPr>
            <w:tcW w:w="1696" w:type="dxa"/>
          </w:tcPr>
          <w:p w14:paraId="02211A1A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19" w:type="dxa"/>
          </w:tcPr>
          <w:p w14:paraId="4AF30AB2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Miray KIRBIYIKOĞLU</w:t>
            </w:r>
          </w:p>
        </w:tc>
        <w:tc>
          <w:tcPr>
            <w:tcW w:w="9133" w:type="dxa"/>
          </w:tcPr>
          <w:p w14:paraId="68EE31CB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Yatan Hastalarda Üriner Kateter Endikasyonlarının Değerlendirilmesi</w:t>
            </w:r>
          </w:p>
        </w:tc>
      </w:tr>
      <w:tr w:rsidR="005F2112" w14:paraId="34AEDF1D" w14:textId="77777777" w:rsidTr="00BA15CD">
        <w:tc>
          <w:tcPr>
            <w:tcW w:w="1696" w:type="dxa"/>
          </w:tcPr>
          <w:p w14:paraId="378659E6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14:paraId="3833A3B2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Şimal Naz ÇEVİK</w:t>
            </w:r>
          </w:p>
        </w:tc>
        <w:tc>
          <w:tcPr>
            <w:tcW w:w="9133" w:type="dxa"/>
          </w:tcPr>
          <w:p w14:paraId="301BC705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Süleyman Demirel Üniversitesi Tıp Fakültesi Öğrencilerinde Sigara Kullanımı ve Bağımlılık Şiddetinin Değerlendirilmesi</w:t>
            </w:r>
          </w:p>
        </w:tc>
      </w:tr>
      <w:tr w:rsidR="005F2112" w14:paraId="3F9E528C" w14:textId="77777777" w:rsidTr="00BA15CD">
        <w:tc>
          <w:tcPr>
            <w:tcW w:w="1696" w:type="dxa"/>
          </w:tcPr>
          <w:p w14:paraId="33B21C46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119" w:type="dxa"/>
          </w:tcPr>
          <w:p w14:paraId="52F380DF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Muhammet Okan İLHAN</w:t>
            </w:r>
          </w:p>
        </w:tc>
        <w:tc>
          <w:tcPr>
            <w:tcW w:w="9133" w:type="dxa"/>
          </w:tcPr>
          <w:p w14:paraId="62A3C3E0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Atık Su Analizleriyle Isparta’daki </w:t>
            </w:r>
            <w:proofErr w:type="spellStart"/>
            <w:r w:rsidRPr="005F2112">
              <w:rPr>
                <w:rFonts w:ascii="Times New Roman" w:hAnsi="Times New Roman" w:cs="Times New Roman"/>
              </w:rPr>
              <w:t>Opioid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Kullanımının Kaynaklarının Belirlenmesi: Hastane Tüketimi ve Gerçek Kullanım Oranları</w:t>
            </w:r>
          </w:p>
        </w:tc>
      </w:tr>
      <w:tr w:rsidR="005F2112" w14:paraId="1AF6B688" w14:textId="77777777" w:rsidTr="00BA15CD">
        <w:tc>
          <w:tcPr>
            <w:tcW w:w="1696" w:type="dxa"/>
          </w:tcPr>
          <w:p w14:paraId="37D1AD76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119" w:type="dxa"/>
          </w:tcPr>
          <w:p w14:paraId="01F8513A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Azra Sıla ÜSTÜNEL</w:t>
            </w:r>
          </w:p>
        </w:tc>
        <w:tc>
          <w:tcPr>
            <w:tcW w:w="9133" w:type="dxa"/>
          </w:tcPr>
          <w:p w14:paraId="2E50CAE1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Seçici Serotonin Geri Alım İnhibitörleri (SSRI) ‘</w:t>
            </w:r>
            <w:proofErr w:type="spellStart"/>
            <w:r w:rsidRPr="005F2112">
              <w:rPr>
                <w:rFonts w:ascii="Times New Roman" w:hAnsi="Times New Roman" w:cs="Times New Roman"/>
              </w:rPr>
              <w:t>nin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Sık Görülen Yan Etkileri</w:t>
            </w:r>
          </w:p>
          <w:p w14:paraId="6C83E50B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0A0E6741" w14:textId="77777777" w:rsidTr="00BA15CD">
        <w:tc>
          <w:tcPr>
            <w:tcW w:w="1696" w:type="dxa"/>
          </w:tcPr>
          <w:p w14:paraId="05C549AA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19" w:type="dxa"/>
          </w:tcPr>
          <w:p w14:paraId="7CA7B274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Ayberk Abacı</w:t>
            </w:r>
          </w:p>
        </w:tc>
        <w:tc>
          <w:tcPr>
            <w:tcW w:w="9133" w:type="dxa"/>
          </w:tcPr>
          <w:p w14:paraId="48761915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Sigara Kullanımının Cinsiyete Göre Kan Basıncı Üzerindeki Etkilerinin İncelenmesi</w:t>
            </w:r>
          </w:p>
          <w:p w14:paraId="75AD07BA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37479A01" w14:textId="77777777" w:rsidTr="00BA15CD">
        <w:tc>
          <w:tcPr>
            <w:tcW w:w="1696" w:type="dxa"/>
          </w:tcPr>
          <w:p w14:paraId="659BE5AE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119" w:type="dxa"/>
          </w:tcPr>
          <w:p w14:paraId="28C71F7A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Muhammed Enes MUSALLİ</w:t>
            </w:r>
          </w:p>
        </w:tc>
        <w:tc>
          <w:tcPr>
            <w:tcW w:w="9133" w:type="dxa"/>
          </w:tcPr>
          <w:p w14:paraId="7A0F47EF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Nadir Görülen, Batın İçerisine Uzanım Gösterip Bası Etkisi Yapan </w:t>
            </w:r>
            <w:proofErr w:type="spellStart"/>
            <w:r w:rsidRPr="005F2112">
              <w:rPr>
                <w:rFonts w:ascii="Times New Roman" w:hAnsi="Times New Roman" w:cs="Times New Roman"/>
              </w:rPr>
              <w:t>Nörofibromlar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ve Örnek Olgu</w:t>
            </w:r>
          </w:p>
        </w:tc>
      </w:tr>
      <w:tr w:rsidR="005F2112" w14:paraId="52357D03" w14:textId="77777777" w:rsidTr="00BA15CD">
        <w:tc>
          <w:tcPr>
            <w:tcW w:w="1696" w:type="dxa"/>
          </w:tcPr>
          <w:p w14:paraId="50EBEDB5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119" w:type="dxa"/>
          </w:tcPr>
          <w:p w14:paraId="060B0E53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Salih ÇELTİKCİ</w:t>
            </w:r>
          </w:p>
        </w:tc>
        <w:tc>
          <w:tcPr>
            <w:tcW w:w="9133" w:type="dxa"/>
          </w:tcPr>
          <w:p w14:paraId="71314A42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Selektif Serotonin Geri Alım İnhibitörü İlaçların </w:t>
            </w:r>
            <w:proofErr w:type="spellStart"/>
            <w:r w:rsidRPr="005F2112">
              <w:rPr>
                <w:rFonts w:ascii="Times New Roman" w:hAnsi="Times New Roman" w:cs="Times New Roman"/>
              </w:rPr>
              <w:t>Nöroplastisite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Üzerine Etkisi</w:t>
            </w:r>
          </w:p>
          <w:p w14:paraId="0AFACA74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31181B42" w14:textId="77777777" w:rsidTr="00BA15CD">
        <w:tc>
          <w:tcPr>
            <w:tcW w:w="1696" w:type="dxa"/>
          </w:tcPr>
          <w:p w14:paraId="6909B0C2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119" w:type="dxa"/>
          </w:tcPr>
          <w:p w14:paraId="33CEE60F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Beyza Nur Alkış</w:t>
            </w:r>
          </w:p>
        </w:tc>
        <w:tc>
          <w:tcPr>
            <w:tcW w:w="9133" w:type="dxa"/>
          </w:tcPr>
          <w:p w14:paraId="235C904A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Sepsise Bağlı Akciğer Hasarında </w:t>
            </w:r>
            <w:proofErr w:type="spellStart"/>
            <w:r w:rsidRPr="005F2112">
              <w:rPr>
                <w:rFonts w:ascii="Times New Roman" w:hAnsi="Times New Roman" w:cs="Times New Roman"/>
              </w:rPr>
              <w:t>Rosuvastatin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Etkisi</w:t>
            </w:r>
          </w:p>
        </w:tc>
      </w:tr>
      <w:tr w:rsidR="005F2112" w14:paraId="50A6F03C" w14:textId="77777777" w:rsidTr="00BA15CD">
        <w:tc>
          <w:tcPr>
            <w:tcW w:w="1696" w:type="dxa"/>
          </w:tcPr>
          <w:p w14:paraId="04DA8B8C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119" w:type="dxa"/>
          </w:tcPr>
          <w:p w14:paraId="4F2821CC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Arda ERSOY</w:t>
            </w:r>
          </w:p>
        </w:tc>
        <w:tc>
          <w:tcPr>
            <w:tcW w:w="9133" w:type="dxa"/>
          </w:tcPr>
          <w:p w14:paraId="51A561D4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Erkek Bireylerde Serum Vitamin D ile Testosteron Düzeyleri Arasındaki Korelasyonun Araştırılması</w:t>
            </w:r>
          </w:p>
        </w:tc>
      </w:tr>
      <w:tr w:rsidR="005F2112" w14:paraId="07CB694E" w14:textId="77777777" w:rsidTr="00BA15CD">
        <w:tc>
          <w:tcPr>
            <w:tcW w:w="1696" w:type="dxa"/>
          </w:tcPr>
          <w:p w14:paraId="2F5B0F0E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119" w:type="dxa"/>
          </w:tcPr>
          <w:p w14:paraId="535D5D15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Hanife AKTAY</w:t>
            </w:r>
          </w:p>
        </w:tc>
        <w:tc>
          <w:tcPr>
            <w:tcW w:w="9133" w:type="dxa"/>
          </w:tcPr>
          <w:p w14:paraId="3FC8D608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Sistemik İnflamasyonda Riboflavin Etken Maddenin Akciğer Dokusuna Etkisi</w:t>
            </w:r>
          </w:p>
          <w:p w14:paraId="16C7BDDC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5553F7EC" w14:textId="77777777" w:rsidTr="00BA15CD">
        <w:tc>
          <w:tcPr>
            <w:tcW w:w="1696" w:type="dxa"/>
          </w:tcPr>
          <w:p w14:paraId="21939AA6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3119" w:type="dxa"/>
          </w:tcPr>
          <w:p w14:paraId="36A08675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Neslihan Meryem ÖZTÜRK</w:t>
            </w:r>
          </w:p>
        </w:tc>
        <w:tc>
          <w:tcPr>
            <w:tcW w:w="9133" w:type="dxa"/>
          </w:tcPr>
          <w:p w14:paraId="4752FA2A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Bir Üniversite Hastanesinde Bir Yıllık Kulak Burun Boğaz Hastalıkları Konsültasyonlarının Değerlendirilmesi</w:t>
            </w:r>
          </w:p>
        </w:tc>
      </w:tr>
      <w:tr w:rsidR="005F2112" w14:paraId="22D55A2B" w14:textId="77777777" w:rsidTr="00BA15CD">
        <w:tc>
          <w:tcPr>
            <w:tcW w:w="1696" w:type="dxa"/>
          </w:tcPr>
          <w:p w14:paraId="115AEA56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119" w:type="dxa"/>
          </w:tcPr>
          <w:p w14:paraId="67DC914C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Azra Sude TEKİN</w:t>
            </w:r>
          </w:p>
        </w:tc>
        <w:tc>
          <w:tcPr>
            <w:tcW w:w="9133" w:type="dxa"/>
          </w:tcPr>
          <w:p w14:paraId="13BF0952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Sosyal Medya Etkisinde Dermokozmetik Ürün Kullanımında Tıp Eğitimine Dayalı Bilinç Düzeyi</w:t>
            </w:r>
          </w:p>
        </w:tc>
      </w:tr>
      <w:tr w:rsidR="005F2112" w14:paraId="3F199D1D" w14:textId="77777777" w:rsidTr="00BA15CD">
        <w:tc>
          <w:tcPr>
            <w:tcW w:w="1696" w:type="dxa"/>
          </w:tcPr>
          <w:p w14:paraId="6DF0F31E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119" w:type="dxa"/>
          </w:tcPr>
          <w:p w14:paraId="4FABBB63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Sanan AZADOV</w:t>
            </w:r>
          </w:p>
        </w:tc>
        <w:tc>
          <w:tcPr>
            <w:tcW w:w="9133" w:type="dxa"/>
          </w:tcPr>
          <w:p w14:paraId="0A40979D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Baş Ağrısı ve Uyku Arasındaki İlişkinin Poliklinik Hastaları Üzerinden İncelenmesi</w:t>
            </w:r>
          </w:p>
          <w:p w14:paraId="6B0522EC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31B42BBD" w14:textId="77777777" w:rsidTr="00BA15CD">
        <w:tc>
          <w:tcPr>
            <w:tcW w:w="1696" w:type="dxa"/>
          </w:tcPr>
          <w:p w14:paraId="54AD323B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119" w:type="dxa"/>
          </w:tcPr>
          <w:p w14:paraId="136CF354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Selma KORKMAZ</w:t>
            </w:r>
          </w:p>
        </w:tc>
        <w:tc>
          <w:tcPr>
            <w:tcW w:w="9133" w:type="dxa"/>
          </w:tcPr>
          <w:p w14:paraId="55BF9496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Tıp Fakültesi Öğrencilerinde Deri Kanseri ve Güneş Bilgi Düzeyi, Tutum ve Davranışlarının Araştırılması</w:t>
            </w:r>
          </w:p>
        </w:tc>
      </w:tr>
      <w:tr w:rsidR="005F2112" w14:paraId="01309878" w14:textId="77777777" w:rsidTr="00BA15CD">
        <w:tc>
          <w:tcPr>
            <w:tcW w:w="1696" w:type="dxa"/>
          </w:tcPr>
          <w:p w14:paraId="67FEC50E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119" w:type="dxa"/>
          </w:tcPr>
          <w:p w14:paraId="33DA8A4C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Sıla Ilgın AVCI</w:t>
            </w:r>
          </w:p>
        </w:tc>
        <w:tc>
          <w:tcPr>
            <w:tcW w:w="9133" w:type="dxa"/>
          </w:tcPr>
          <w:p w14:paraId="61F841C6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Serebrovasküler Olay Geçiren Hastalarda </w:t>
            </w:r>
            <w:proofErr w:type="spellStart"/>
            <w:r w:rsidRPr="005F2112">
              <w:rPr>
                <w:rFonts w:ascii="Times New Roman" w:hAnsi="Times New Roman" w:cs="Times New Roman"/>
              </w:rPr>
              <w:t>Trombofili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Mutasyonlarının Değerlendirilmesi</w:t>
            </w:r>
          </w:p>
          <w:p w14:paraId="0C0043AA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791A4A8F" w14:textId="77777777" w:rsidTr="00BA15CD">
        <w:tc>
          <w:tcPr>
            <w:tcW w:w="1696" w:type="dxa"/>
          </w:tcPr>
          <w:p w14:paraId="4055E08D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19" w:type="dxa"/>
          </w:tcPr>
          <w:p w14:paraId="39945A77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Beyza Miray TUNÇBİLEK</w:t>
            </w:r>
          </w:p>
        </w:tc>
        <w:tc>
          <w:tcPr>
            <w:tcW w:w="9133" w:type="dxa"/>
          </w:tcPr>
          <w:p w14:paraId="0B5F52FD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Evlilik Öncesi Yapılan Genetik Testlerde Spinal </w:t>
            </w:r>
            <w:proofErr w:type="spellStart"/>
            <w:r w:rsidRPr="005F2112">
              <w:rPr>
                <w:rFonts w:ascii="Times New Roman" w:hAnsi="Times New Roman" w:cs="Times New Roman"/>
              </w:rPr>
              <w:t>Musküler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Atrofi (SMA) Taşıyıcı Sıklığı</w:t>
            </w:r>
          </w:p>
          <w:p w14:paraId="62FF5986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04EC808E" w14:textId="77777777" w:rsidTr="00BA15CD">
        <w:tc>
          <w:tcPr>
            <w:tcW w:w="1696" w:type="dxa"/>
          </w:tcPr>
          <w:p w14:paraId="00AB4AD6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119" w:type="dxa"/>
          </w:tcPr>
          <w:p w14:paraId="4662A306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Hayrunnisa YILMAZER</w:t>
            </w:r>
          </w:p>
        </w:tc>
        <w:tc>
          <w:tcPr>
            <w:tcW w:w="9133" w:type="dxa"/>
          </w:tcPr>
          <w:p w14:paraId="5114E842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FMF </w:t>
            </w:r>
            <w:proofErr w:type="spellStart"/>
            <w:r w:rsidRPr="005F2112">
              <w:rPr>
                <w:rFonts w:ascii="Times New Roman" w:hAnsi="Times New Roman" w:cs="Times New Roman"/>
              </w:rPr>
              <w:t>Endikasyonlu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Hastalarda MEFV Gen </w:t>
            </w:r>
            <w:proofErr w:type="spellStart"/>
            <w:r w:rsidRPr="005F2112">
              <w:rPr>
                <w:rFonts w:ascii="Times New Roman" w:hAnsi="Times New Roman" w:cs="Times New Roman"/>
              </w:rPr>
              <w:t>Mutasyolarının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Sıklığının Araştırılması</w:t>
            </w:r>
          </w:p>
          <w:p w14:paraId="2A1F116E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7F5263C6" w14:textId="77777777" w:rsidTr="00BA15CD">
        <w:tc>
          <w:tcPr>
            <w:tcW w:w="1696" w:type="dxa"/>
          </w:tcPr>
          <w:p w14:paraId="000C8807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119" w:type="dxa"/>
          </w:tcPr>
          <w:p w14:paraId="7BCB301C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Hümeyra Suna</w:t>
            </w:r>
          </w:p>
        </w:tc>
        <w:tc>
          <w:tcPr>
            <w:tcW w:w="9133" w:type="dxa"/>
          </w:tcPr>
          <w:p w14:paraId="3D018B86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Akut Koroner Sendrom</w:t>
            </w:r>
          </w:p>
        </w:tc>
      </w:tr>
      <w:tr w:rsidR="005F2112" w14:paraId="4A22DD76" w14:textId="77777777" w:rsidTr="00BA15CD">
        <w:tc>
          <w:tcPr>
            <w:tcW w:w="1696" w:type="dxa"/>
          </w:tcPr>
          <w:p w14:paraId="16CAA9CE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119" w:type="dxa"/>
          </w:tcPr>
          <w:p w14:paraId="77E0F583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proofErr w:type="spellStart"/>
            <w:r w:rsidRPr="005F2112">
              <w:rPr>
                <w:rFonts w:ascii="Times New Roman" w:hAnsi="Times New Roman" w:cs="Times New Roman"/>
              </w:rPr>
              <w:t>Sevginur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KARA</w:t>
            </w:r>
          </w:p>
        </w:tc>
        <w:tc>
          <w:tcPr>
            <w:tcW w:w="9133" w:type="dxa"/>
          </w:tcPr>
          <w:p w14:paraId="0C378CD7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2112">
              <w:rPr>
                <w:rFonts w:ascii="Times New Roman" w:hAnsi="Times New Roman" w:cs="Times New Roman"/>
              </w:rPr>
              <w:t>DergiPark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Platformundaki Kadın Hastalıkları ve Etik Konulu Yayınlar Üzerine Bir Analiz Çalışması</w:t>
            </w:r>
          </w:p>
        </w:tc>
      </w:tr>
      <w:tr w:rsidR="005F2112" w14:paraId="699BDA16" w14:textId="77777777" w:rsidTr="00BA15CD">
        <w:tc>
          <w:tcPr>
            <w:tcW w:w="1696" w:type="dxa"/>
          </w:tcPr>
          <w:p w14:paraId="3696CB0A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119" w:type="dxa"/>
          </w:tcPr>
          <w:p w14:paraId="51F809EF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İbrahim KARABULUT</w:t>
            </w:r>
          </w:p>
        </w:tc>
        <w:tc>
          <w:tcPr>
            <w:tcW w:w="9133" w:type="dxa"/>
          </w:tcPr>
          <w:p w14:paraId="33A204B8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2112">
              <w:rPr>
                <w:rFonts w:ascii="Times New Roman" w:hAnsi="Times New Roman" w:cs="Times New Roman"/>
              </w:rPr>
              <w:t>Vortioksetinin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112">
              <w:rPr>
                <w:rFonts w:ascii="Times New Roman" w:hAnsi="Times New Roman" w:cs="Times New Roman"/>
              </w:rPr>
              <w:t>Metotreksat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Nefrotoksisitesi Üzerindeki Histopatolojik Etkilerinin İncelenmesi</w:t>
            </w:r>
          </w:p>
        </w:tc>
      </w:tr>
      <w:tr w:rsidR="005F2112" w14:paraId="1E131E1A" w14:textId="77777777" w:rsidTr="00BA15CD">
        <w:tc>
          <w:tcPr>
            <w:tcW w:w="1696" w:type="dxa"/>
          </w:tcPr>
          <w:p w14:paraId="1B0A76A1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119" w:type="dxa"/>
          </w:tcPr>
          <w:p w14:paraId="7B75C2E5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Kübra KARAMIKLIOĞLU</w:t>
            </w:r>
          </w:p>
        </w:tc>
        <w:tc>
          <w:tcPr>
            <w:tcW w:w="9133" w:type="dxa"/>
          </w:tcPr>
          <w:p w14:paraId="6FC2C52C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Kampüste Bisiklet Kullanımı ve Bisiklet Yollarının Farklı Kullanıcı Bakış Açılarıyla Değerlendirilmesi: Süleyman Demirel Üniversitesi Örneği</w:t>
            </w:r>
          </w:p>
        </w:tc>
      </w:tr>
      <w:tr w:rsidR="005F2112" w14:paraId="4FDB0C7A" w14:textId="77777777" w:rsidTr="00BA15CD">
        <w:tc>
          <w:tcPr>
            <w:tcW w:w="1696" w:type="dxa"/>
          </w:tcPr>
          <w:p w14:paraId="5E767B53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119" w:type="dxa"/>
          </w:tcPr>
          <w:p w14:paraId="0265FB9E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Mehmet ERDOĞAN</w:t>
            </w:r>
          </w:p>
        </w:tc>
        <w:tc>
          <w:tcPr>
            <w:tcW w:w="9133" w:type="dxa"/>
          </w:tcPr>
          <w:p w14:paraId="1D72956C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Prostat Kanserinde Ga-68 PSMA PET/BT ile Primer Evrelemede, Tümör Doku Heterojenitesinin Metastazları Öngörmedeki Rolü</w:t>
            </w:r>
          </w:p>
        </w:tc>
      </w:tr>
      <w:tr w:rsidR="005F2112" w14:paraId="4E672CB4" w14:textId="77777777" w:rsidTr="00BA15CD">
        <w:tc>
          <w:tcPr>
            <w:tcW w:w="1696" w:type="dxa"/>
          </w:tcPr>
          <w:p w14:paraId="217A96AA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119" w:type="dxa"/>
          </w:tcPr>
          <w:p w14:paraId="76F2B246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Tugay TAŞ</w:t>
            </w:r>
          </w:p>
        </w:tc>
        <w:tc>
          <w:tcPr>
            <w:tcW w:w="9133" w:type="dxa"/>
          </w:tcPr>
          <w:p w14:paraId="57AE2250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Nazal </w:t>
            </w:r>
            <w:proofErr w:type="spellStart"/>
            <w:r w:rsidRPr="005F2112">
              <w:rPr>
                <w:rFonts w:ascii="Times New Roman" w:hAnsi="Times New Roman" w:cs="Times New Roman"/>
              </w:rPr>
              <w:t>Septal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Cisimcik (NSC)</w:t>
            </w:r>
          </w:p>
        </w:tc>
      </w:tr>
      <w:tr w:rsidR="005F2112" w14:paraId="48713C19" w14:textId="77777777" w:rsidTr="00BA15CD">
        <w:tc>
          <w:tcPr>
            <w:tcW w:w="1696" w:type="dxa"/>
          </w:tcPr>
          <w:p w14:paraId="672AE6D4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119" w:type="dxa"/>
          </w:tcPr>
          <w:p w14:paraId="73E6535D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Özge SÜMER</w:t>
            </w:r>
          </w:p>
        </w:tc>
        <w:tc>
          <w:tcPr>
            <w:tcW w:w="9133" w:type="dxa"/>
          </w:tcPr>
          <w:p w14:paraId="66191CC1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Sepsis Nedenli </w:t>
            </w:r>
            <w:proofErr w:type="spellStart"/>
            <w:r w:rsidRPr="005F2112">
              <w:rPr>
                <w:rFonts w:ascii="Times New Roman" w:hAnsi="Times New Roman" w:cs="Times New Roman"/>
              </w:rPr>
              <w:t>Hepatoksisitede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112">
              <w:rPr>
                <w:rFonts w:ascii="Times New Roman" w:hAnsi="Times New Roman" w:cs="Times New Roman"/>
              </w:rPr>
              <w:t>Rosuvastatinin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Rolü: Bir Deneysel Çalışma</w:t>
            </w:r>
          </w:p>
          <w:p w14:paraId="6C710F9F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203B4341" w14:textId="77777777" w:rsidTr="00BA15CD">
        <w:tc>
          <w:tcPr>
            <w:tcW w:w="1696" w:type="dxa"/>
          </w:tcPr>
          <w:p w14:paraId="3B1B764E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119" w:type="dxa"/>
          </w:tcPr>
          <w:p w14:paraId="27966568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Metehan BAĞCI</w:t>
            </w:r>
          </w:p>
        </w:tc>
        <w:tc>
          <w:tcPr>
            <w:tcW w:w="9133" w:type="dxa"/>
          </w:tcPr>
          <w:p w14:paraId="4FBCFCCE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2112">
              <w:rPr>
                <w:rFonts w:ascii="Times New Roman" w:hAnsi="Times New Roman" w:cs="Times New Roman"/>
              </w:rPr>
              <w:t>DergiPark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Platformundaki Sağlıkta Yapay Zekâ ve Etik Konulu Yayınlar Üzerine Bir Analiz Çalışması</w:t>
            </w:r>
          </w:p>
        </w:tc>
      </w:tr>
      <w:tr w:rsidR="005F2112" w14:paraId="75A89DF1" w14:textId="77777777" w:rsidTr="00BA15CD">
        <w:tc>
          <w:tcPr>
            <w:tcW w:w="1696" w:type="dxa"/>
          </w:tcPr>
          <w:p w14:paraId="1C8FD4FB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119" w:type="dxa"/>
          </w:tcPr>
          <w:p w14:paraId="54EA55C8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Azra ÇOKYİĞİT</w:t>
            </w:r>
          </w:p>
        </w:tc>
        <w:tc>
          <w:tcPr>
            <w:tcW w:w="9133" w:type="dxa"/>
          </w:tcPr>
          <w:p w14:paraId="3CE9C721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Takviye Gıda Kullanımı: </w:t>
            </w:r>
            <w:proofErr w:type="spellStart"/>
            <w:r w:rsidRPr="005F2112">
              <w:rPr>
                <w:rFonts w:ascii="Times New Roman" w:hAnsi="Times New Roman" w:cs="Times New Roman"/>
              </w:rPr>
              <w:t>Sdü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Tıp Fakültesi Öğrencileri Üzerine Bir Kesitsel Analiz</w:t>
            </w:r>
          </w:p>
          <w:p w14:paraId="6F88FEEC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69F8393F" w14:textId="77777777" w:rsidTr="00BA15CD">
        <w:tc>
          <w:tcPr>
            <w:tcW w:w="1696" w:type="dxa"/>
          </w:tcPr>
          <w:p w14:paraId="60C00A47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119" w:type="dxa"/>
          </w:tcPr>
          <w:p w14:paraId="42573D01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Abdurrahman YILDIZTEPE</w:t>
            </w:r>
          </w:p>
        </w:tc>
        <w:tc>
          <w:tcPr>
            <w:tcW w:w="9133" w:type="dxa"/>
          </w:tcPr>
          <w:p w14:paraId="27CC28D4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Böbreğin </w:t>
            </w:r>
            <w:proofErr w:type="spellStart"/>
            <w:r w:rsidRPr="005F2112">
              <w:rPr>
                <w:rFonts w:ascii="Times New Roman" w:hAnsi="Times New Roman" w:cs="Times New Roman"/>
              </w:rPr>
              <w:t>LPS’ye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Karşı </w:t>
            </w:r>
            <w:proofErr w:type="spellStart"/>
            <w:r w:rsidRPr="005F2112">
              <w:rPr>
                <w:rFonts w:ascii="Times New Roman" w:hAnsi="Times New Roman" w:cs="Times New Roman"/>
              </w:rPr>
              <w:t>Disülfiram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ile Epik Duruşu: Bir </w:t>
            </w:r>
            <w:proofErr w:type="spellStart"/>
            <w:r w:rsidRPr="005F2112">
              <w:rPr>
                <w:rFonts w:ascii="Times New Roman" w:hAnsi="Times New Roman" w:cs="Times New Roman"/>
              </w:rPr>
              <w:t>Rat</w:t>
            </w:r>
            <w:proofErr w:type="spellEnd"/>
            <w:r w:rsidRPr="005F2112">
              <w:rPr>
                <w:rFonts w:ascii="Times New Roman" w:hAnsi="Times New Roman" w:cs="Times New Roman"/>
              </w:rPr>
              <w:t xml:space="preserve"> Hikayesi</w:t>
            </w:r>
          </w:p>
          <w:p w14:paraId="5E472235" w14:textId="77777777" w:rsidR="005F2112" w:rsidRPr="005F2112" w:rsidRDefault="005F2112" w:rsidP="00BA15C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12" w14:paraId="60DF4D4B" w14:textId="77777777" w:rsidTr="00BA15CD">
        <w:tc>
          <w:tcPr>
            <w:tcW w:w="1696" w:type="dxa"/>
          </w:tcPr>
          <w:p w14:paraId="72B91899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119" w:type="dxa"/>
          </w:tcPr>
          <w:p w14:paraId="41F1A94E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Eda Nur BİÇER</w:t>
            </w:r>
          </w:p>
        </w:tc>
        <w:tc>
          <w:tcPr>
            <w:tcW w:w="9133" w:type="dxa"/>
          </w:tcPr>
          <w:p w14:paraId="6EF8FBC3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Klinik Eğitimde Eğiticinin Rolü ve Geri Bildirim</w:t>
            </w:r>
          </w:p>
        </w:tc>
      </w:tr>
      <w:tr w:rsidR="005F2112" w14:paraId="70C6B617" w14:textId="77777777" w:rsidTr="00BA15CD">
        <w:tc>
          <w:tcPr>
            <w:tcW w:w="1696" w:type="dxa"/>
          </w:tcPr>
          <w:p w14:paraId="71A50DFC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119" w:type="dxa"/>
          </w:tcPr>
          <w:p w14:paraId="64167149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Erkan Alp ÇAVDARCI</w:t>
            </w:r>
          </w:p>
        </w:tc>
        <w:tc>
          <w:tcPr>
            <w:tcW w:w="9133" w:type="dxa"/>
          </w:tcPr>
          <w:p w14:paraId="4C04D75C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 xml:space="preserve">Tıp Eğitiminde Yapay </w:t>
            </w:r>
            <w:proofErr w:type="gramStart"/>
            <w:r w:rsidRPr="005F2112">
              <w:rPr>
                <w:rFonts w:ascii="Times New Roman" w:hAnsi="Times New Roman" w:cs="Times New Roman"/>
              </w:rPr>
              <w:t>Zeka</w:t>
            </w:r>
            <w:proofErr w:type="gramEnd"/>
            <w:r w:rsidRPr="005F2112">
              <w:rPr>
                <w:rFonts w:ascii="Times New Roman" w:hAnsi="Times New Roman" w:cs="Times New Roman"/>
              </w:rPr>
              <w:t xml:space="preserve"> Kaygısı</w:t>
            </w:r>
          </w:p>
        </w:tc>
      </w:tr>
      <w:tr w:rsidR="005F2112" w14:paraId="76CD4F10" w14:textId="77777777" w:rsidTr="00BA15CD">
        <w:tc>
          <w:tcPr>
            <w:tcW w:w="1696" w:type="dxa"/>
          </w:tcPr>
          <w:p w14:paraId="1244901C" w14:textId="77777777" w:rsidR="005F2112" w:rsidRPr="005F2112" w:rsidRDefault="005F2112" w:rsidP="00BA1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112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119" w:type="dxa"/>
          </w:tcPr>
          <w:p w14:paraId="6B595078" w14:textId="77777777" w:rsidR="005F2112" w:rsidRPr="005F2112" w:rsidRDefault="005F2112" w:rsidP="00BA15CD">
            <w:pPr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Melike AKIN</w:t>
            </w:r>
          </w:p>
        </w:tc>
        <w:tc>
          <w:tcPr>
            <w:tcW w:w="9133" w:type="dxa"/>
          </w:tcPr>
          <w:p w14:paraId="5C7104AD" w14:textId="77777777" w:rsidR="005F2112" w:rsidRPr="005F2112" w:rsidRDefault="005F2112" w:rsidP="00BA1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2112">
              <w:rPr>
                <w:rFonts w:ascii="Times New Roman" w:hAnsi="Times New Roman" w:cs="Times New Roman"/>
              </w:rPr>
              <w:t>Tıp Eğitimi Programlarında Yapay Zekanın Yeri</w:t>
            </w:r>
          </w:p>
        </w:tc>
      </w:tr>
    </w:tbl>
    <w:p w14:paraId="5E225702" w14:textId="77777777" w:rsidR="0082518E" w:rsidRPr="00CA14E5" w:rsidRDefault="0082518E" w:rsidP="00F3402F">
      <w:pPr>
        <w:spacing w:line="276" w:lineRule="auto"/>
        <w:rPr>
          <w:rFonts w:ascii="Times New Roman" w:hAnsi="Times New Roman" w:cs="Times New Roman"/>
          <w:szCs w:val="20"/>
        </w:rPr>
      </w:pPr>
    </w:p>
    <w:sectPr w:rsidR="0082518E" w:rsidRPr="00CA14E5" w:rsidSect="00AB499A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5288" w14:textId="77777777" w:rsidR="00363B7E" w:rsidRDefault="00363B7E" w:rsidP="001441A9">
      <w:pPr>
        <w:spacing w:after="0" w:line="240" w:lineRule="auto"/>
      </w:pPr>
      <w:r>
        <w:separator/>
      </w:r>
    </w:p>
  </w:endnote>
  <w:endnote w:type="continuationSeparator" w:id="0">
    <w:p w14:paraId="5182806B" w14:textId="77777777" w:rsidR="00363B7E" w:rsidRDefault="00363B7E" w:rsidP="0014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C5C3" w14:textId="77777777" w:rsidR="00363B7E" w:rsidRDefault="00363B7E" w:rsidP="001441A9">
      <w:pPr>
        <w:spacing w:after="0" w:line="240" w:lineRule="auto"/>
      </w:pPr>
      <w:r>
        <w:separator/>
      </w:r>
    </w:p>
  </w:footnote>
  <w:footnote w:type="continuationSeparator" w:id="0">
    <w:p w14:paraId="0BE8A06E" w14:textId="77777777" w:rsidR="00363B7E" w:rsidRDefault="00363B7E" w:rsidP="00144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B7C"/>
    <w:multiLevelType w:val="hybridMultilevel"/>
    <w:tmpl w:val="E228A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5703"/>
    <w:multiLevelType w:val="hybridMultilevel"/>
    <w:tmpl w:val="3DBEF5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7C1B"/>
    <w:multiLevelType w:val="hybridMultilevel"/>
    <w:tmpl w:val="FCC82F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1EE0"/>
    <w:multiLevelType w:val="hybridMultilevel"/>
    <w:tmpl w:val="832A84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3556E"/>
    <w:multiLevelType w:val="hybridMultilevel"/>
    <w:tmpl w:val="2E562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99547">
    <w:abstractNumId w:val="0"/>
  </w:num>
  <w:num w:numId="2" w16cid:durableId="1120801130">
    <w:abstractNumId w:val="1"/>
  </w:num>
  <w:num w:numId="3" w16cid:durableId="180122540">
    <w:abstractNumId w:val="4"/>
  </w:num>
  <w:num w:numId="4" w16cid:durableId="1522013261">
    <w:abstractNumId w:val="3"/>
  </w:num>
  <w:num w:numId="5" w16cid:durableId="21797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QwBFJmZubGxgYWBko6SsGpxcWZ+XkgBYa1AFKNYPYsAAAA"/>
  </w:docVars>
  <w:rsids>
    <w:rsidRoot w:val="000C008C"/>
    <w:rsid w:val="000126D5"/>
    <w:rsid w:val="000130F4"/>
    <w:rsid w:val="00014634"/>
    <w:rsid w:val="00017034"/>
    <w:rsid w:val="00034F8C"/>
    <w:rsid w:val="00036F34"/>
    <w:rsid w:val="000522EE"/>
    <w:rsid w:val="0006121A"/>
    <w:rsid w:val="00062991"/>
    <w:rsid w:val="000635AC"/>
    <w:rsid w:val="0007079D"/>
    <w:rsid w:val="000849B3"/>
    <w:rsid w:val="00090C8F"/>
    <w:rsid w:val="00090DBE"/>
    <w:rsid w:val="000B191D"/>
    <w:rsid w:val="000C008C"/>
    <w:rsid w:val="000E31D0"/>
    <w:rsid w:val="000E5AC0"/>
    <w:rsid w:val="000E62B1"/>
    <w:rsid w:val="000F262F"/>
    <w:rsid w:val="00105592"/>
    <w:rsid w:val="00106499"/>
    <w:rsid w:val="00113079"/>
    <w:rsid w:val="00116A9D"/>
    <w:rsid w:val="001220FA"/>
    <w:rsid w:val="001321E5"/>
    <w:rsid w:val="00132C08"/>
    <w:rsid w:val="001331DD"/>
    <w:rsid w:val="00133B5D"/>
    <w:rsid w:val="001441A9"/>
    <w:rsid w:val="00146408"/>
    <w:rsid w:val="00150A0F"/>
    <w:rsid w:val="00154BAE"/>
    <w:rsid w:val="00184F73"/>
    <w:rsid w:val="00186EC9"/>
    <w:rsid w:val="0018778E"/>
    <w:rsid w:val="001C75DC"/>
    <w:rsid w:val="001D1614"/>
    <w:rsid w:val="001D525B"/>
    <w:rsid w:val="001E49CB"/>
    <w:rsid w:val="00200A91"/>
    <w:rsid w:val="0020504B"/>
    <w:rsid w:val="002052C3"/>
    <w:rsid w:val="00214BAC"/>
    <w:rsid w:val="00216E92"/>
    <w:rsid w:val="00226D54"/>
    <w:rsid w:val="00234477"/>
    <w:rsid w:val="00241696"/>
    <w:rsid w:val="002452BC"/>
    <w:rsid w:val="00245C45"/>
    <w:rsid w:val="00274167"/>
    <w:rsid w:val="002868D3"/>
    <w:rsid w:val="002B61AB"/>
    <w:rsid w:val="002B6AA5"/>
    <w:rsid w:val="002D369E"/>
    <w:rsid w:val="002D54A6"/>
    <w:rsid w:val="002E3C39"/>
    <w:rsid w:val="002E5C87"/>
    <w:rsid w:val="002F3879"/>
    <w:rsid w:val="003009E4"/>
    <w:rsid w:val="00320B90"/>
    <w:rsid w:val="00335AF2"/>
    <w:rsid w:val="00342AAE"/>
    <w:rsid w:val="00354B68"/>
    <w:rsid w:val="00363B7E"/>
    <w:rsid w:val="0037397A"/>
    <w:rsid w:val="00381416"/>
    <w:rsid w:val="00382050"/>
    <w:rsid w:val="003861A3"/>
    <w:rsid w:val="003A0E8F"/>
    <w:rsid w:val="003A3BD8"/>
    <w:rsid w:val="003B338C"/>
    <w:rsid w:val="003C06B5"/>
    <w:rsid w:val="003C107D"/>
    <w:rsid w:val="003D16AD"/>
    <w:rsid w:val="003D5586"/>
    <w:rsid w:val="003D5610"/>
    <w:rsid w:val="003E1C9E"/>
    <w:rsid w:val="003E6AFA"/>
    <w:rsid w:val="00401B77"/>
    <w:rsid w:val="00402C87"/>
    <w:rsid w:val="0040335F"/>
    <w:rsid w:val="004172E3"/>
    <w:rsid w:val="00417BD4"/>
    <w:rsid w:val="004776AE"/>
    <w:rsid w:val="00484135"/>
    <w:rsid w:val="004935E3"/>
    <w:rsid w:val="00497AB6"/>
    <w:rsid w:val="004B60F4"/>
    <w:rsid w:val="004C6072"/>
    <w:rsid w:val="004C778F"/>
    <w:rsid w:val="004D2E43"/>
    <w:rsid w:val="004E32E3"/>
    <w:rsid w:val="004E3ED0"/>
    <w:rsid w:val="004E6921"/>
    <w:rsid w:val="005172BF"/>
    <w:rsid w:val="0051767E"/>
    <w:rsid w:val="00532245"/>
    <w:rsid w:val="005323FF"/>
    <w:rsid w:val="005377A0"/>
    <w:rsid w:val="00541E52"/>
    <w:rsid w:val="005503BF"/>
    <w:rsid w:val="005528C2"/>
    <w:rsid w:val="00557B0E"/>
    <w:rsid w:val="005604B5"/>
    <w:rsid w:val="005615AC"/>
    <w:rsid w:val="0056512F"/>
    <w:rsid w:val="00572982"/>
    <w:rsid w:val="00574C8A"/>
    <w:rsid w:val="00592A50"/>
    <w:rsid w:val="00594B6E"/>
    <w:rsid w:val="005A2E37"/>
    <w:rsid w:val="005A5D29"/>
    <w:rsid w:val="005B6261"/>
    <w:rsid w:val="005C3F72"/>
    <w:rsid w:val="005C5EC8"/>
    <w:rsid w:val="005D0888"/>
    <w:rsid w:val="005D41E5"/>
    <w:rsid w:val="005E11BF"/>
    <w:rsid w:val="005E5C4D"/>
    <w:rsid w:val="005F2112"/>
    <w:rsid w:val="005F6FFC"/>
    <w:rsid w:val="00603112"/>
    <w:rsid w:val="00603DFD"/>
    <w:rsid w:val="006274FD"/>
    <w:rsid w:val="00633FF6"/>
    <w:rsid w:val="00634278"/>
    <w:rsid w:val="006359D3"/>
    <w:rsid w:val="00637A4D"/>
    <w:rsid w:val="006443F3"/>
    <w:rsid w:val="0065551B"/>
    <w:rsid w:val="0067139B"/>
    <w:rsid w:val="00673EF9"/>
    <w:rsid w:val="00692A4E"/>
    <w:rsid w:val="00696C4A"/>
    <w:rsid w:val="006A173E"/>
    <w:rsid w:val="006A3FC1"/>
    <w:rsid w:val="006A51A2"/>
    <w:rsid w:val="006A5A9F"/>
    <w:rsid w:val="006B47DD"/>
    <w:rsid w:val="006C0C70"/>
    <w:rsid w:val="006C49B9"/>
    <w:rsid w:val="006C4D77"/>
    <w:rsid w:val="006C6E14"/>
    <w:rsid w:val="006D4016"/>
    <w:rsid w:val="006F1AA7"/>
    <w:rsid w:val="006F3DF3"/>
    <w:rsid w:val="007067A3"/>
    <w:rsid w:val="00716A8E"/>
    <w:rsid w:val="00722BEC"/>
    <w:rsid w:val="00735B8A"/>
    <w:rsid w:val="007378C2"/>
    <w:rsid w:val="00747E83"/>
    <w:rsid w:val="0076520F"/>
    <w:rsid w:val="00770D1F"/>
    <w:rsid w:val="00776A0D"/>
    <w:rsid w:val="007802E6"/>
    <w:rsid w:val="00785AA3"/>
    <w:rsid w:val="00792D5C"/>
    <w:rsid w:val="00793F69"/>
    <w:rsid w:val="00794C12"/>
    <w:rsid w:val="007964F1"/>
    <w:rsid w:val="00797B81"/>
    <w:rsid w:val="007A376E"/>
    <w:rsid w:val="007A60AA"/>
    <w:rsid w:val="007A7E6D"/>
    <w:rsid w:val="007B1F06"/>
    <w:rsid w:val="007B267C"/>
    <w:rsid w:val="007B5B00"/>
    <w:rsid w:val="007B5FA7"/>
    <w:rsid w:val="007C17B5"/>
    <w:rsid w:val="007C645C"/>
    <w:rsid w:val="00810518"/>
    <w:rsid w:val="0081238D"/>
    <w:rsid w:val="00822227"/>
    <w:rsid w:val="0082518E"/>
    <w:rsid w:val="008267A1"/>
    <w:rsid w:val="00827577"/>
    <w:rsid w:val="00836D92"/>
    <w:rsid w:val="00846C76"/>
    <w:rsid w:val="008571DB"/>
    <w:rsid w:val="008572C7"/>
    <w:rsid w:val="00871C4B"/>
    <w:rsid w:val="0087561C"/>
    <w:rsid w:val="008826C5"/>
    <w:rsid w:val="00883F7C"/>
    <w:rsid w:val="00890387"/>
    <w:rsid w:val="008910CE"/>
    <w:rsid w:val="008B1BD2"/>
    <w:rsid w:val="008B7549"/>
    <w:rsid w:val="008D1031"/>
    <w:rsid w:val="008E1A24"/>
    <w:rsid w:val="008E568F"/>
    <w:rsid w:val="00936E9D"/>
    <w:rsid w:val="0095293A"/>
    <w:rsid w:val="00955E4B"/>
    <w:rsid w:val="00960508"/>
    <w:rsid w:val="009662E5"/>
    <w:rsid w:val="009735D8"/>
    <w:rsid w:val="00976DDD"/>
    <w:rsid w:val="00986993"/>
    <w:rsid w:val="009B0528"/>
    <w:rsid w:val="009B0FB8"/>
    <w:rsid w:val="009B58DA"/>
    <w:rsid w:val="009C6585"/>
    <w:rsid w:val="009D0889"/>
    <w:rsid w:val="009E66AB"/>
    <w:rsid w:val="009F1D8A"/>
    <w:rsid w:val="009F5E9B"/>
    <w:rsid w:val="00A20CEB"/>
    <w:rsid w:val="00A517DC"/>
    <w:rsid w:val="00A51BF6"/>
    <w:rsid w:val="00A61797"/>
    <w:rsid w:val="00A7109F"/>
    <w:rsid w:val="00A97C7D"/>
    <w:rsid w:val="00AB4825"/>
    <w:rsid w:val="00AB499A"/>
    <w:rsid w:val="00AD3684"/>
    <w:rsid w:val="00AD670C"/>
    <w:rsid w:val="00AD6BCD"/>
    <w:rsid w:val="00AF23EE"/>
    <w:rsid w:val="00B00FC8"/>
    <w:rsid w:val="00B131E1"/>
    <w:rsid w:val="00B13F58"/>
    <w:rsid w:val="00B15E0B"/>
    <w:rsid w:val="00B5070D"/>
    <w:rsid w:val="00B53C86"/>
    <w:rsid w:val="00B63F1D"/>
    <w:rsid w:val="00B66ACE"/>
    <w:rsid w:val="00B70DFE"/>
    <w:rsid w:val="00B71DDB"/>
    <w:rsid w:val="00B748E1"/>
    <w:rsid w:val="00B768B6"/>
    <w:rsid w:val="00B82577"/>
    <w:rsid w:val="00B87BFF"/>
    <w:rsid w:val="00BA308E"/>
    <w:rsid w:val="00BA7189"/>
    <w:rsid w:val="00BA7376"/>
    <w:rsid w:val="00BF1204"/>
    <w:rsid w:val="00BF29A7"/>
    <w:rsid w:val="00C136DF"/>
    <w:rsid w:val="00C145DC"/>
    <w:rsid w:val="00C20E97"/>
    <w:rsid w:val="00C2723A"/>
    <w:rsid w:val="00C27E60"/>
    <w:rsid w:val="00C443BD"/>
    <w:rsid w:val="00C5083B"/>
    <w:rsid w:val="00C568F1"/>
    <w:rsid w:val="00C61695"/>
    <w:rsid w:val="00C757E0"/>
    <w:rsid w:val="00C93084"/>
    <w:rsid w:val="00C93F17"/>
    <w:rsid w:val="00CA14E5"/>
    <w:rsid w:val="00CC1CF1"/>
    <w:rsid w:val="00CD043C"/>
    <w:rsid w:val="00CD3AC2"/>
    <w:rsid w:val="00CD7D15"/>
    <w:rsid w:val="00CE28BF"/>
    <w:rsid w:val="00CE52D8"/>
    <w:rsid w:val="00CF44E1"/>
    <w:rsid w:val="00D05C13"/>
    <w:rsid w:val="00D111A9"/>
    <w:rsid w:val="00D3162D"/>
    <w:rsid w:val="00D52A5F"/>
    <w:rsid w:val="00D620C5"/>
    <w:rsid w:val="00D633BE"/>
    <w:rsid w:val="00D83C03"/>
    <w:rsid w:val="00D91BB8"/>
    <w:rsid w:val="00DA2041"/>
    <w:rsid w:val="00DA21F0"/>
    <w:rsid w:val="00DC05EE"/>
    <w:rsid w:val="00DC7259"/>
    <w:rsid w:val="00DD1C33"/>
    <w:rsid w:val="00DD20A2"/>
    <w:rsid w:val="00DF03CF"/>
    <w:rsid w:val="00E0518A"/>
    <w:rsid w:val="00E1051E"/>
    <w:rsid w:val="00E21C5B"/>
    <w:rsid w:val="00E358DA"/>
    <w:rsid w:val="00E359D7"/>
    <w:rsid w:val="00E43088"/>
    <w:rsid w:val="00E536AB"/>
    <w:rsid w:val="00E753D3"/>
    <w:rsid w:val="00E761A9"/>
    <w:rsid w:val="00E774F2"/>
    <w:rsid w:val="00E82638"/>
    <w:rsid w:val="00E85E31"/>
    <w:rsid w:val="00E91E11"/>
    <w:rsid w:val="00EA2571"/>
    <w:rsid w:val="00EA4139"/>
    <w:rsid w:val="00EA5EF1"/>
    <w:rsid w:val="00EA7B97"/>
    <w:rsid w:val="00EB729C"/>
    <w:rsid w:val="00EC5516"/>
    <w:rsid w:val="00EE0062"/>
    <w:rsid w:val="00EF5248"/>
    <w:rsid w:val="00F007CF"/>
    <w:rsid w:val="00F00CAD"/>
    <w:rsid w:val="00F02B40"/>
    <w:rsid w:val="00F03002"/>
    <w:rsid w:val="00F1003A"/>
    <w:rsid w:val="00F20648"/>
    <w:rsid w:val="00F3015E"/>
    <w:rsid w:val="00F32748"/>
    <w:rsid w:val="00F3402F"/>
    <w:rsid w:val="00F526E9"/>
    <w:rsid w:val="00F61B78"/>
    <w:rsid w:val="00F716C7"/>
    <w:rsid w:val="00F81025"/>
    <w:rsid w:val="00F85CD4"/>
    <w:rsid w:val="00F926D7"/>
    <w:rsid w:val="00F93739"/>
    <w:rsid w:val="00FB035B"/>
    <w:rsid w:val="00FB1322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2E364"/>
  <w15:chartTrackingRefBased/>
  <w15:docId w15:val="{A9D2F800-F578-4E85-9959-F57BB22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7D"/>
  </w:style>
  <w:style w:type="paragraph" w:styleId="Balk3">
    <w:name w:val="heading 3"/>
    <w:basedOn w:val="Normal"/>
    <w:link w:val="Balk3Char"/>
    <w:uiPriority w:val="9"/>
    <w:unhideWhenUsed/>
    <w:qFormat/>
    <w:rsid w:val="00836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3FF6"/>
    <w:pPr>
      <w:ind w:left="720"/>
      <w:contextualSpacing/>
    </w:pPr>
  </w:style>
  <w:style w:type="table" w:styleId="KlavuzTablo3-Vurgu5">
    <w:name w:val="Grid Table 3 Accent 5"/>
    <w:basedOn w:val="NormalTablo"/>
    <w:uiPriority w:val="48"/>
    <w:rsid w:val="00B87BF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B87B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4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41A9"/>
  </w:style>
  <w:style w:type="paragraph" w:styleId="AltBilgi">
    <w:name w:val="footer"/>
    <w:basedOn w:val="Normal"/>
    <w:link w:val="AltBilgiChar"/>
    <w:uiPriority w:val="99"/>
    <w:unhideWhenUsed/>
    <w:rsid w:val="0014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41A9"/>
  </w:style>
  <w:style w:type="paragraph" w:styleId="BalonMetni">
    <w:name w:val="Balloon Text"/>
    <w:basedOn w:val="Normal"/>
    <w:link w:val="BalonMetniChar"/>
    <w:uiPriority w:val="99"/>
    <w:semiHidden/>
    <w:unhideWhenUsed/>
    <w:rsid w:val="0089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387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836D9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056C-B542-4346-BC51-EA6EA1B1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Mehtap Savran</cp:lastModifiedBy>
  <cp:revision>2</cp:revision>
  <cp:lastPrinted>2025-05-06T13:12:00Z</cp:lastPrinted>
  <dcterms:created xsi:type="dcterms:W3CDTF">2025-05-06T16:44:00Z</dcterms:created>
  <dcterms:modified xsi:type="dcterms:W3CDTF">2025-05-06T16:44:00Z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b3856ccc-f2ec-441e-a587-df4114dc7993</vt:lpwstr>
  </property>
</Properties>
</file>