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pPr w:leftFromText="141" w:rightFromText="141" w:vertAnchor="page" w:horzAnchor="margin" w:tblpY="4771"/>
        <w:tblW w:w="8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10"/>
        <w:gridCol w:w="1559"/>
        <w:gridCol w:w="1403"/>
        <w:gridCol w:w="1621"/>
        <w:gridCol w:w="140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 w:hRule="atLeast"/>
        </w:trPr>
        <w:tc>
          <w:tcPr>
            <w:tcW w:w="141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jc w:val="center"/>
            </w:pPr>
            <w:r>
              <w:t>PAZARTESİ</w:t>
            </w:r>
          </w:p>
        </w:tc>
        <w:tc>
          <w:tcPr>
            <w:tcW w:w="1403" w:type="dxa"/>
          </w:tcPr>
          <w:p>
            <w:pPr>
              <w:jc w:val="center"/>
            </w:pPr>
            <w:r>
              <w:t>SALI</w:t>
            </w:r>
          </w:p>
        </w:tc>
        <w:tc>
          <w:tcPr>
            <w:tcW w:w="1621" w:type="dxa"/>
          </w:tcPr>
          <w:p>
            <w:pPr>
              <w:jc w:val="center"/>
            </w:pPr>
            <w:r>
              <w:t>ÇARŞAMBA</w:t>
            </w:r>
          </w:p>
        </w:tc>
        <w:tc>
          <w:tcPr>
            <w:tcW w:w="1409" w:type="dxa"/>
          </w:tcPr>
          <w:p>
            <w:pPr>
              <w:jc w:val="center"/>
            </w:pPr>
            <w:r>
              <w:t>PERŞEMBE</w:t>
            </w:r>
          </w:p>
        </w:tc>
        <w:tc>
          <w:tcPr>
            <w:tcW w:w="1410" w:type="dxa"/>
          </w:tcPr>
          <w:p>
            <w:pPr>
              <w:jc w:val="center"/>
            </w:pPr>
            <w:r>
              <w:t>CUMA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55" w:hRule="atLeast"/>
        </w:trPr>
        <w:tc>
          <w:tcPr>
            <w:tcW w:w="141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9.00-9.50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Radyolojik Tanı Yöntemleri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Doç.Dr.Uğur TOPRAK</w:t>
            </w:r>
          </w:p>
        </w:tc>
        <w:tc>
          <w:tcPr>
            <w:tcW w:w="140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Solunum Sistemi </w:t>
            </w:r>
            <w:r>
              <w:rPr>
                <w:sz w:val="16"/>
                <w:szCs w:val="16"/>
                <w:lang w:val="tr-TR"/>
              </w:rPr>
              <w:t xml:space="preserve">ve Meme </w:t>
            </w:r>
            <w:r>
              <w:rPr>
                <w:sz w:val="16"/>
                <w:szCs w:val="16"/>
              </w:rPr>
              <w:t>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Yrd.Doç.Dr.Hüseyin AYDIN</w:t>
            </w:r>
          </w:p>
        </w:tc>
        <w:tc>
          <w:tcPr>
            <w:tcW w:w="162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 ve İskelet Sistem 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Doç.Dr.Uğur TOPRAK</w:t>
            </w:r>
          </w:p>
        </w:tc>
        <w:tc>
          <w:tcPr>
            <w:tcW w:w="140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Abdomen</w:t>
            </w:r>
            <w:r>
              <w:rPr>
                <w:sz w:val="16"/>
                <w:szCs w:val="16"/>
              </w:rPr>
              <w:t xml:space="preserve"> 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Prof.Dr.Bumin DEĞİRMENCİ</w:t>
            </w:r>
          </w:p>
        </w:tc>
        <w:tc>
          <w:tcPr>
            <w:tcW w:w="1410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Santral Sinir Sistemi 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Doç.Dr.Mustafa KAYAN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90" w:hRule="atLeast"/>
        </w:trPr>
        <w:tc>
          <w:tcPr>
            <w:tcW w:w="141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10.00-10.50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Görüntüleme Fiziği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Doç.Dr.Uğur TOPRAK</w:t>
            </w:r>
          </w:p>
        </w:tc>
        <w:tc>
          <w:tcPr>
            <w:tcW w:w="140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Solunum Sistemi </w:t>
            </w:r>
            <w:r>
              <w:rPr>
                <w:sz w:val="16"/>
                <w:szCs w:val="16"/>
                <w:lang w:val="tr-TR"/>
              </w:rPr>
              <w:t xml:space="preserve">ve Meme </w:t>
            </w:r>
            <w:r>
              <w:rPr>
                <w:sz w:val="16"/>
                <w:szCs w:val="16"/>
              </w:rPr>
              <w:t>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Yrd.Doç.Dr.Hüseyin AYDIN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 ve İskelet Sistem 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Doç.Dr.Uğur TOPRAK</w:t>
            </w:r>
          </w:p>
        </w:tc>
        <w:tc>
          <w:tcPr>
            <w:tcW w:w="140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Abdomen</w:t>
            </w:r>
            <w:r>
              <w:rPr>
                <w:sz w:val="16"/>
                <w:szCs w:val="16"/>
              </w:rPr>
              <w:t xml:space="preserve"> 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Prof.Dr.Bumin DEĞİRMENCİ</w:t>
            </w:r>
          </w:p>
        </w:tc>
        <w:tc>
          <w:tcPr>
            <w:tcW w:w="1410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Santral Sinir Sistemi 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Doç.Dr.Mustafa KAYAN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15" w:hRule="atLeast"/>
        </w:trPr>
        <w:tc>
          <w:tcPr>
            <w:tcW w:w="141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11.00-11050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Görüntüleme Fiziği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Doç.Dr.Uğur TOPRAK</w:t>
            </w:r>
          </w:p>
        </w:tc>
        <w:tc>
          <w:tcPr>
            <w:tcW w:w="140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Solunum Sistemi </w:t>
            </w:r>
            <w:r>
              <w:rPr>
                <w:sz w:val="16"/>
                <w:szCs w:val="16"/>
                <w:lang w:val="tr-TR"/>
              </w:rPr>
              <w:t xml:space="preserve">ve Meme </w:t>
            </w:r>
            <w:r>
              <w:rPr>
                <w:sz w:val="16"/>
                <w:szCs w:val="16"/>
              </w:rPr>
              <w:t>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Yrd.Doç.Dr.Hüseyin AYDIN</w:t>
            </w:r>
          </w:p>
        </w:tc>
        <w:tc>
          <w:tcPr>
            <w:tcW w:w="162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 ve İskelet Sistem 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Doç.Dr.Uğur TOPRAK</w:t>
            </w:r>
          </w:p>
        </w:tc>
        <w:tc>
          <w:tcPr>
            <w:tcW w:w="140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Abdomen</w:t>
            </w:r>
            <w:r>
              <w:rPr>
                <w:sz w:val="16"/>
                <w:szCs w:val="16"/>
              </w:rPr>
              <w:t xml:space="preserve"> 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Prof.Dr.Bumin DEĞİRMENCİ</w:t>
            </w:r>
          </w:p>
        </w:tc>
        <w:tc>
          <w:tcPr>
            <w:tcW w:w="1410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Santral Sinir Sistemi 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Doç.Dr.Mustafa KAYAN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1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12.00-12.50</w:t>
            </w: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403" w:type="dxa"/>
          </w:tcPr>
          <w:p>
            <w:pPr>
              <w:jc w:val="center"/>
            </w:pPr>
          </w:p>
        </w:tc>
        <w:tc>
          <w:tcPr>
            <w:tcW w:w="1621" w:type="dxa"/>
          </w:tcPr>
          <w:p>
            <w:pPr>
              <w:jc w:val="center"/>
            </w:pPr>
          </w:p>
        </w:tc>
        <w:tc>
          <w:tcPr>
            <w:tcW w:w="1409" w:type="dxa"/>
          </w:tcPr>
          <w:p>
            <w:pPr>
              <w:jc w:val="center"/>
            </w:pPr>
          </w:p>
        </w:tc>
        <w:tc>
          <w:tcPr>
            <w:tcW w:w="141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5" w:hRule="atLeast"/>
        </w:trPr>
        <w:tc>
          <w:tcPr>
            <w:tcW w:w="141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13.00-13.50</w:t>
            </w: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403" w:type="dxa"/>
          </w:tcPr>
          <w:p>
            <w:pPr>
              <w:jc w:val="center"/>
            </w:pPr>
          </w:p>
        </w:tc>
        <w:tc>
          <w:tcPr>
            <w:tcW w:w="1621" w:type="dxa"/>
          </w:tcPr>
          <w:p>
            <w:pPr>
              <w:jc w:val="center"/>
            </w:pPr>
          </w:p>
        </w:tc>
        <w:tc>
          <w:tcPr>
            <w:tcW w:w="1409" w:type="dxa"/>
          </w:tcPr>
          <w:p>
            <w:pPr>
              <w:jc w:val="center"/>
            </w:pPr>
          </w:p>
        </w:tc>
        <w:tc>
          <w:tcPr>
            <w:tcW w:w="141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35" w:hRule="atLeast"/>
        </w:trPr>
        <w:tc>
          <w:tcPr>
            <w:tcW w:w="141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14.00-14.50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Radyolojik Tanı Yöntemleri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Doç.Dr.Uğur TOPRAK</w:t>
            </w:r>
          </w:p>
        </w:tc>
        <w:tc>
          <w:tcPr>
            <w:tcW w:w="140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Solunum Sistemi </w:t>
            </w:r>
            <w:r>
              <w:rPr>
                <w:sz w:val="16"/>
                <w:szCs w:val="16"/>
                <w:lang w:val="tr-TR"/>
              </w:rPr>
              <w:t xml:space="preserve">ve Meme </w:t>
            </w:r>
            <w:r>
              <w:rPr>
                <w:sz w:val="16"/>
                <w:szCs w:val="16"/>
              </w:rPr>
              <w:t>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Yrd.Doç.Dr.Hüseyin AYDIN</w:t>
            </w:r>
          </w:p>
        </w:tc>
        <w:tc>
          <w:tcPr>
            <w:tcW w:w="162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 ve İskelet Sistem 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Doç.Dr.Uğur TOPRAK</w:t>
            </w:r>
          </w:p>
        </w:tc>
        <w:tc>
          <w:tcPr>
            <w:tcW w:w="140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Abdomen</w:t>
            </w:r>
            <w:r>
              <w:rPr>
                <w:sz w:val="16"/>
                <w:szCs w:val="16"/>
              </w:rPr>
              <w:t xml:space="preserve"> 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Prof.Dr.Bumin DEĞİRMENCİ</w:t>
            </w:r>
          </w:p>
        </w:tc>
        <w:tc>
          <w:tcPr>
            <w:tcW w:w="1410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Santral Sinir Sistemi 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Doç.Dr.Mustafa KAYAN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60" w:hRule="atLeast"/>
        </w:trPr>
        <w:tc>
          <w:tcPr>
            <w:tcW w:w="141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15.00-15.50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Görüntüleme Fiziği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Doç.Dr.Uğur TOPRAK</w:t>
            </w:r>
          </w:p>
        </w:tc>
        <w:tc>
          <w:tcPr>
            <w:tcW w:w="140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Solunum Sistemi </w:t>
            </w:r>
            <w:r>
              <w:rPr>
                <w:sz w:val="16"/>
                <w:szCs w:val="16"/>
                <w:lang w:val="tr-TR"/>
              </w:rPr>
              <w:t xml:space="preserve">ve Meme </w:t>
            </w:r>
            <w:r>
              <w:rPr>
                <w:sz w:val="16"/>
                <w:szCs w:val="16"/>
              </w:rPr>
              <w:t>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Yrd.Doç.Dr.Hüseyin AYDIN</w:t>
            </w:r>
          </w:p>
        </w:tc>
        <w:tc>
          <w:tcPr>
            <w:tcW w:w="162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 ve İskelet Sistem 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Doç.Dr.Uğur TOPRAK</w:t>
            </w:r>
          </w:p>
        </w:tc>
        <w:tc>
          <w:tcPr>
            <w:tcW w:w="140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Abdomen</w:t>
            </w:r>
            <w:r>
              <w:rPr>
                <w:sz w:val="16"/>
                <w:szCs w:val="16"/>
              </w:rPr>
              <w:t xml:space="preserve"> 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Prof.Dr.Bumin DEĞİRMENCİ</w:t>
            </w:r>
          </w:p>
        </w:tc>
        <w:tc>
          <w:tcPr>
            <w:tcW w:w="1410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Santral Sinir Sistemi 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Doç.Dr.Mustafa KAYAN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5" w:hRule="atLeast"/>
        </w:trPr>
        <w:tc>
          <w:tcPr>
            <w:tcW w:w="141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16.00-16.50</w:t>
            </w: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403" w:type="dxa"/>
          </w:tcPr>
          <w:p>
            <w:pPr>
              <w:jc w:val="center"/>
            </w:pPr>
          </w:p>
        </w:tc>
        <w:tc>
          <w:tcPr>
            <w:tcW w:w="1621" w:type="dxa"/>
          </w:tcPr>
          <w:p>
            <w:pPr>
              <w:jc w:val="center"/>
            </w:pPr>
          </w:p>
        </w:tc>
        <w:tc>
          <w:tcPr>
            <w:tcW w:w="1409" w:type="dxa"/>
          </w:tcPr>
          <w:p>
            <w:pPr>
              <w:jc w:val="center"/>
            </w:pPr>
          </w:p>
        </w:tc>
        <w:tc>
          <w:tcPr>
            <w:tcW w:w="1410" w:type="dxa"/>
          </w:tcPr>
          <w:p>
            <w:pPr>
              <w:jc w:val="center"/>
            </w:pPr>
          </w:p>
        </w:tc>
      </w:tr>
    </w:tbl>
    <w:p>
      <w:pPr>
        <w:rPr>
          <w:sz w:val="18"/>
          <w:szCs w:val="18"/>
        </w:rPr>
      </w:pPr>
      <w:r>
        <w:rPr>
          <w:sz w:val="18"/>
          <w:szCs w:val="18"/>
        </w:rPr>
        <w:t>2016-2017 Eğitim Öğretim Yılı Dönem 5’de Radyoloji Stajında ders verecek öğretim üyesi isimleri ve 2 haftalık ders programı aşağıda verilmiştir.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Prof.Dr.Bumin DEĞİRMENCİ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Doç.Dr.Mustafa KAYAN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Doç.Dr.Uğur Toprak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Yrd.Doç.Dr.Hüseyin AYDIN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3"/>
        <w:tblW w:w="8364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18"/>
        <w:gridCol w:w="1560"/>
        <w:gridCol w:w="1701"/>
        <w:gridCol w:w="1559"/>
        <w:gridCol w:w="127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 w:hRule="atLeast"/>
        </w:trPr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  <w:r>
              <w:t>PAZARTESİ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SALI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>ÇARŞAMBA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t>PERŞEMBE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CUMA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56" w:hRule="atLeast"/>
        </w:trPr>
        <w:tc>
          <w:tcPr>
            <w:tcW w:w="1418" w:type="dxa"/>
          </w:tcPr>
          <w:p>
            <w:pPr>
              <w:jc w:val="center"/>
            </w:pPr>
            <w:r>
              <w:t>9.00-9.50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Solunum Sistemi </w:t>
            </w:r>
            <w:r>
              <w:rPr>
                <w:sz w:val="16"/>
                <w:szCs w:val="16"/>
                <w:lang w:val="tr-TR"/>
              </w:rPr>
              <w:t xml:space="preserve">ve Meme </w:t>
            </w:r>
            <w:r>
              <w:rPr>
                <w:sz w:val="16"/>
                <w:szCs w:val="16"/>
              </w:rPr>
              <w:t>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Yrd.Doç.Dr.Hüseyin AYDIN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Girişimsel Radyoloji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Prof.Dr.Bumin DEĞİRMENCİ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Abdomen</w:t>
            </w:r>
            <w:r>
              <w:rPr>
                <w:sz w:val="16"/>
                <w:szCs w:val="16"/>
              </w:rPr>
              <w:t xml:space="preserve"> 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Prof.Dr.Bumin DEĞİRMENCİ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Abdomen</w:t>
            </w:r>
            <w:r>
              <w:rPr>
                <w:sz w:val="16"/>
                <w:szCs w:val="16"/>
              </w:rPr>
              <w:t xml:space="preserve"> 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Prof.Dr.Bumin DEĞİRMENCİ</w:t>
            </w:r>
          </w:p>
        </w:tc>
        <w:tc>
          <w:tcPr>
            <w:tcW w:w="850" w:type="dxa"/>
            <w:vMerge w:val="restart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SINAV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28" w:hRule="atLeast"/>
        </w:trPr>
        <w:tc>
          <w:tcPr>
            <w:tcW w:w="1418" w:type="dxa"/>
          </w:tcPr>
          <w:p>
            <w:pPr>
              <w:jc w:val="center"/>
            </w:pPr>
            <w:r>
              <w:t>10.00-10.50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Solunum Sistemi </w:t>
            </w:r>
            <w:r>
              <w:rPr>
                <w:sz w:val="16"/>
                <w:szCs w:val="16"/>
                <w:lang w:val="tr-TR"/>
              </w:rPr>
              <w:t xml:space="preserve">ve Meme </w:t>
            </w:r>
            <w:r>
              <w:rPr>
                <w:sz w:val="16"/>
                <w:szCs w:val="16"/>
              </w:rPr>
              <w:t>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Yrd.Doç.Dr.Hüseyin AYDIN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Girişimsel Radyoloji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Prof.Dr.Bumin DEĞİRMENCİ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Abdomen</w:t>
            </w:r>
            <w:r>
              <w:rPr>
                <w:sz w:val="16"/>
                <w:szCs w:val="16"/>
              </w:rPr>
              <w:t xml:space="preserve"> 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Prof.Dr.Bumin DEĞİRMENCİ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Abdomen</w:t>
            </w:r>
            <w:r>
              <w:rPr>
                <w:sz w:val="16"/>
                <w:szCs w:val="16"/>
              </w:rPr>
              <w:t xml:space="preserve"> 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Prof.Dr.Bumin DEĞİRMENCİ</w:t>
            </w:r>
          </w:p>
        </w:tc>
        <w:tc>
          <w:tcPr>
            <w:tcW w:w="850" w:type="dxa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17" w:hRule="atLeast"/>
        </w:trPr>
        <w:tc>
          <w:tcPr>
            <w:tcW w:w="1418" w:type="dxa"/>
          </w:tcPr>
          <w:p>
            <w:pPr>
              <w:jc w:val="center"/>
            </w:pPr>
            <w:r>
              <w:t>11.00-11050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Solunum Sistemi </w:t>
            </w:r>
            <w:r>
              <w:rPr>
                <w:sz w:val="16"/>
                <w:szCs w:val="16"/>
                <w:lang w:val="tr-TR"/>
              </w:rPr>
              <w:t xml:space="preserve">ve Meme </w:t>
            </w:r>
            <w:r>
              <w:rPr>
                <w:sz w:val="16"/>
                <w:szCs w:val="16"/>
              </w:rPr>
              <w:t>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Yrd.Doç.Dr.Hüseyin AYDIN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Girişimsel Radyoloji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Prof.Dr.Bumin DEĞİRMENCİ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Abdomen</w:t>
            </w:r>
            <w:r>
              <w:rPr>
                <w:sz w:val="16"/>
                <w:szCs w:val="16"/>
              </w:rPr>
              <w:t xml:space="preserve"> 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Prof.Dr.Bumin DEĞİRMENCİ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Abdomen</w:t>
            </w:r>
            <w:r>
              <w:rPr>
                <w:sz w:val="16"/>
                <w:szCs w:val="16"/>
              </w:rPr>
              <w:t xml:space="preserve"> Radyolojisi</w:t>
            </w: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Prof.Dr.Bumin DEĞİRMENCİ</w:t>
            </w:r>
          </w:p>
        </w:tc>
        <w:tc>
          <w:tcPr>
            <w:tcW w:w="850" w:type="dxa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418" w:type="dxa"/>
          </w:tcPr>
          <w:p>
            <w:pPr>
              <w:jc w:val="center"/>
            </w:pPr>
            <w:r>
              <w:t>12.00-12.50</w:t>
            </w:r>
          </w:p>
        </w:tc>
        <w:tc>
          <w:tcPr>
            <w:tcW w:w="1560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850" w:type="dxa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6" w:hRule="atLeast"/>
        </w:trPr>
        <w:tc>
          <w:tcPr>
            <w:tcW w:w="1418" w:type="dxa"/>
          </w:tcPr>
          <w:p>
            <w:pPr>
              <w:jc w:val="center"/>
            </w:pPr>
            <w:r>
              <w:t>13.00-13.50</w:t>
            </w:r>
          </w:p>
        </w:tc>
        <w:tc>
          <w:tcPr>
            <w:tcW w:w="1560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850" w:type="dxa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36" w:hRule="atLeast"/>
        </w:trPr>
        <w:tc>
          <w:tcPr>
            <w:tcW w:w="1418" w:type="dxa"/>
          </w:tcPr>
          <w:p>
            <w:pPr>
              <w:jc w:val="center"/>
            </w:pPr>
            <w:r>
              <w:t>14.00-14.50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Solunum Sistemi </w:t>
            </w:r>
            <w:r>
              <w:rPr>
                <w:sz w:val="16"/>
                <w:szCs w:val="16"/>
                <w:lang w:val="tr-TR"/>
              </w:rPr>
              <w:t xml:space="preserve">ve Meme </w:t>
            </w:r>
            <w:r>
              <w:rPr>
                <w:sz w:val="16"/>
                <w:szCs w:val="16"/>
              </w:rPr>
              <w:t>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Yrd.Doç.Dr.Hüseyin AYDIN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Girişimsel Radyoloji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Prof.Dr.Bumin DEĞİRMENCİ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Abdomen</w:t>
            </w:r>
            <w:r>
              <w:rPr>
                <w:sz w:val="16"/>
                <w:szCs w:val="16"/>
              </w:rPr>
              <w:t xml:space="preserve"> 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Prof.Dr.Bumin DEĞİRMENCİ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Abdomen</w:t>
            </w:r>
            <w:r>
              <w:rPr>
                <w:sz w:val="16"/>
                <w:szCs w:val="16"/>
              </w:rPr>
              <w:t xml:space="preserve"> 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Prof.Dr.Bumin DEĞİRMENCİ</w:t>
            </w:r>
          </w:p>
        </w:tc>
        <w:tc>
          <w:tcPr>
            <w:tcW w:w="850" w:type="dxa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62" w:hRule="atLeast"/>
        </w:trPr>
        <w:tc>
          <w:tcPr>
            <w:tcW w:w="1418" w:type="dxa"/>
          </w:tcPr>
          <w:p>
            <w:pPr>
              <w:jc w:val="center"/>
            </w:pPr>
            <w:r>
              <w:t>15.00-15.50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Solunum Sistemi </w:t>
            </w:r>
            <w:r>
              <w:rPr>
                <w:sz w:val="16"/>
                <w:szCs w:val="16"/>
                <w:lang w:val="tr-TR"/>
              </w:rPr>
              <w:t xml:space="preserve">ve Meme </w:t>
            </w:r>
            <w:r>
              <w:rPr>
                <w:sz w:val="16"/>
                <w:szCs w:val="16"/>
              </w:rPr>
              <w:t>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Yrd.Doç.Dr.Hüseyin AYDIN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Girişimsel Radyoloji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Prof.Dr.Bumin DEĞİRMENCİ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Abdomen</w:t>
            </w:r>
            <w:r>
              <w:rPr>
                <w:sz w:val="16"/>
                <w:szCs w:val="16"/>
              </w:rPr>
              <w:t xml:space="preserve"> 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Prof.Dr.Bumin DEĞİRMENCİ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Abdomen</w:t>
            </w:r>
            <w:r>
              <w:rPr>
                <w:sz w:val="16"/>
                <w:szCs w:val="16"/>
              </w:rPr>
              <w:t xml:space="preserve"> Radyolojisi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Prof.Dr.Bumin DEĞİRMENCİ</w:t>
            </w:r>
          </w:p>
        </w:tc>
        <w:tc>
          <w:tcPr>
            <w:tcW w:w="850" w:type="dxa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6" w:hRule="atLeast"/>
        </w:trPr>
        <w:tc>
          <w:tcPr>
            <w:tcW w:w="1418" w:type="dxa"/>
          </w:tcPr>
          <w:p>
            <w:pPr>
              <w:jc w:val="center"/>
            </w:pPr>
            <w:r>
              <w:t>16.00-16.50</w:t>
            </w:r>
          </w:p>
        </w:tc>
        <w:tc>
          <w:tcPr>
            <w:tcW w:w="1560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850" w:type="dxa"/>
            <w:vMerge w:val="continue"/>
            <w:shd w:val="clear" w:color="auto" w:fill="auto"/>
          </w:tcPr>
          <w:p>
            <w:pPr>
              <w:jc w:val="center"/>
            </w:pPr>
          </w:p>
        </w:tc>
      </w:tr>
    </w:tbl>
    <w:p>
      <w:pPr>
        <w:jc w:val="center"/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A2"/>
    <w:family w:val="decorative"/>
    <w:pitch w:val="default"/>
    <w:sig w:usb0="E10002FF" w:usb1="4000ACFF" w:usb2="00000009" w:usb3="00000000" w:csb0="2000019F" w:csb1="00000000"/>
  </w:font>
  <w:font w:name="Cambria">
    <w:panose1 w:val="02040503050406030204"/>
    <w:charset w:val="A2"/>
    <w:family w:val="modern"/>
    <w:pitch w:val="default"/>
    <w:sig w:usb0="E00002FF" w:usb1="400004FF" w:usb2="00000000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Calibri">
    <w:panose1 w:val="020F0502020204030204"/>
    <w:charset w:val="A2"/>
    <w:family w:val="roman"/>
    <w:pitch w:val="default"/>
    <w:sig w:usb0="E10002FF" w:usb1="4000ACFF" w:usb2="00000009" w:usb3="00000000" w:csb0="2000019F" w:csb1="00000000"/>
  </w:font>
  <w:font w:name="Cambria">
    <w:panose1 w:val="02040503050406030204"/>
    <w:charset w:val="A2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10002FF" w:usb1="4000ACFF" w:usb2="00000009" w:usb3="00000000" w:csb0="2000019F" w:csb1="00000000"/>
  </w:font>
  <w:font w:name="Calibri">
    <w:panose1 w:val="020F0502020204030204"/>
    <w:charset w:val="A2"/>
    <w:family w:val="modern"/>
    <w:pitch w:val="default"/>
    <w:sig w:usb0="E10002FF" w:usb1="4000ACFF" w:usb2="00000009" w:usb3="00000000" w:csb0="2000019F" w:csb1="00000000"/>
  </w:font>
  <w:font w:name="Cambria">
    <w:panose1 w:val="02040503050406030204"/>
    <w:charset w:val="A2"/>
    <w:family w:val="decorative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A2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A2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6C"/>
    <w:rsid w:val="0037509B"/>
    <w:rsid w:val="004E0C5F"/>
    <w:rsid w:val="00792D55"/>
    <w:rsid w:val="00B75C6C"/>
    <w:rsid w:val="00B8491C"/>
    <w:rsid w:val="233504E9"/>
  </w:rsids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495</Words>
  <Characters>2822</Characters>
  <Lines>23</Lines>
  <Paragraphs>6</Paragraphs>
  <TotalTime>0</TotalTime>
  <ScaleCrop>false</ScaleCrop>
  <LinksUpToDate>false</LinksUpToDate>
  <CharactersWithSpaces>3311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2016-09-05T21:03:00Z</dcterms:created>
  <dc:creator>drkerim</dc:creator>
  <cp:lastModifiedBy>user</cp:lastModifiedBy>
  <dcterms:modified xsi:type="dcterms:W3CDTF">2016-09-06T11:18:52Z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