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77973" w14:textId="242E8875" w:rsidR="008E3A50" w:rsidRPr="00B01960" w:rsidRDefault="00447AB5" w:rsidP="00936274">
      <w:pPr>
        <w:rPr>
          <w:b/>
          <w:sz w:val="24"/>
          <w:szCs w:val="24"/>
        </w:rPr>
      </w:pPr>
      <w:r w:rsidRPr="00B01960">
        <w:rPr>
          <w:b/>
          <w:sz w:val="24"/>
          <w:szCs w:val="24"/>
        </w:rPr>
        <w:t xml:space="preserve">DÖNEM V </w:t>
      </w:r>
      <w:r w:rsidR="008E3A50" w:rsidRPr="00B01960">
        <w:rPr>
          <w:b/>
          <w:sz w:val="24"/>
          <w:szCs w:val="24"/>
        </w:rPr>
        <w:t xml:space="preserve">KULAK BURUN BOĞAZ HASTALIKLARI </w:t>
      </w:r>
      <w:r w:rsidRPr="00B01960">
        <w:rPr>
          <w:b/>
          <w:sz w:val="24"/>
          <w:szCs w:val="24"/>
        </w:rPr>
        <w:t xml:space="preserve">STAJI </w:t>
      </w:r>
      <w:r w:rsidR="008E3A50" w:rsidRPr="00B01960">
        <w:rPr>
          <w:b/>
          <w:sz w:val="24"/>
          <w:szCs w:val="24"/>
        </w:rPr>
        <w:t xml:space="preserve"> AMAÇ VE ÖĞRENİM HEDEFLERİ </w:t>
      </w:r>
    </w:p>
    <w:p w14:paraId="128ECD31" w14:textId="77777777" w:rsidR="00936274" w:rsidRPr="00B01960" w:rsidRDefault="00936274" w:rsidP="00D121CB">
      <w:pPr>
        <w:ind w:firstLine="720"/>
        <w:jc w:val="both"/>
        <w:rPr>
          <w:b/>
          <w:sz w:val="24"/>
          <w:szCs w:val="24"/>
        </w:rPr>
      </w:pPr>
    </w:p>
    <w:p w14:paraId="4D323FCC" w14:textId="77777777" w:rsidR="00936274" w:rsidRPr="00B01960" w:rsidRDefault="00936274" w:rsidP="00936274">
      <w:pPr>
        <w:jc w:val="both"/>
        <w:rPr>
          <w:b/>
          <w:sz w:val="24"/>
          <w:szCs w:val="24"/>
        </w:rPr>
      </w:pPr>
      <w:r w:rsidRPr="00B01960">
        <w:rPr>
          <w:b/>
          <w:sz w:val="24"/>
          <w:szCs w:val="24"/>
        </w:rPr>
        <w:t xml:space="preserve">DÖNEM V KULAK BURUN BOĞAZ HASTALIKLARI STAJI  </w:t>
      </w:r>
      <w:r w:rsidR="006B7A68" w:rsidRPr="00B01960">
        <w:rPr>
          <w:b/>
          <w:sz w:val="24"/>
          <w:szCs w:val="24"/>
        </w:rPr>
        <w:t>AMA</w:t>
      </w:r>
      <w:r w:rsidRPr="00B01960">
        <w:rPr>
          <w:b/>
          <w:sz w:val="24"/>
          <w:szCs w:val="24"/>
        </w:rPr>
        <w:t>CI</w:t>
      </w:r>
      <w:r w:rsidR="006B7A68" w:rsidRPr="00B01960">
        <w:rPr>
          <w:b/>
          <w:sz w:val="24"/>
          <w:szCs w:val="24"/>
        </w:rPr>
        <w:t xml:space="preserve">: </w:t>
      </w:r>
    </w:p>
    <w:p w14:paraId="37904C9A" w14:textId="63EE5796" w:rsidR="008E3A50" w:rsidRPr="00B01960" w:rsidRDefault="005B6D20" w:rsidP="00936274">
      <w:pPr>
        <w:ind w:left="720"/>
        <w:jc w:val="both"/>
        <w:rPr>
          <w:sz w:val="24"/>
          <w:szCs w:val="24"/>
        </w:rPr>
      </w:pPr>
      <w:r w:rsidRPr="00B01960">
        <w:rPr>
          <w:sz w:val="24"/>
          <w:szCs w:val="24"/>
        </w:rPr>
        <w:t>Ulusal ÇEP kapsamında</w:t>
      </w:r>
      <w:r w:rsidRPr="00B01960">
        <w:rPr>
          <w:b/>
          <w:sz w:val="24"/>
          <w:szCs w:val="24"/>
        </w:rPr>
        <w:t xml:space="preserve"> </w:t>
      </w:r>
      <w:r w:rsidR="00A9200D" w:rsidRPr="00B01960">
        <w:rPr>
          <w:sz w:val="24"/>
          <w:szCs w:val="24"/>
        </w:rPr>
        <w:t>k</w:t>
      </w:r>
      <w:r w:rsidR="006B7A68" w:rsidRPr="00B01960">
        <w:rPr>
          <w:sz w:val="24"/>
          <w:szCs w:val="24"/>
        </w:rPr>
        <w:t>ulak burun boğaz</w:t>
      </w:r>
      <w:r w:rsidR="00A9200D" w:rsidRPr="00B01960">
        <w:rPr>
          <w:sz w:val="24"/>
          <w:szCs w:val="24"/>
        </w:rPr>
        <w:t xml:space="preserve"> ve boyun bölgesinde </w:t>
      </w:r>
      <w:r w:rsidR="006B7A68" w:rsidRPr="00B01960">
        <w:rPr>
          <w:sz w:val="24"/>
          <w:szCs w:val="24"/>
        </w:rPr>
        <w:t>sık karşılaşılan hastalıklarda</w:t>
      </w:r>
      <w:r w:rsidR="00A9200D" w:rsidRPr="00B01960">
        <w:rPr>
          <w:sz w:val="24"/>
          <w:szCs w:val="24"/>
        </w:rPr>
        <w:t xml:space="preserve"> ortaya çıkan belirti ve bulguları</w:t>
      </w:r>
      <w:r w:rsidR="007B6818">
        <w:rPr>
          <w:sz w:val="24"/>
          <w:szCs w:val="24"/>
        </w:rPr>
        <w:t xml:space="preserve"> değerlendirmek,</w:t>
      </w:r>
      <w:r w:rsidR="00A9200D" w:rsidRPr="00B01960">
        <w:rPr>
          <w:sz w:val="24"/>
          <w:szCs w:val="24"/>
        </w:rPr>
        <w:t xml:space="preserve"> birinci basamak koşullarında tanı koymak, tedavi planı oluşturmak</w:t>
      </w:r>
      <w:r w:rsidR="00DD0E6B" w:rsidRPr="00B01960">
        <w:rPr>
          <w:sz w:val="24"/>
          <w:szCs w:val="24"/>
        </w:rPr>
        <w:t>/</w:t>
      </w:r>
      <w:r w:rsidR="007D4B2D" w:rsidRPr="00B01960">
        <w:rPr>
          <w:sz w:val="24"/>
          <w:szCs w:val="24"/>
        </w:rPr>
        <w:t xml:space="preserve"> </w:t>
      </w:r>
      <w:r w:rsidR="00A9200D" w:rsidRPr="00B01960">
        <w:rPr>
          <w:sz w:val="24"/>
          <w:szCs w:val="24"/>
        </w:rPr>
        <w:t>uygulamak</w:t>
      </w:r>
      <w:r w:rsidR="00DD0E6B" w:rsidRPr="00B01960">
        <w:rPr>
          <w:sz w:val="24"/>
          <w:szCs w:val="24"/>
        </w:rPr>
        <w:t xml:space="preserve">/ </w:t>
      </w:r>
      <w:r w:rsidR="006B7A68" w:rsidRPr="00B01960">
        <w:rPr>
          <w:sz w:val="24"/>
          <w:szCs w:val="24"/>
        </w:rPr>
        <w:t>izlem</w:t>
      </w:r>
      <w:r w:rsidR="00DD0E6B" w:rsidRPr="00B01960">
        <w:rPr>
          <w:sz w:val="24"/>
          <w:szCs w:val="24"/>
        </w:rPr>
        <w:t>ek,</w:t>
      </w:r>
      <w:r w:rsidR="00B621EF" w:rsidRPr="00B01960">
        <w:rPr>
          <w:sz w:val="24"/>
          <w:szCs w:val="24"/>
        </w:rPr>
        <w:t xml:space="preserve"> gerektiğinde acil müdahale yapmak</w:t>
      </w:r>
      <w:r w:rsidR="006B7A68" w:rsidRPr="00B01960">
        <w:rPr>
          <w:sz w:val="24"/>
          <w:szCs w:val="24"/>
        </w:rPr>
        <w:t xml:space="preserve"> ve gerektiğinde </w:t>
      </w:r>
      <w:r w:rsidR="00DD0E6B" w:rsidRPr="00B01960">
        <w:rPr>
          <w:sz w:val="24"/>
          <w:szCs w:val="24"/>
        </w:rPr>
        <w:t xml:space="preserve">bir </w:t>
      </w:r>
      <w:r w:rsidR="006B7A68" w:rsidRPr="00B01960">
        <w:rPr>
          <w:sz w:val="24"/>
          <w:szCs w:val="24"/>
        </w:rPr>
        <w:t>üst basamağa sevk</w:t>
      </w:r>
      <w:r w:rsidR="0080610A" w:rsidRPr="00B01960">
        <w:rPr>
          <w:sz w:val="24"/>
          <w:szCs w:val="24"/>
        </w:rPr>
        <w:t>ini sağlamak konusunda yeter</w:t>
      </w:r>
      <w:r w:rsidR="00DD0E6B" w:rsidRPr="00B01960">
        <w:rPr>
          <w:sz w:val="24"/>
          <w:szCs w:val="24"/>
        </w:rPr>
        <w:t>li</w:t>
      </w:r>
      <w:r w:rsidR="006B7A68" w:rsidRPr="00B01960">
        <w:rPr>
          <w:sz w:val="24"/>
          <w:szCs w:val="24"/>
        </w:rPr>
        <w:t xml:space="preserve"> bilgi</w:t>
      </w:r>
      <w:r w:rsidR="0080610A" w:rsidRPr="00B01960">
        <w:rPr>
          <w:sz w:val="24"/>
          <w:szCs w:val="24"/>
        </w:rPr>
        <w:t xml:space="preserve"> ve</w:t>
      </w:r>
      <w:r w:rsidR="00DD0E6B" w:rsidRPr="00B01960">
        <w:rPr>
          <w:sz w:val="24"/>
          <w:szCs w:val="24"/>
        </w:rPr>
        <w:t xml:space="preserve"> </w:t>
      </w:r>
      <w:r w:rsidR="006B7A68" w:rsidRPr="00B01960">
        <w:rPr>
          <w:sz w:val="24"/>
          <w:szCs w:val="24"/>
        </w:rPr>
        <w:t>beceri</w:t>
      </w:r>
      <w:r w:rsidR="0080610A" w:rsidRPr="00B01960">
        <w:rPr>
          <w:sz w:val="24"/>
          <w:szCs w:val="24"/>
        </w:rPr>
        <w:t>lerle donatmak</w:t>
      </w:r>
      <w:r w:rsidR="006B7A68" w:rsidRPr="00B01960">
        <w:rPr>
          <w:sz w:val="24"/>
          <w:szCs w:val="24"/>
        </w:rPr>
        <w:t xml:space="preserve"> </w:t>
      </w:r>
      <w:r w:rsidR="00DD0E6B" w:rsidRPr="00B01960">
        <w:rPr>
          <w:sz w:val="24"/>
          <w:szCs w:val="24"/>
        </w:rPr>
        <w:t>ve</w:t>
      </w:r>
      <w:r w:rsidR="0080610A" w:rsidRPr="00B01960">
        <w:rPr>
          <w:sz w:val="24"/>
          <w:szCs w:val="24"/>
        </w:rPr>
        <w:t xml:space="preserve"> uygun</w:t>
      </w:r>
      <w:r w:rsidR="00DD0E6B" w:rsidRPr="00B01960">
        <w:rPr>
          <w:sz w:val="24"/>
          <w:szCs w:val="24"/>
        </w:rPr>
        <w:t xml:space="preserve"> tutumları kazandırmaktır</w:t>
      </w:r>
      <w:r w:rsidR="006B7A68" w:rsidRPr="00B01960">
        <w:rPr>
          <w:sz w:val="24"/>
          <w:szCs w:val="24"/>
        </w:rPr>
        <w:t>.</w:t>
      </w:r>
    </w:p>
    <w:p w14:paraId="5C892869" w14:textId="77777777" w:rsidR="00482AEE" w:rsidRPr="00B01960" w:rsidRDefault="00482AEE" w:rsidP="00936274">
      <w:pPr>
        <w:ind w:left="720"/>
        <w:jc w:val="both"/>
        <w:rPr>
          <w:sz w:val="24"/>
          <w:szCs w:val="24"/>
        </w:rPr>
      </w:pPr>
    </w:p>
    <w:p w14:paraId="2FFFC744" w14:textId="77777777" w:rsidR="005B6D20" w:rsidRPr="00B01960" w:rsidRDefault="005B6D20" w:rsidP="00D121CB">
      <w:pPr>
        <w:ind w:firstLine="720"/>
        <w:jc w:val="both"/>
        <w:rPr>
          <w:sz w:val="24"/>
          <w:szCs w:val="24"/>
        </w:rPr>
      </w:pPr>
    </w:p>
    <w:p w14:paraId="32C0CFAA" w14:textId="46741F2E" w:rsidR="00B621EF" w:rsidRPr="00B01960" w:rsidRDefault="00936274" w:rsidP="00B621EF">
      <w:pPr>
        <w:spacing w:line="360" w:lineRule="auto"/>
        <w:rPr>
          <w:b/>
          <w:sz w:val="24"/>
          <w:szCs w:val="24"/>
        </w:rPr>
      </w:pPr>
      <w:r w:rsidRPr="00B01960">
        <w:rPr>
          <w:b/>
          <w:sz w:val="24"/>
          <w:szCs w:val="24"/>
        </w:rPr>
        <w:t xml:space="preserve">DÖNEM V KULAK BURUN BOĞAZ HASTALIKLARI STAJI  </w:t>
      </w:r>
      <w:r w:rsidR="00B621EF" w:rsidRPr="00B01960">
        <w:rPr>
          <w:b/>
          <w:sz w:val="24"/>
          <w:szCs w:val="24"/>
        </w:rPr>
        <w:t>ÖĞRENİM HEDEFLERİ:</w:t>
      </w:r>
    </w:p>
    <w:p w14:paraId="78928831" w14:textId="69132E6B" w:rsidR="00E82432" w:rsidRPr="00B01960" w:rsidRDefault="00E82432" w:rsidP="00E82432">
      <w:pPr>
        <w:widowControl w:val="0"/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rFonts w:eastAsiaTheme="minorEastAsia"/>
          <w:color w:val="000000"/>
          <w:sz w:val="24"/>
          <w:szCs w:val="24"/>
          <w:lang w:val="en-US" w:eastAsia="en-US"/>
        </w:rPr>
      </w:pPr>
      <w:r w:rsidRPr="00B01960">
        <w:rPr>
          <w:rFonts w:eastAsiaTheme="minorEastAsia"/>
          <w:color w:val="000000"/>
          <w:sz w:val="24"/>
          <w:szCs w:val="24"/>
          <w:lang w:val="en-US" w:eastAsia="en-US"/>
        </w:rPr>
        <w:t xml:space="preserve">KBB </w:t>
      </w:r>
      <w:proofErr w:type="spellStart"/>
      <w:r w:rsidRPr="00B01960">
        <w:rPr>
          <w:rFonts w:eastAsiaTheme="minorEastAsia"/>
          <w:color w:val="000000"/>
          <w:sz w:val="24"/>
          <w:szCs w:val="24"/>
          <w:lang w:val="en-US" w:eastAsia="en-US"/>
        </w:rPr>
        <w:t>Hastalıkları</w:t>
      </w:r>
      <w:proofErr w:type="spellEnd"/>
      <w:r w:rsidRPr="00B01960">
        <w:rPr>
          <w:rFonts w:eastAsiaTheme="minorEastAsi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B01960">
        <w:rPr>
          <w:rFonts w:eastAsiaTheme="minorEastAsia"/>
          <w:color w:val="000000"/>
          <w:sz w:val="24"/>
          <w:szCs w:val="24"/>
          <w:lang w:val="en-US" w:eastAsia="en-US"/>
        </w:rPr>
        <w:t>ile</w:t>
      </w:r>
      <w:proofErr w:type="spellEnd"/>
      <w:r w:rsidRPr="00B01960">
        <w:rPr>
          <w:rFonts w:eastAsiaTheme="minorEastAsi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B01960">
        <w:rPr>
          <w:rFonts w:eastAsiaTheme="minorEastAsia"/>
          <w:color w:val="000000"/>
          <w:sz w:val="24"/>
          <w:szCs w:val="24"/>
          <w:lang w:val="en-US" w:eastAsia="en-US"/>
        </w:rPr>
        <w:t>ilgili</w:t>
      </w:r>
      <w:proofErr w:type="spellEnd"/>
      <w:r w:rsidRPr="00B01960">
        <w:rPr>
          <w:rFonts w:eastAsiaTheme="minorEastAsi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B01960">
        <w:rPr>
          <w:rFonts w:eastAsiaTheme="minorEastAsia"/>
          <w:color w:val="000000"/>
          <w:sz w:val="24"/>
          <w:szCs w:val="24"/>
          <w:lang w:val="en-US" w:eastAsia="en-US"/>
        </w:rPr>
        <w:t>ay</w:t>
      </w:r>
      <w:r w:rsidR="009F7C2E">
        <w:rPr>
          <w:rFonts w:eastAsiaTheme="minorEastAsia"/>
          <w:color w:val="000000"/>
          <w:sz w:val="24"/>
          <w:szCs w:val="24"/>
          <w:lang w:val="en-US" w:eastAsia="en-US"/>
        </w:rPr>
        <w:t>rıntılı</w:t>
      </w:r>
      <w:proofErr w:type="spellEnd"/>
      <w:r w:rsidR="009F7C2E">
        <w:rPr>
          <w:rFonts w:eastAsiaTheme="minorEastAsi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B01960">
        <w:rPr>
          <w:rFonts w:eastAsiaTheme="minorEastAsia"/>
          <w:color w:val="000000"/>
          <w:sz w:val="24"/>
          <w:szCs w:val="24"/>
          <w:lang w:val="en-US" w:eastAsia="en-US"/>
        </w:rPr>
        <w:t>öykü</w:t>
      </w:r>
      <w:proofErr w:type="spellEnd"/>
      <w:r w:rsidRPr="00B01960">
        <w:rPr>
          <w:rFonts w:eastAsiaTheme="minorEastAsi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B01960">
        <w:rPr>
          <w:rFonts w:eastAsiaTheme="minorEastAsia"/>
          <w:color w:val="000000"/>
          <w:sz w:val="24"/>
          <w:szCs w:val="24"/>
          <w:lang w:val="en-US" w:eastAsia="en-US"/>
        </w:rPr>
        <w:t>alabilme</w:t>
      </w:r>
      <w:proofErr w:type="spellEnd"/>
    </w:p>
    <w:p w14:paraId="4A77FA30" w14:textId="1314D463" w:rsidR="00B621EF" w:rsidRPr="00B01960" w:rsidRDefault="00B621EF" w:rsidP="00B621EF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B01960">
        <w:rPr>
          <w:sz w:val="24"/>
          <w:szCs w:val="24"/>
        </w:rPr>
        <w:t xml:space="preserve">KBB ve baş-boyun bölgesi fizik muayenesi </w:t>
      </w:r>
      <w:r w:rsidR="00E82432" w:rsidRPr="00B01960">
        <w:rPr>
          <w:sz w:val="24"/>
          <w:szCs w:val="24"/>
        </w:rPr>
        <w:t>yapabilme</w:t>
      </w:r>
    </w:p>
    <w:p w14:paraId="36A6EE20" w14:textId="265C356A" w:rsidR="00BE4136" w:rsidRPr="00B01960" w:rsidRDefault="00570CBB" w:rsidP="00E82432">
      <w:pPr>
        <w:numPr>
          <w:ilvl w:val="1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B01960">
        <w:rPr>
          <w:sz w:val="24"/>
          <w:szCs w:val="24"/>
        </w:rPr>
        <w:t xml:space="preserve">Kulak muayenesi ve </w:t>
      </w:r>
      <w:proofErr w:type="spellStart"/>
      <w:r w:rsidR="00E82432" w:rsidRPr="00B01960">
        <w:rPr>
          <w:sz w:val="24"/>
          <w:szCs w:val="24"/>
        </w:rPr>
        <w:t>Otoskopi</w:t>
      </w:r>
      <w:proofErr w:type="spellEnd"/>
    </w:p>
    <w:p w14:paraId="55D2C2CE" w14:textId="77777777" w:rsidR="00BE4136" w:rsidRPr="00B01960" w:rsidRDefault="00BE4136" w:rsidP="00BE4136">
      <w:pPr>
        <w:numPr>
          <w:ilvl w:val="2"/>
          <w:numId w:val="2"/>
        </w:numPr>
        <w:overflowPunct/>
        <w:autoSpaceDE/>
        <w:autoSpaceDN/>
        <w:adjustRightInd/>
        <w:spacing w:after="68" w:line="360" w:lineRule="auto"/>
        <w:textAlignment w:val="auto"/>
        <w:rPr>
          <w:sz w:val="24"/>
          <w:szCs w:val="24"/>
        </w:rPr>
      </w:pPr>
      <w:r w:rsidRPr="00B01960">
        <w:rPr>
          <w:sz w:val="24"/>
          <w:szCs w:val="24"/>
        </w:rPr>
        <w:t>N</w:t>
      </w:r>
      <w:r w:rsidR="006E4420" w:rsidRPr="00B01960">
        <w:rPr>
          <w:sz w:val="24"/>
          <w:szCs w:val="24"/>
        </w:rPr>
        <w:t>ormal ve patolojik kulak zarını tanıma</w:t>
      </w:r>
    </w:p>
    <w:p w14:paraId="7D176BA2" w14:textId="267454AE" w:rsidR="00BE4136" w:rsidRPr="00B01960" w:rsidRDefault="00BE4136" w:rsidP="00BE4136">
      <w:pPr>
        <w:numPr>
          <w:ilvl w:val="2"/>
          <w:numId w:val="2"/>
        </w:numPr>
        <w:overflowPunct/>
        <w:autoSpaceDE/>
        <w:autoSpaceDN/>
        <w:adjustRightInd/>
        <w:spacing w:after="68" w:line="360" w:lineRule="auto"/>
        <w:textAlignment w:val="auto"/>
        <w:rPr>
          <w:sz w:val="24"/>
          <w:szCs w:val="24"/>
        </w:rPr>
      </w:pPr>
      <w:r w:rsidRPr="00B01960">
        <w:rPr>
          <w:sz w:val="24"/>
          <w:szCs w:val="24"/>
        </w:rPr>
        <w:t xml:space="preserve">Kulaktan buşon ve yabancı cisim çıkarabilme </w:t>
      </w:r>
    </w:p>
    <w:p w14:paraId="13A62A77" w14:textId="1DE482A8" w:rsidR="00E82432" w:rsidRPr="00B01960" w:rsidRDefault="00C765DF" w:rsidP="00E82432">
      <w:pPr>
        <w:numPr>
          <w:ilvl w:val="1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B01960">
        <w:rPr>
          <w:sz w:val="24"/>
          <w:szCs w:val="24"/>
        </w:rPr>
        <w:t xml:space="preserve">Burun muayenesi, </w:t>
      </w:r>
      <w:proofErr w:type="spellStart"/>
      <w:r w:rsidRPr="00B01960">
        <w:rPr>
          <w:sz w:val="24"/>
          <w:szCs w:val="24"/>
        </w:rPr>
        <w:t>a</w:t>
      </w:r>
      <w:r w:rsidR="00E82432" w:rsidRPr="00B01960">
        <w:rPr>
          <w:sz w:val="24"/>
          <w:szCs w:val="24"/>
        </w:rPr>
        <w:t>nterior</w:t>
      </w:r>
      <w:proofErr w:type="spellEnd"/>
      <w:r w:rsidR="00E82432" w:rsidRPr="00B01960">
        <w:rPr>
          <w:sz w:val="24"/>
          <w:szCs w:val="24"/>
        </w:rPr>
        <w:t xml:space="preserve"> </w:t>
      </w:r>
      <w:proofErr w:type="spellStart"/>
      <w:r w:rsidR="00E82432" w:rsidRPr="00B01960">
        <w:rPr>
          <w:sz w:val="24"/>
          <w:szCs w:val="24"/>
        </w:rPr>
        <w:t>rinoskopi</w:t>
      </w:r>
      <w:proofErr w:type="spellEnd"/>
      <w:r w:rsidRPr="00B01960">
        <w:rPr>
          <w:sz w:val="24"/>
          <w:szCs w:val="24"/>
        </w:rPr>
        <w:t xml:space="preserve"> ve nazal endoskopi</w:t>
      </w:r>
    </w:p>
    <w:p w14:paraId="5B5A6F82" w14:textId="655EA0F2" w:rsidR="00BE4136" w:rsidRPr="00B01960" w:rsidRDefault="00BE4136" w:rsidP="00BE4136">
      <w:pPr>
        <w:numPr>
          <w:ilvl w:val="2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B01960">
        <w:rPr>
          <w:sz w:val="24"/>
          <w:szCs w:val="24"/>
        </w:rPr>
        <w:t>Normal ve patolojik yapıları tanıyabilme</w:t>
      </w:r>
    </w:p>
    <w:p w14:paraId="162A0716" w14:textId="6299F1E8" w:rsidR="00BE4136" w:rsidRPr="00B01960" w:rsidRDefault="00BE4136" w:rsidP="00BE4136">
      <w:pPr>
        <w:numPr>
          <w:ilvl w:val="2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B01960">
        <w:rPr>
          <w:sz w:val="24"/>
          <w:szCs w:val="24"/>
        </w:rPr>
        <w:t>Ön burun tamponu koya</w:t>
      </w:r>
      <w:r w:rsidR="0085486E" w:rsidRPr="00B01960">
        <w:rPr>
          <w:sz w:val="24"/>
          <w:szCs w:val="24"/>
        </w:rPr>
        <w:t>bilme</w:t>
      </w:r>
    </w:p>
    <w:p w14:paraId="250CB6BB" w14:textId="49ADB22F" w:rsidR="00E82432" w:rsidRPr="00B01960" w:rsidRDefault="00E82432" w:rsidP="00E82432">
      <w:pPr>
        <w:numPr>
          <w:ilvl w:val="1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B01960">
        <w:rPr>
          <w:sz w:val="24"/>
          <w:szCs w:val="24"/>
        </w:rPr>
        <w:t>Oral muayene</w:t>
      </w:r>
    </w:p>
    <w:p w14:paraId="4DE90105" w14:textId="67EDD4FF" w:rsidR="00D0381F" w:rsidRPr="00B01960" w:rsidRDefault="00D0381F" w:rsidP="00D0381F">
      <w:pPr>
        <w:numPr>
          <w:ilvl w:val="2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B01960">
        <w:rPr>
          <w:sz w:val="24"/>
          <w:szCs w:val="24"/>
        </w:rPr>
        <w:t xml:space="preserve">Normal ve patolojik yapıları </w:t>
      </w:r>
      <w:proofErr w:type="spellStart"/>
      <w:r w:rsidRPr="00B01960">
        <w:rPr>
          <w:sz w:val="24"/>
          <w:szCs w:val="24"/>
        </w:rPr>
        <w:t>tanıyabılme</w:t>
      </w:r>
      <w:proofErr w:type="spellEnd"/>
    </w:p>
    <w:p w14:paraId="669EB26C" w14:textId="7DB4ED3B" w:rsidR="00BE6112" w:rsidRPr="00B01960" w:rsidRDefault="00BE6112" w:rsidP="00D0381F">
      <w:pPr>
        <w:numPr>
          <w:ilvl w:val="2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B01960">
        <w:rPr>
          <w:sz w:val="24"/>
          <w:szCs w:val="24"/>
        </w:rPr>
        <w:t xml:space="preserve">Dil, </w:t>
      </w:r>
      <w:proofErr w:type="spellStart"/>
      <w:r w:rsidRPr="00B01960">
        <w:rPr>
          <w:sz w:val="24"/>
          <w:szCs w:val="24"/>
        </w:rPr>
        <w:t>to</w:t>
      </w:r>
      <w:r w:rsidR="00570CBB" w:rsidRPr="00B01960">
        <w:rPr>
          <w:sz w:val="24"/>
          <w:szCs w:val="24"/>
        </w:rPr>
        <w:t>nsil</w:t>
      </w:r>
      <w:proofErr w:type="spellEnd"/>
      <w:r w:rsidR="00570CBB" w:rsidRPr="00B01960">
        <w:rPr>
          <w:sz w:val="24"/>
          <w:szCs w:val="24"/>
        </w:rPr>
        <w:t>, ağız tabanı muayenesi</w:t>
      </w:r>
      <w:r w:rsidR="00B92B33">
        <w:rPr>
          <w:sz w:val="24"/>
          <w:szCs w:val="24"/>
        </w:rPr>
        <w:t xml:space="preserve"> yapabilme</w:t>
      </w:r>
      <w:bookmarkStart w:id="0" w:name="_GoBack"/>
      <w:bookmarkEnd w:id="0"/>
    </w:p>
    <w:p w14:paraId="7ED90DA8" w14:textId="712FD157" w:rsidR="00D0381F" w:rsidRPr="00B01960" w:rsidRDefault="00D0381F" w:rsidP="00D0381F">
      <w:pPr>
        <w:numPr>
          <w:ilvl w:val="2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proofErr w:type="spellStart"/>
      <w:r w:rsidRPr="00B01960">
        <w:rPr>
          <w:sz w:val="24"/>
          <w:szCs w:val="24"/>
        </w:rPr>
        <w:t>Bimanuel</w:t>
      </w:r>
      <w:proofErr w:type="spellEnd"/>
      <w:r w:rsidRPr="00B01960">
        <w:rPr>
          <w:sz w:val="24"/>
          <w:szCs w:val="24"/>
        </w:rPr>
        <w:t xml:space="preserve"> muayene yapabilme</w:t>
      </w:r>
    </w:p>
    <w:p w14:paraId="73CAE485" w14:textId="2373AC3C" w:rsidR="00E82432" w:rsidRPr="00B01960" w:rsidRDefault="00E82432" w:rsidP="00E82432">
      <w:pPr>
        <w:numPr>
          <w:ilvl w:val="1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proofErr w:type="spellStart"/>
      <w:r w:rsidRPr="00B01960">
        <w:rPr>
          <w:sz w:val="24"/>
          <w:szCs w:val="24"/>
        </w:rPr>
        <w:t>Farinks</w:t>
      </w:r>
      <w:proofErr w:type="spellEnd"/>
      <w:r w:rsidRPr="00B01960">
        <w:rPr>
          <w:sz w:val="24"/>
          <w:szCs w:val="24"/>
        </w:rPr>
        <w:t xml:space="preserve"> ve </w:t>
      </w:r>
      <w:proofErr w:type="spellStart"/>
      <w:r w:rsidRPr="00B01960">
        <w:rPr>
          <w:sz w:val="24"/>
          <w:szCs w:val="24"/>
        </w:rPr>
        <w:t>larinks</w:t>
      </w:r>
      <w:proofErr w:type="spellEnd"/>
      <w:r w:rsidRPr="00B01960">
        <w:rPr>
          <w:sz w:val="24"/>
          <w:szCs w:val="24"/>
        </w:rPr>
        <w:t xml:space="preserve"> muayenesi</w:t>
      </w:r>
    </w:p>
    <w:p w14:paraId="7D76927A" w14:textId="12E42851" w:rsidR="00BE6112" w:rsidRPr="00B01960" w:rsidRDefault="003E3E3E" w:rsidP="00BE6112">
      <w:pPr>
        <w:numPr>
          <w:ilvl w:val="2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proofErr w:type="spellStart"/>
      <w:r w:rsidRPr="00B01960">
        <w:rPr>
          <w:sz w:val="24"/>
          <w:szCs w:val="24"/>
        </w:rPr>
        <w:t>İndirekt</w:t>
      </w:r>
      <w:proofErr w:type="spellEnd"/>
      <w:r w:rsidRPr="00B01960">
        <w:rPr>
          <w:sz w:val="24"/>
          <w:szCs w:val="24"/>
        </w:rPr>
        <w:t xml:space="preserve"> </w:t>
      </w:r>
      <w:proofErr w:type="spellStart"/>
      <w:r w:rsidRPr="00B01960">
        <w:rPr>
          <w:sz w:val="24"/>
          <w:szCs w:val="24"/>
        </w:rPr>
        <w:t>larengoskopi</w:t>
      </w:r>
      <w:proofErr w:type="spellEnd"/>
      <w:r w:rsidRPr="00B01960">
        <w:rPr>
          <w:sz w:val="24"/>
          <w:szCs w:val="24"/>
        </w:rPr>
        <w:t>/endoskopi ile normal ve p</w:t>
      </w:r>
      <w:r w:rsidR="00B01960">
        <w:rPr>
          <w:sz w:val="24"/>
          <w:szCs w:val="24"/>
        </w:rPr>
        <w:t xml:space="preserve">atolojik vokal </w:t>
      </w:r>
      <w:proofErr w:type="spellStart"/>
      <w:r w:rsidR="00B01960">
        <w:rPr>
          <w:sz w:val="24"/>
          <w:szCs w:val="24"/>
        </w:rPr>
        <w:t>kordları</w:t>
      </w:r>
      <w:proofErr w:type="spellEnd"/>
      <w:r w:rsidR="00B01960">
        <w:rPr>
          <w:sz w:val="24"/>
          <w:szCs w:val="24"/>
        </w:rPr>
        <w:t xml:space="preserve"> </w:t>
      </w:r>
      <w:proofErr w:type="spellStart"/>
      <w:r w:rsidR="00B01960">
        <w:rPr>
          <w:sz w:val="24"/>
          <w:szCs w:val="24"/>
        </w:rPr>
        <w:t>ayırd</w:t>
      </w:r>
      <w:proofErr w:type="spellEnd"/>
      <w:r w:rsidR="00B01960">
        <w:rPr>
          <w:sz w:val="24"/>
          <w:szCs w:val="24"/>
        </w:rPr>
        <w:t xml:space="preserve"> edebil</w:t>
      </w:r>
      <w:r w:rsidRPr="00B01960">
        <w:rPr>
          <w:sz w:val="24"/>
          <w:szCs w:val="24"/>
        </w:rPr>
        <w:t>me</w:t>
      </w:r>
    </w:p>
    <w:p w14:paraId="7FDF1969" w14:textId="7C6825C3" w:rsidR="00E82432" w:rsidRPr="00B01960" w:rsidRDefault="00E82432" w:rsidP="00E82432">
      <w:pPr>
        <w:numPr>
          <w:ilvl w:val="1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B01960">
        <w:rPr>
          <w:sz w:val="24"/>
          <w:szCs w:val="24"/>
        </w:rPr>
        <w:t>Boyun muayenesi yapabilme</w:t>
      </w:r>
    </w:p>
    <w:p w14:paraId="11D226A5" w14:textId="04E87E6D" w:rsidR="003E3E3E" w:rsidRPr="00B01960" w:rsidRDefault="003E3E3E" w:rsidP="003E3E3E">
      <w:pPr>
        <w:numPr>
          <w:ilvl w:val="2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B01960">
        <w:rPr>
          <w:sz w:val="24"/>
          <w:szCs w:val="24"/>
        </w:rPr>
        <w:t>Normal yapılarla boyun kitlesini ayırabilme</w:t>
      </w:r>
    </w:p>
    <w:p w14:paraId="2F284CDE" w14:textId="3819B95D" w:rsidR="00D0381F" w:rsidRPr="00B01960" w:rsidRDefault="00D0381F" w:rsidP="003E3E3E">
      <w:pPr>
        <w:numPr>
          <w:ilvl w:val="2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proofErr w:type="spellStart"/>
      <w:r w:rsidRPr="00B01960">
        <w:rPr>
          <w:sz w:val="24"/>
          <w:szCs w:val="24"/>
        </w:rPr>
        <w:t>Tükrük</w:t>
      </w:r>
      <w:proofErr w:type="spellEnd"/>
      <w:r w:rsidRPr="00B01960">
        <w:rPr>
          <w:sz w:val="24"/>
          <w:szCs w:val="24"/>
        </w:rPr>
        <w:t xml:space="preserve"> ve </w:t>
      </w:r>
      <w:proofErr w:type="spellStart"/>
      <w:r w:rsidRPr="00B01960">
        <w:rPr>
          <w:sz w:val="24"/>
          <w:szCs w:val="24"/>
        </w:rPr>
        <w:t>tiroid</w:t>
      </w:r>
      <w:proofErr w:type="spellEnd"/>
      <w:r w:rsidRPr="00B01960">
        <w:rPr>
          <w:sz w:val="24"/>
          <w:szCs w:val="24"/>
        </w:rPr>
        <w:t xml:space="preserve"> bezi muayenelerini yapabilme</w:t>
      </w:r>
    </w:p>
    <w:p w14:paraId="27C8C7E7" w14:textId="14F5428A" w:rsidR="00E82432" w:rsidRPr="00B01960" w:rsidRDefault="00E82432" w:rsidP="00B621EF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B01960">
        <w:rPr>
          <w:sz w:val="24"/>
          <w:szCs w:val="24"/>
        </w:rPr>
        <w:t>İşitmenin değerlendirilmesi</w:t>
      </w:r>
      <w:r w:rsidR="007D6775" w:rsidRPr="00B01960">
        <w:rPr>
          <w:sz w:val="24"/>
          <w:szCs w:val="24"/>
        </w:rPr>
        <w:t>ni yapabilme</w:t>
      </w:r>
    </w:p>
    <w:p w14:paraId="4AFA8B14" w14:textId="77777777" w:rsidR="00C765DF" w:rsidRPr="00B01960" w:rsidRDefault="007D6775" w:rsidP="00C765DF">
      <w:pPr>
        <w:pStyle w:val="Default"/>
        <w:numPr>
          <w:ilvl w:val="1"/>
          <w:numId w:val="2"/>
        </w:numPr>
        <w:spacing w:after="68"/>
      </w:pPr>
      <w:proofErr w:type="spellStart"/>
      <w:r w:rsidRPr="00B01960">
        <w:t>Diapozon</w:t>
      </w:r>
      <w:proofErr w:type="spellEnd"/>
      <w:r w:rsidRPr="00B01960">
        <w:t xml:space="preserve"> </w:t>
      </w:r>
      <w:proofErr w:type="spellStart"/>
      <w:r w:rsidRPr="00B01960">
        <w:t>testlerini</w:t>
      </w:r>
      <w:proofErr w:type="spellEnd"/>
      <w:r w:rsidRPr="00B01960">
        <w:t xml:space="preserve"> (</w:t>
      </w:r>
      <w:proofErr w:type="spellStart"/>
      <w:r w:rsidRPr="00B01960">
        <w:t>Rinne</w:t>
      </w:r>
      <w:proofErr w:type="spellEnd"/>
      <w:r w:rsidRPr="00B01960">
        <w:t xml:space="preserve">, Weber, </w:t>
      </w:r>
      <w:proofErr w:type="spellStart"/>
      <w:r w:rsidRPr="00B01960">
        <w:t>Schwabach</w:t>
      </w:r>
      <w:proofErr w:type="spellEnd"/>
      <w:r w:rsidRPr="00B01960">
        <w:t xml:space="preserve">) </w:t>
      </w:r>
      <w:proofErr w:type="spellStart"/>
      <w:r w:rsidRPr="00B01960">
        <w:t>uygulayabilme</w:t>
      </w:r>
      <w:proofErr w:type="spellEnd"/>
    </w:p>
    <w:p w14:paraId="2006619B" w14:textId="3FA71F96" w:rsidR="007D6775" w:rsidRPr="00B01960" w:rsidRDefault="007D6775" w:rsidP="00C765DF">
      <w:pPr>
        <w:pStyle w:val="Default"/>
        <w:numPr>
          <w:ilvl w:val="1"/>
          <w:numId w:val="2"/>
        </w:numPr>
        <w:spacing w:after="68"/>
      </w:pPr>
      <w:proofErr w:type="spellStart"/>
      <w:r w:rsidRPr="00B01960">
        <w:t>Odyolojik</w:t>
      </w:r>
      <w:proofErr w:type="spellEnd"/>
      <w:r w:rsidRPr="00B01960">
        <w:t xml:space="preserve"> testleri değerlendirebilme</w:t>
      </w:r>
      <w:r w:rsidR="00C765DF" w:rsidRPr="00B01960">
        <w:t xml:space="preserve"> (</w:t>
      </w:r>
      <w:proofErr w:type="spellStart"/>
      <w:r w:rsidR="00C765DF" w:rsidRPr="00B01960">
        <w:t>saf</w:t>
      </w:r>
      <w:proofErr w:type="spellEnd"/>
      <w:r w:rsidR="00C765DF" w:rsidRPr="00B01960">
        <w:t xml:space="preserve"> </w:t>
      </w:r>
      <w:proofErr w:type="spellStart"/>
      <w:r w:rsidR="00C765DF" w:rsidRPr="00B01960">
        <w:t>ses</w:t>
      </w:r>
      <w:proofErr w:type="spellEnd"/>
      <w:r w:rsidR="00C765DF" w:rsidRPr="00B01960">
        <w:t xml:space="preserve">, </w:t>
      </w:r>
      <w:proofErr w:type="spellStart"/>
      <w:r w:rsidR="00C765DF" w:rsidRPr="00B01960">
        <w:t>timpanometri</w:t>
      </w:r>
      <w:proofErr w:type="spellEnd"/>
      <w:r w:rsidR="00C765DF" w:rsidRPr="00B01960">
        <w:t xml:space="preserve">, </w:t>
      </w:r>
      <w:proofErr w:type="spellStart"/>
      <w:r w:rsidR="00C765DF" w:rsidRPr="00B01960">
        <w:t>otoaku</w:t>
      </w:r>
      <w:r w:rsidR="0035619B" w:rsidRPr="00B01960">
        <w:t>stik</w:t>
      </w:r>
      <w:proofErr w:type="spellEnd"/>
      <w:r w:rsidR="0035619B" w:rsidRPr="00B01960">
        <w:t xml:space="preserve"> </w:t>
      </w:r>
      <w:proofErr w:type="spellStart"/>
      <w:r w:rsidR="0035619B" w:rsidRPr="00B01960">
        <w:t>emisyon</w:t>
      </w:r>
      <w:proofErr w:type="spellEnd"/>
      <w:r w:rsidR="00C765DF" w:rsidRPr="00B01960">
        <w:t>)</w:t>
      </w:r>
    </w:p>
    <w:p w14:paraId="62751F87" w14:textId="177E1512" w:rsidR="00C765DF" w:rsidRPr="00B01960" w:rsidRDefault="00C765DF" w:rsidP="00C765DF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B01960">
        <w:rPr>
          <w:sz w:val="24"/>
          <w:szCs w:val="24"/>
        </w:rPr>
        <w:t xml:space="preserve">İletim ve </w:t>
      </w:r>
      <w:proofErr w:type="spellStart"/>
      <w:r w:rsidRPr="00B01960">
        <w:rPr>
          <w:sz w:val="24"/>
          <w:szCs w:val="24"/>
        </w:rPr>
        <w:t>sensörinöral</w:t>
      </w:r>
      <w:proofErr w:type="spellEnd"/>
      <w:r w:rsidR="0035619B" w:rsidRPr="00B01960">
        <w:rPr>
          <w:sz w:val="24"/>
          <w:szCs w:val="24"/>
        </w:rPr>
        <w:t xml:space="preserve"> tip işitme kayıplarını </w:t>
      </w:r>
      <w:r w:rsidR="00CA3F9C" w:rsidRPr="00B01960">
        <w:rPr>
          <w:sz w:val="24"/>
          <w:szCs w:val="24"/>
        </w:rPr>
        <w:t>ayırt edebilme, nedenlerini öğrenme</w:t>
      </w:r>
    </w:p>
    <w:p w14:paraId="0973899F" w14:textId="38B1862E" w:rsidR="0035619B" w:rsidRPr="00B01960" w:rsidRDefault="0035619B" w:rsidP="00C765DF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B01960">
        <w:rPr>
          <w:sz w:val="24"/>
          <w:szCs w:val="24"/>
        </w:rPr>
        <w:lastRenderedPageBreak/>
        <w:t xml:space="preserve">Acil müdahale gerektiren ani işitme kaybı, </w:t>
      </w:r>
      <w:proofErr w:type="spellStart"/>
      <w:r w:rsidRPr="00B01960">
        <w:rPr>
          <w:sz w:val="24"/>
          <w:szCs w:val="24"/>
        </w:rPr>
        <w:t>ototoksisite</w:t>
      </w:r>
      <w:proofErr w:type="spellEnd"/>
      <w:r w:rsidRPr="00B01960">
        <w:rPr>
          <w:sz w:val="24"/>
          <w:szCs w:val="24"/>
        </w:rPr>
        <w:t xml:space="preserve"> ve menenjite bağlı işitme kayıplarını öğrenme ve uzmana yönlendirebilme</w:t>
      </w:r>
    </w:p>
    <w:p w14:paraId="7E486D71" w14:textId="79FAF755" w:rsidR="00D121E7" w:rsidRPr="00B01960" w:rsidRDefault="00D121E7" w:rsidP="00D121E7">
      <w:pPr>
        <w:pStyle w:val="Default"/>
        <w:numPr>
          <w:ilvl w:val="0"/>
          <w:numId w:val="2"/>
        </w:numPr>
        <w:spacing w:after="68"/>
      </w:pPr>
      <w:r w:rsidRPr="00B01960">
        <w:t xml:space="preserve">Otitis media </w:t>
      </w:r>
      <w:proofErr w:type="spellStart"/>
      <w:r w:rsidRPr="00B01960">
        <w:t>tiplerinin</w:t>
      </w:r>
      <w:proofErr w:type="spellEnd"/>
      <w:r w:rsidRPr="00B01960">
        <w:t xml:space="preserve"> </w:t>
      </w:r>
      <w:proofErr w:type="spellStart"/>
      <w:r w:rsidRPr="00B01960">
        <w:t>tanısını</w:t>
      </w:r>
      <w:proofErr w:type="spellEnd"/>
      <w:r w:rsidRPr="00B01960">
        <w:t xml:space="preserve"> </w:t>
      </w:r>
      <w:proofErr w:type="spellStart"/>
      <w:r w:rsidRPr="00B01960">
        <w:t>koyabilme</w:t>
      </w:r>
      <w:proofErr w:type="spellEnd"/>
      <w:r w:rsidRPr="00B01960">
        <w:t xml:space="preserve">, </w:t>
      </w:r>
      <w:proofErr w:type="spellStart"/>
      <w:r w:rsidRPr="00B01960">
        <w:t>tedavisine</w:t>
      </w:r>
      <w:proofErr w:type="spellEnd"/>
      <w:r w:rsidRPr="00B01960">
        <w:t xml:space="preserve"> </w:t>
      </w:r>
      <w:proofErr w:type="spellStart"/>
      <w:r w:rsidRPr="00B01960">
        <w:t>karar</w:t>
      </w:r>
      <w:proofErr w:type="spellEnd"/>
      <w:r w:rsidRPr="00B01960">
        <w:t xml:space="preserve"> </w:t>
      </w:r>
      <w:proofErr w:type="spellStart"/>
      <w:r w:rsidRPr="00B01960">
        <w:t>verebilme</w:t>
      </w:r>
      <w:proofErr w:type="spellEnd"/>
      <w:r w:rsidRPr="00B01960">
        <w:t xml:space="preserve">, otitis media </w:t>
      </w:r>
      <w:proofErr w:type="spellStart"/>
      <w:r w:rsidRPr="00B01960">
        <w:t>komplikasyonlarını</w:t>
      </w:r>
      <w:proofErr w:type="spellEnd"/>
      <w:r w:rsidRPr="00B01960">
        <w:t xml:space="preserve"> </w:t>
      </w:r>
      <w:proofErr w:type="spellStart"/>
      <w:r w:rsidRPr="00B01960">
        <w:t>tanıyabilme</w:t>
      </w:r>
      <w:proofErr w:type="spellEnd"/>
      <w:r w:rsidRPr="00B01960">
        <w:t xml:space="preserve"> </w:t>
      </w:r>
      <w:proofErr w:type="spellStart"/>
      <w:r w:rsidRPr="00B01960">
        <w:t>ve</w:t>
      </w:r>
      <w:proofErr w:type="spellEnd"/>
      <w:r w:rsidRPr="00B01960">
        <w:t xml:space="preserve"> </w:t>
      </w:r>
      <w:proofErr w:type="spellStart"/>
      <w:r w:rsidRPr="00B01960">
        <w:t>gerektiğinde</w:t>
      </w:r>
      <w:proofErr w:type="spellEnd"/>
      <w:r w:rsidRPr="00B01960">
        <w:t xml:space="preserve"> </w:t>
      </w:r>
      <w:proofErr w:type="spellStart"/>
      <w:r w:rsidRPr="00B01960">
        <w:t>uzmana</w:t>
      </w:r>
      <w:proofErr w:type="spellEnd"/>
      <w:r w:rsidRPr="00B01960">
        <w:t xml:space="preserve"> </w:t>
      </w:r>
      <w:proofErr w:type="spellStart"/>
      <w:r w:rsidRPr="00B01960">
        <w:t>yönlendirebilme</w:t>
      </w:r>
      <w:proofErr w:type="spellEnd"/>
    </w:p>
    <w:p w14:paraId="3C3B97B7" w14:textId="6D61ED85" w:rsidR="007D4B2D" w:rsidRPr="00B01960" w:rsidRDefault="007D4B2D" w:rsidP="007D4B2D">
      <w:pPr>
        <w:pStyle w:val="Default"/>
        <w:numPr>
          <w:ilvl w:val="0"/>
          <w:numId w:val="2"/>
        </w:numPr>
        <w:spacing w:after="68"/>
      </w:pPr>
      <w:proofErr w:type="spellStart"/>
      <w:r w:rsidRPr="00B01960">
        <w:t>Akut</w:t>
      </w:r>
      <w:proofErr w:type="spellEnd"/>
      <w:r w:rsidRPr="00B01960">
        <w:t xml:space="preserve"> </w:t>
      </w:r>
      <w:proofErr w:type="spellStart"/>
      <w:r w:rsidRPr="00B01960">
        <w:t>üst</w:t>
      </w:r>
      <w:proofErr w:type="spellEnd"/>
      <w:r w:rsidRPr="00B01960">
        <w:t xml:space="preserve"> </w:t>
      </w:r>
      <w:proofErr w:type="spellStart"/>
      <w:r w:rsidRPr="00B01960">
        <w:t>solunum</w:t>
      </w:r>
      <w:proofErr w:type="spellEnd"/>
      <w:r w:rsidRPr="00B01960">
        <w:t xml:space="preserve"> </w:t>
      </w:r>
      <w:proofErr w:type="spellStart"/>
      <w:r w:rsidRPr="00B01960">
        <w:t>yolu</w:t>
      </w:r>
      <w:proofErr w:type="spellEnd"/>
      <w:r w:rsidRPr="00B01960">
        <w:t xml:space="preserve"> </w:t>
      </w:r>
      <w:proofErr w:type="spellStart"/>
      <w:r w:rsidRPr="00B01960">
        <w:t>enfeksiyonlarının</w:t>
      </w:r>
      <w:proofErr w:type="spellEnd"/>
      <w:r w:rsidRPr="00B01960">
        <w:t xml:space="preserve"> (</w:t>
      </w:r>
      <w:proofErr w:type="spellStart"/>
      <w:r w:rsidRPr="00B01960">
        <w:t>rinosinüzit</w:t>
      </w:r>
      <w:proofErr w:type="spellEnd"/>
      <w:r w:rsidRPr="00B01960">
        <w:t xml:space="preserve">, </w:t>
      </w:r>
      <w:proofErr w:type="spellStart"/>
      <w:r w:rsidRPr="00B01960">
        <w:t>akut</w:t>
      </w:r>
      <w:proofErr w:type="spellEnd"/>
      <w:r w:rsidRPr="00B01960">
        <w:t xml:space="preserve"> </w:t>
      </w:r>
      <w:proofErr w:type="spellStart"/>
      <w:r w:rsidRPr="00B01960">
        <w:t>otit</w:t>
      </w:r>
      <w:proofErr w:type="spellEnd"/>
      <w:r w:rsidRPr="00B01960">
        <w:t xml:space="preserve">, </w:t>
      </w:r>
      <w:proofErr w:type="spellStart"/>
      <w:r w:rsidRPr="00B01960">
        <w:t>tonsillit</w:t>
      </w:r>
      <w:proofErr w:type="spellEnd"/>
      <w:r w:rsidR="009C7709" w:rsidRPr="00B01960">
        <w:t>,</w:t>
      </w:r>
      <w:r w:rsidR="00C226BE" w:rsidRPr="00B01960">
        <w:t xml:space="preserve"> </w:t>
      </w:r>
      <w:proofErr w:type="spellStart"/>
      <w:r w:rsidR="00C226BE" w:rsidRPr="00B01960">
        <w:t>epiglottit</w:t>
      </w:r>
      <w:proofErr w:type="spellEnd"/>
      <w:r w:rsidRPr="00B01960">
        <w:t xml:space="preserve"> </w:t>
      </w:r>
      <w:proofErr w:type="spellStart"/>
      <w:r w:rsidRPr="00B01960">
        <w:t>vb</w:t>
      </w:r>
      <w:proofErr w:type="spellEnd"/>
      <w:r w:rsidRPr="00B01960">
        <w:t xml:space="preserve">) </w:t>
      </w:r>
      <w:proofErr w:type="spellStart"/>
      <w:r w:rsidRPr="00B01960">
        <w:t>tanısını</w:t>
      </w:r>
      <w:proofErr w:type="spellEnd"/>
      <w:r w:rsidRPr="00B01960">
        <w:t xml:space="preserve"> </w:t>
      </w:r>
      <w:proofErr w:type="spellStart"/>
      <w:r w:rsidRPr="00B01960">
        <w:t>koyabilme</w:t>
      </w:r>
      <w:proofErr w:type="spellEnd"/>
      <w:proofErr w:type="gramStart"/>
      <w:r w:rsidRPr="00B01960">
        <w:t xml:space="preserve">,  </w:t>
      </w:r>
      <w:proofErr w:type="spellStart"/>
      <w:r w:rsidRPr="00B01960">
        <w:t>tedavisini</w:t>
      </w:r>
      <w:proofErr w:type="spellEnd"/>
      <w:proofErr w:type="gramEnd"/>
      <w:r w:rsidRPr="00B01960">
        <w:t xml:space="preserve"> </w:t>
      </w:r>
      <w:proofErr w:type="spellStart"/>
      <w:r w:rsidRPr="00B01960">
        <w:t>verebilme</w:t>
      </w:r>
      <w:proofErr w:type="spellEnd"/>
      <w:r w:rsidRPr="00B01960">
        <w:t xml:space="preserve"> (</w:t>
      </w:r>
      <w:proofErr w:type="spellStart"/>
      <w:r w:rsidRPr="00B01960">
        <w:t>reçete</w:t>
      </w:r>
      <w:proofErr w:type="spellEnd"/>
      <w:r w:rsidRPr="00B01960">
        <w:t xml:space="preserve"> </w:t>
      </w:r>
      <w:proofErr w:type="spellStart"/>
      <w:r w:rsidRPr="00B01960">
        <w:t>yazabilme</w:t>
      </w:r>
      <w:proofErr w:type="spellEnd"/>
      <w:r w:rsidRPr="00B01960">
        <w:t xml:space="preserve">), </w:t>
      </w:r>
      <w:proofErr w:type="spellStart"/>
      <w:r w:rsidRPr="00B01960">
        <w:t>komplikasyonlarını</w:t>
      </w:r>
      <w:proofErr w:type="spellEnd"/>
      <w:r w:rsidR="00C226BE" w:rsidRPr="00B01960">
        <w:t xml:space="preserve"> (</w:t>
      </w:r>
      <w:proofErr w:type="spellStart"/>
      <w:r w:rsidR="00C226BE" w:rsidRPr="00B01960">
        <w:t>derin</w:t>
      </w:r>
      <w:proofErr w:type="spellEnd"/>
      <w:r w:rsidR="00C226BE" w:rsidRPr="00B01960">
        <w:t xml:space="preserve"> </w:t>
      </w:r>
      <w:proofErr w:type="spellStart"/>
      <w:r w:rsidR="00C226BE" w:rsidRPr="00B01960">
        <w:t>boyun</w:t>
      </w:r>
      <w:proofErr w:type="spellEnd"/>
      <w:r w:rsidR="00C226BE" w:rsidRPr="00B01960">
        <w:t xml:space="preserve"> </w:t>
      </w:r>
      <w:proofErr w:type="spellStart"/>
      <w:r w:rsidR="00C226BE" w:rsidRPr="00B01960">
        <w:t>enfeksiyonları</w:t>
      </w:r>
      <w:proofErr w:type="spellEnd"/>
      <w:r w:rsidR="00C226BE" w:rsidRPr="00B01960">
        <w:t xml:space="preserve"> -</w:t>
      </w:r>
      <w:proofErr w:type="spellStart"/>
      <w:r w:rsidR="00C226BE" w:rsidRPr="00B01960">
        <w:t>retrofaringeal</w:t>
      </w:r>
      <w:proofErr w:type="spellEnd"/>
      <w:r w:rsidR="00C226BE" w:rsidRPr="00B01960">
        <w:t>/</w:t>
      </w:r>
      <w:proofErr w:type="spellStart"/>
      <w:r w:rsidR="00C226BE" w:rsidRPr="00B01960">
        <w:t>peritonsiller</w:t>
      </w:r>
      <w:proofErr w:type="spellEnd"/>
      <w:r w:rsidR="00C226BE" w:rsidRPr="00B01960">
        <w:t xml:space="preserve"> apse)</w:t>
      </w:r>
      <w:r w:rsidRPr="00B01960">
        <w:t xml:space="preserve"> </w:t>
      </w:r>
      <w:proofErr w:type="spellStart"/>
      <w:r w:rsidRPr="00B01960">
        <w:t>tanıyabilme</w:t>
      </w:r>
      <w:proofErr w:type="spellEnd"/>
      <w:r w:rsidRPr="00B01960">
        <w:t xml:space="preserve"> </w:t>
      </w:r>
      <w:proofErr w:type="spellStart"/>
      <w:r w:rsidRPr="00B01960">
        <w:t>ve</w:t>
      </w:r>
      <w:proofErr w:type="spellEnd"/>
      <w:r w:rsidRPr="00B01960">
        <w:t xml:space="preserve"> </w:t>
      </w:r>
      <w:proofErr w:type="spellStart"/>
      <w:r w:rsidRPr="00B01960">
        <w:t>gerektiğinde</w:t>
      </w:r>
      <w:proofErr w:type="spellEnd"/>
      <w:r w:rsidRPr="00B01960">
        <w:t xml:space="preserve"> </w:t>
      </w:r>
      <w:proofErr w:type="spellStart"/>
      <w:r w:rsidRPr="00B01960">
        <w:t>uzmana</w:t>
      </w:r>
      <w:proofErr w:type="spellEnd"/>
      <w:r w:rsidRPr="00B01960">
        <w:t xml:space="preserve"> </w:t>
      </w:r>
      <w:proofErr w:type="spellStart"/>
      <w:r w:rsidRPr="00B01960">
        <w:t>yönlendirebil</w:t>
      </w:r>
      <w:r w:rsidR="00FC07CA" w:rsidRPr="00B01960">
        <w:t>me</w:t>
      </w:r>
      <w:proofErr w:type="spellEnd"/>
      <w:r w:rsidR="00FC07CA" w:rsidRPr="00B01960">
        <w:t>,</w:t>
      </w:r>
    </w:p>
    <w:p w14:paraId="321F708F" w14:textId="11CE12AC" w:rsidR="007B383D" w:rsidRPr="00B01960" w:rsidRDefault="007B383D" w:rsidP="007B383D">
      <w:pPr>
        <w:pStyle w:val="Default"/>
        <w:numPr>
          <w:ilvl w:val="0"/>
          <w:numId w:val="2"/>
        </w:numPr>
        <w:spacing w:after="68"/>
      </w:pPr>
      <w:proofErr w:type="spellStart"/>
      <w:r w:rsidRPr="00B01960">
        <w:t>Burun</w:t>
      </w:r>
      <w:proofErr w:type="spellEnd"/>
      <w:r w:rsidRPr="00B01960">
        <w:t xml:space="preserve"> </w:t>
      </w:r>
      <w:proofErr w:type="spellStart"/>
      <w:r w:rsidRPr="00B01960">
        <w:t>tıkanıklığı</w:t>
      </w:r>
      <w:proofErr w:type="spellEnd"/>
      <w:r w:rsidRPr="00B01960">
        <w:t xml:space="preserve"> (</w:t>
      </w:r>
      <w:proofErr w:type="spellStart"/>
      <w:r w:rsidRPr="00B01960">
        <w:t>nazal</w:t>
      </w:r>
      <w:proofErr w:type="spellEnd"/>
      <w:r w:rsidRPr="00B01960">
        <w:t xml:space="preserve"> </w:t>
      </w:r>
      <w:proofErr w:type="spellStart"/>
      <w:r w:rsidRPr="00B01960">
        <w:t>obstrüksiyon</w:t>
      </w:r>
      <w:proofErr w:type="spellEnd"/>
      <w:r w:rsidRPr="00B01960">
        <w:t>) /</w:t>
      </w:r>
      <w:proofErr w:type="spellStart"/>
      <w:r w:rsidRPr="00B01960">
        <w:t>akınıtısı</w:t>
      </w:r>
      <w:proofErr w:type="spellEnd"/>
      <w:r w:rsidRPr="00B01960">
        <w:t xml:space="preserve"> </w:t>
      </w:r>
      <w:proofErr w:type="spellStart"/>
      <w:r w:rsidRPr="00B01960">
        <w:t>yap</w:t>
      </w:r>
      <w:r w:rsidR="0087509E" w:rsidRPr="00B01960">
        <w:t>an</w:t>
      </w:r>
      <w:proofErr w:type="spellEnd"/>
      <w:r w:rsidR="0087509E" w:rsidRPr="00B01960">
        <w:t xml:space="preserve"> </w:t>
      </w:r>
      <w:proofErr w:type="spellStart"/>
      <w:r w:rsidR="0087509E" w:rsidRPr="00B01960">
        <w:t>durumları</w:t>
      </w:r>
      <w:proofErr w:type="spellEnd"/>
      <w:r w:rsidR="0087509E" w:rsidRPr="00B01960">
        <w:t xml:space="preserve"> </w:t>
      </w:r>
      <w:proofErr w:type="spellStart"/>
      <w:r w:rsidR="0087509E" w:rsidRPr="00B01960">
        <w:t>değerlendirebilme</w:t>
      </w:r>
      <w:proofErr w:type="spellEnd"/>
      <w:r w:rsidRPr="00B01960">
        <w:t xml:space="preserve">, </w:t>
      </w:r>
      <w:proofErr w:type="spellStart"/>
      <w:r w:rsidRPr="00B01960">
        <w:t>ayırıcı</w:t>
      </w:r>
      <w:proofErr w:type="spellEnd"/>
      <w:r w:rsidRPr="00B01960">
        <w:t xml:space="preserve"> </w:t>
      </w:r>
      <w:proofErr w:type="spellStart"/>
      <w:r w:rsidRPr="00B01960">
        <w:t>tanıda</w:t>
      </w:r>
      <w:proofErr w:type="spellEnd"/>
      <w:r w:rsidRPr="00B01960">
        <w:t xml:space="preserve"> </w:t>
      </w:r>
      <w:proofErr w:type="spellStart"/>
      <w:r w:rsidRPr="00B01960">
        <w:t>birincil</w:t>
      </w:r>
      <w:proofErr w:type="spellEnd"/>
      <w:r w:rsidRPr="00B01960">
        <w:t xml:space="preserve"> (</w:t>
      </w:r>
      <w:proofErr w:type="spellStart"/>
      <w:r w:rsidRPr="00B01960">
        <w:t>allerjik</w:t>
      </w:r>
      <w:proofErr w:type="spellEnd"/>
      <w:r w:rsidRPr="00B01960">
        <w:t xml:space="preserve">, </w:t>
      </w:r>
      <w:proofErr w:type="spellStart"/>
      <w:r w:rsidRPr="00B01960">
        <w:t>enfektif</w:t>
      </w:r>
      <w:proofErr w:type="spellEnd"/>
      <w:r w:rsidRPr="00B01960">
        <w:t xml:space="preserve">, </w:t>
      </w:r>
      <w:proofErr w:type="spellStart"/>
      <w:r w:rsidRPr="00B01960">
        <w:t>mekanik</w:t>
      </w:r>
      <w:proofErr w:type="spellEnd"/>
      <w:r w:rsidRPr="00B01960">
        <w:t xml:space="preserve">) </w:t>
      </w:r>
      <w:proofErr w:type="spellStart"/>
      <w:r w:rsidRPr="00B01960">
        <w:t>ve</w:t>
      </w:r>
      <w:proofErr w:type="spellEnd"/>
      <w:r w:rsidRPr="00B01960">
        <w:t xml:space="preserve"> </w:t>
      </w:r>
      <w:proofErr w:type="spellStart"/>
      <w:r w:rsidRPr="00B01960">
        <w:t>ikincil</w:t>
      </w:r>
      <w:proofErr w:type="spellEnd"/>
      <w:r w:rsidRPr="00B01960">
        <w:t xml:space="preserve"> (</w:t>
      </w:r>
      <w:proofErr w:type="spellStart"/>
      <w:r w:rsidRPr="00B01960">
        <w:t>adrenoid</w:t>
      </w:r>
      <w:proofErr w:type="spellEnd"/>
      <w:r w:rsidRPr="00B01960">
        <w:t xml:space="preserve">) </w:t>
      </w:r>
      <w:proofErr w:type="spellStart"/>
      <w:r w:rsidRPr="00B01960">
        <w:t>nedenleri</w:t>
      </w:r>
      <w:proofErr w:type="spellEnd"/>
      <w:r w:rsidRPr="00B01960">
        <w:t xml:space="preserve"> </w:t>
      </w:r>
      <w:proofErr w:type="spellStart"/>
      <w:r w:rsidRPr="00B01960">
        <w:t>ayırt</w:t>
      </w:r>
      <w:proofErr w:type="spellEnd"/>
      <w:r w:rsidRPr="00B01960">
        <w:t xml:space="preserve"> </w:t>
      </w:r>
      <w:proofErr w:type="spellStart"/>
      <w:r w:rsidRPr="00B01960">
        <w:t>edebi</w:t>
      </w:r>
      <w:r w:rsidR="0087509E" w:rsidRPr="00B01960">
        <w:t>lme</w:t>
      </w:r>
      <w:proofErr w:type="spellEnd"/>
      <w:r w:rsidR="007347BA" w:rsidRPr="00B01960">
        <w:t xml:space="preserve">, </w:t>
      </w:r>
      <w:proofErr w:type="spellStart"/>
      <w:r w:rsidR="007347BA" w:rsidRPr="00B01960">
        <w:t>etiyolojiye</w:t>
      </w:r>
      <w:proofErr w:type="spellEnd"/>
      <w:r w:rsidR="007347BA" w:rsidRPr="00B01960">
        <w:t xml:space="preserve"> </w:t>
      </w:r>
      <w:proofErr w:type="spellStart"/>
      <w:r w:rsidR="007347BA" w:rsidRPr="00B01960">
        <w:t>göre</w:t>
      </w:r>
      <w:proofErr w:type="spellEnd"/>
      <w:r w:rsidR="007347BA" w:rsidRPr="00B01960">
        <w:t xml:space="preserve"> </w:t>
      </w:r>
      <w:proofErr w:type="spellStart"/>
      <w:r w:rsidR="007347BA" w:rsidRPr="00B01960">
        <w:t>medikal</w:t>
      </w:r>
      <w:proofErr w:type="spellEnd"/>
      <w:r w:rsidR="007347BA" w:rsidRPr="00B01960">
        <w:t xml:space="preserve"> </w:t>
      </w:r>
      <w:proofErr w:type="spellStart"/>
      <w:r w:rsidR="007347BA" w:rsidRPr="00B01960">
        <w:t>ve</w:t>
      </w:r>
      <w:proofErr w:type="spellEnd"/>
      <w:r w:rsidR="007347BA" w:rsidRPr="00B01960">
        <w:t xml:space="preserve"> </w:t>
      </w:r>
      <w:proofErr w:type="spellStart"/>
      <w:r w:rsidR="007347BA" w:rsidRPr="00B01960">
        <w:t>cerrahi</w:t>
      </w:r>
      <w:proofErr w:type="spellEnd"/>
      <w:r w:rsidR="007347BA" w:rsidRPr="00B01960">
        <w:t xml:space="preserve"> </w:t>
      </w:r>
      <w:proofErr w:type="spellStart"/>
      <w:r w:rsidR="007347BA" w:rsidRPr="00B01960">
        <w:t>teda</w:t>
      </w:r>
      <w:r w:rsidR="0087509E" w:rsidRPr="00B01960">
        <w:t>vi</w:t>
      </w:r>
      <w:proofErr w:type="spellEnd"/>
      <w:r w:rsidR="0087509E" w:rsidRPr="00B01960">
        <w:t xml:space="preserve"> </w:t>
      </w:r>
      <w:proofErr w:type="spellStart"/>
      <w:r w:rsidR="0087509E" w:rsidRPr="00B01960">
        <w:t>seçeneklerini</w:t>
      </w:r>
      <w:proofErr w:type="spellEnd"/>
      <w:r w:rsidR="0087509E" w:rsidRPr="00B01960">
        <w:t xml:space="preserve"> </w:t>
      </w:r>
      <w:proofErr w:type="spellStart"/>
      <w:r w:rsidR="0087509E" w:rsidRPr="00B01960">
        <w:t>açıklayabilme</w:t>
      </w:r>
      <w:proofErr w:type="spellEnd"/>
    </w:p>
    <w:p w14:paraId="3417F016" w14:textId="0FC3AD95" w:rsidR="007347BA" w:rsidRPr="00B01960" w:rsidRDefault="007347BA" w:rsidP="007347BA">
      <w:pPr>
        <w:pStyle w:val="Default"/>
        <w:numPr>
          <w:ilvl w:val="0"/>
          <w:numId w:val="2"/>
        </w:numPr>
        <w:spacing w:after="68"/>
      </w:pPr>
      <w:proofErr w:type="spellStart"/>
      <w:r w:rsidRPr="00B01960">
        <w:t>Burun</w:t>
      </w:r>
      <w:proofErr w:type="spellEnd"/>
      <w:r w:rsidRPr="00B01960">
        <w:t xml:space="preserve"> </w:t>
      </w:r>
      <w:proofErr w:type="spellStart"/>
      <w:r w:rsidRPr="00B01960">
        <w:t>kanamalarını</w:t>
      </w:r>
      <w:r w:rsidR="00A0061B" w:rsidRPr="00B01960">
        <w:t>n</w:t>
      </w:r>
      <w:proofErr w:type="spellEnd"/>
      <w:r w:rsidRPr="00B01960">
        <w:t xml:space="preserve"> </w:t>
      </w:r>
      <w:proofErr w:type="spellStart"/>
      <w:r w:rsidR="0087509E" w:rsidRPr="00B01960">
        <w:t>etyolojik</w:t>
      </w:r>
      <w:proofErr w:type="spellEnd"/>
      <w:r w:rsidR="0087509E" w:rsidRPr="00B01960">
        <w:t xml:space="preserve"> </w:t>
      </w:r>
      <w:proofErr w:type="spellStart"/>
      <w:r w:rsidR="0087509E" w:rsidRPr="00B01960">
        <w:t>faktörlerini</w:t>
      </w:r>
      <w:proofErr w:type="spellEnd"/>
      <w:r w:rsidR="0087509E" w:rsidRPr="00B01960">
        <w:t xml:space="preserve"> </w:t>
      </w:r>
      <w:proofErr w:type="spellStart"/>
      <w:r w:rsidR="0087509E" w:rsidRPr="00B01960">
        <w:t>bilme</w:t>
      </w:r>
      <w:proofErr w:type="spellEnd"/>
      <w:r w:rsidR="0087509E" w:rsidRPr="00B01960">
        <w:t xml:space="preserve"> </w:t>
      </w:r>
      <w:proofErr w:type="spellStart"/>
      <w:r w:rsidR="0087509E" w:rsidRPr="00B01960">
        <w:t>ve</w:t>
      </w:r>
      <w:proofErr w:type="spellEnd"/>
      <w:r w:rsidR="0087509E" w:rsidRPr="00B01960">
        <w:t xml:space="preserve"> </w:t>
      </w:r>
      <w:proofErr w:type="spellStart"/>
      <w:r w:rsidR="0087509E" w:rsidRPr="00B01960">
        <w:t>ayırıcı</w:t>
      </w:r>
      <w:proofErr w:type="spellEnd"/>
      <w:r w:rsidR="0087509E" w:rsidRPr="00B01960">
        <w:t xml:space="preserve"> </w:t>
      </w:r>
      <w:proofErr w:type="spellStart"/>
      <w:r w:rsidR="0087509E" w:rsidRPr="00B01960">
        <w:t>tanısını</w:t>
      </w:r>
      <w:proofErr w:type="spellEnd"/>
      <w:r w:rsidR="0087509E" w:rsidRPr="00B01960">
        <w:t xml:space="preserve"> </w:t>
      </w:r>
      <w:proofErr w:type="spellStart"/>
      <w:r w:rsidR="0087509E" w:rsidRPr="00B01960">
        <w:t>yapabilme</w:t>
      </w:r>
      <w:proofErr w:type="spellEnd"/>
      <w:r w:rsidR="00A0061B" w:rsidRPr="00B01960">
        <w:t>,</w:t>
      </w:r>
    </w:p>
    <w:p w14:paraId="5F87F5C1" w14:textId="16E6ED97" w:rsidR="007347BA" w:rsidRPr="00B01960" w:rsidRDefault="0087509E" w:rsidP="007347BA">
      <w:pPr>
        <w:pStyle w:val="Default"/>
        <w:numPr>
          <w:ilvl w:val="1"/>
          <w:numId w:val="2"/>
        </w:numPr>
        <w:spacing w:after="68"/>
      </w:pPr>
      <w:proofErr w:type="spellStart"/>
      <w:r w:rsidRPr="00B01960">
        <w:t>Ön</w:t>
      </w:r>
      <w:proofErr w:type="spellEnd"/>
      <w:r w:rsidRPr="00B01960">
        <w:t xml:space="preserve"> </w:t>
      </w:r>
      <w:proofErr w:type="spellStart"/>
      <w:r w:rsidRPr="00B01960">
        <w:t>burun</w:t>
      </w:r>
      <w:proofErr w:type="spellEnd"/>
      <w:r w:rsidRPr="00B01960">
        <w:t xml:space="preserve"> </w:t>
      </w:r>
      <w:proofErr w:type="spellStart"/>
      <w:r w:rsidRPr="00B01960">
        <w:t>tamponu</w:t>
      </w:r>
      <w:proofErr w:type="spellEnd"/>
      <w:r w:rsidRPr="00B01960">
        <w:t xml:space="preserve"> </w:t>
      </w:r>
      <w:proofErr w:type="spellStart"/>
      <w:r w:rsidRPr="00B01960">
        <w:t>koyabilme</w:t>
      </w:r>
      <w:proofErr w:type="spellEnd"/>
    </w:p>
    <w:p w14:paraId="322AB263" w14:textId="77777777" w:rsidR="00595D3B" w:rsidRPr="00B01960" w:rsidRDefault="00F6221B" w:rsidP="00595D3B">
      <w:pPr>
        <w:pStyle w:val="Default"/>
        <w:numPr>
          <w:ilvl w:val="0"/>
          <w:numId w:val="2"/>
        </w:numPr>
        <w:spacing w:after="68"/>
      </w:pPr>
      <w:proofErr w:type="spellStart"/>
      <w:r w:rsidRPr="00B01960">
        <w:t>Horlama</w:t>
      </w:r>
      <w:proofErr w:type="spellEnd"/>
      <w:r w:rsidRPr="00B01960">
        <w:t xml:space="preserve"> ve uyku </w:t>
      </w:r>
      <w:proofErr w:type="spellStart"/>
      <w:r w:rsidRPr="00B01960">
        <w:t>apne</w:t>
      </w:r>
      <w:proofErr w:type="spellEnd"/>
      <w:r w:rsidRPr="00B01960">
        <w:t xml:space="preserve"> sendromunun semptomlarını tanıyabilme ve </w:t>
      </w:r>
      <w:proofErr w:type="spellStart"/>
      <w:r w:rsidR="003C1E92" w:rsidRPr="00B01960">
        <w:t>apneden</w:t>
      </w:r>
      <w:proofErr w:type="spellEnd"/>
      <w:r w:rsidR="003C1E92" w:rsidRPr="00B01960">
        <w:t xml:space="preserve"> kuşkulanıyorsa</w:t>
      </w:r>
      <w:r w:rsidRPr="00B01960">
        <w:t xml:space="preserve"> </w:t>
      </w:r>
      <w:proofErr w:type="spellStart"/>
      <w:r w:rsidRPr="00B01960">
        <w:t>poli</w:t>
      </w:r>
      <w:r w:rsidR="008547F1" w:rsidRPr="00B01960">
        <w:t>somnografi</w:t>
      </w:r>
      <w:proofErr w:type="spellEnd"/>
      <w:r w:rsidR="008547F1" w:rsidRPr="00B01960">
        <w:t xml:space="preserve"> için </w:t>
      </w:r>
      <w:proofErr w:type="spellStart"/>
      <w:r w:rsidR="008547F1" w:rsidRPr="00B01960">
        <w:t>yönlendirebilme</w:t>
      </w:r>
      <w:proofErr w:type="spellEnd"/>
    </w:p>
    <w:p w14:paraId="01A56DFC" w14:textId="1FB5BDF5" w:rsidR="00B548E7" w:rsidRPr="00B01960" w:rsidRDefault="00B548E7" w:rsidP="00595D3B">
      <w:pPr>
        <w:pStyle w:val="Default"/>
        <w:numPr>
          <w:ilvl w:val="0"/>
          <w:numId w:val="2"/>
        </w:numPr>
        <w:spacing w:after="68"/>
      </w:pPr>
      <w:proofErr w:type="spellStart"/>
      <w:r w:rsidRPr="00B01960">
        <w:t>Boğaz</w:t>
      </w:r>
      <w:proofErr w:type="spellEnd"/>
      <w:r w:rsidRPr="00B01960">
        <w:t xml:space="preserve"> </w:t>
      </w:r>
      <w:proofErr w:type="spellStart"/>
      <w:r w:rsidRPr="00B01960">
        <w:t>ve</w:t>
      </w:r>
      <w:proofErr w:type="spellEnd"/>
      <w:r w:rsidRPr="00B01960">
        <w:t xml:space="preserve"> kulak </w:t>
      </w:r>
      <w:proofErr w:type="spellStart"/>
      <w:r w:rsidRPr="00B01960">
        <w:t>ağrıs</w:t>
      </w:r>
      <w:r w:rsidR="0087509E" w:rsidRPr="00B01960">
        <w:t>ının</w:t>
      </w:r>
      <w:proofErr w:type="spellEnd"/>
      <w:r w:rsidR="0087509E" w:rsidRPr="00B01960">
        <w:t xml:space="preserve"> </w:t>
      </w:r>
      <w:proofErr w:type="spellStart"/>
      <w:r w:rsidR="0087509E" w:rsidRPr="00B01960">
        <w:t>ayırıcı</w:t>
      </w:r>
      <w:proofErr w:type="spellEnd"/>
      <w:r w:rsidR="0087509E" w:rsidRPr="00B01960">
        <w:t xml:space="preserve"> </w:t>
      </w:r>
      <w:proofErr w:type="spellStart"/>
      <w:r w:rsidR="0087509E" w:rsidRPr="00B01960">
        <w:t>tanısını</w:t>
      </w:r>
      <w:proofErr w:type="spellEnd"/>
      <w:r w:rsidR="0087509E" w:rsidRPr="00B01960">
        <w:t xml:space="preserve"> </w:t>
      </w:r>
      <w:proofErr w:type="spellStart"/>
      <w:r w:rsidR="0087509E" w:rsidRPr="00B01960">
        <w:t>yapabilme</w:t>
      </w:r>
      <w:proofErr w:type="spellEnd"/>
    </w:p>
    <w:p w14:paraId="38A4EBA2" w14:textId="14142C0E" w:rsidR="00B548E7" w:rsidRPr="00B01960" w:rsidRDefault="00B548E7" w:rsidP="00B548E7">
      <w:pPr>
        <w:pStyle w:val="Default"/>
        <w:numPr>
          <w:ilvl w:val="1"/>
          <w:numId w:val="2"/>
        </w:numPr>
        <w:spacing w:after="68"/>
      </w:pPr>
      <w:proofErr w:type="spellStart"/>
      <w:r w:rsidRPr="00B01960">
        <w:t>Yans</w:t>
      </w:r>
      <w:r w:rsidR="0087509E" w:rsidRPr="00B01960">
        <w:t>ıyan</w:t>
      </w:r>
      <w:proofErr w:type="spellEnd"/>
      <w:r w:rsidR="0087509E" w:rsidRPr="00B01960">
        <w:t xml:space="preserve"> </w:t>
      </w:r>
      <w:proofErr w:type="spellStart"/>
      <w:r w:rsidR="0087509E" w:rsidRPr="00B01960">
        <w:t>ağrı</w:t>
      </w:r>
      <w:proofErr w:type="spellEnd"/>
      <w:r w:rsidR="0087509E" w:rsidRPr="00B01960">
        <w:t xml:space="preserve"> </w:t>
      </w:r>
      <w:proofErr w:type="spellStart"/>
      <w:r w:rsidR="0087509E" w:rsidRPr="00B01960">
        <w:t>nedenlerini</w:t>
      </w:r>
      <w:proofErr w:type="spellEnd"/>
      <w:r w:rsidR="0087509E" w:rsidRPr="00B01960">
        <w:t xml:space="preserve"> </w:t>
      </w:r>
      <w:proofErr w:type="spellStart"/>
      <w:r w:rsidR="0087509E" w:rsidRPr="00B01960">
        <w:t>sayabilme</w:t>
      </w:r>
      <w:proofErr w:type="spellEnd"/>
    </w:p>
    <w:p w14:paraId="3E3B92ED" w14:textId="1CE3BC15" w:rsidR="00595D3B" w:rsidRPr="00B01960" w:rsidRDefault="0041588C" w:rsidP="00595D3B">
      <w:pPr>
        <w:pStyle w:val="Default"/>
        <w:numPr>
          <w:ilvl w:val="0"/>
          <w:numId w:val="2"/>
        </w:numPr>
        <w:spacing w:after="68"/>
      </w:pPr>
      <w:proofErr w:type="spellStart"/>
      <w:r w:rsidRPr="00B01960">
        <w:t>Üst</w:t>
      </w:r>
      <w:proofErr w:type="spellEnd"/>
      <w:r w:rsidRPr="00B01960">
        <w:t xml:space="preserve"> </w:t>
      </w:r>
      <w:proofErr w:type="spellStart"/>
      <w:r w:rsidRPr="00B01960">
        <w:t>solunum</w:t>
      </w:r>
      <w:proofErr w:type="spellEnd"/>
      <w:r w:rsidRPr="00B01960">
        <w:t xml:space="preserve"> </w:t>
      </w:r>
      <w:proofErr w:type="spellStart"/>
      <w:r w:rsidRPr="00B01960">
        <w:t>yollarında</w:t>
      </w:r>
      <w:proofErr w:type="spellEnd"/>
      <w:r w:rsidRPr="00B01960">
        <w:t xml:space="preserve"> </w:t>
      </w:r>
      <w:proofErr w:type="spellStart"/>
      <w:r w:rsidRPr="00B01960">
        <w:t>tıkanıklık</w:t>
      </w:r>
      <w:proofErr w:type="spellEnd"/>
      <w:r w:rsidRPr="00B01960">
        <w:t xml:space="preserve"> </w:t>
      </w:r>
      <w:proofErr w:type="spellStart"/>
      <w:r w:rsidRPr="00B01960">
        <w:t>ve</w:t>
      </w:r>
      <w:proofErr w:type="spellEnd"/>
      <w:r w:rsidRPr="00B01960">
        <w:t xml:space="preserve"> </w:t>
      </w:r>
      <w:proofErr w:type="spellStart"/>
      <w:r w:rsidRPr="00B01960">
        <w:t>buna</w:t>
      </w:r>
      <w:proofErr w:type="spellEnd"/>
      <w:r w:rsidRPr="00B01960">
        <w:t xml:space="preserve"> </w:t>
      </w:r>
      <w:proofErr w:type="spellStart"/>
      <w:r w:rsidRPr="00B01960">
        <w:t>bağlı</w:t>
      </w:r>
      <w:proofErr w:type="spellEnd"/>
      <w:r w:rsidRPr="00B01960">
        <w:t xml:space="preserve"> </w:t>
      </w:r>
      <w:proofErr w:type="spellStart"/>
      <w:r w:rsidRPr="00B01960">
        <w:t>nefes</w:t>
      </w:r>
      <w:proofErr w:type="spellEnd"/>
      <w:r w:rsidRPr="00B01960">
        <w:t xml:space="preserve"> </w:t>
      </w:r>
      <w:proofErr w:type="spellStart"/>
      <w:r w:rsidRPr="00B01960">
        <w:t>güçlüğu</w:t>
      </w:r>
      <w:proofErr w:type="spellEnd"/>
      <w:r w:rsidRPr="00B01960">
        <w:t xml:space="preserve">̈ </w:t>
      </w:r>
      <w:proofErr w:type="spellStart"/>
      <w:r w:rsidRPr="00B01960">
        <w:t>ile</w:t>
      </w:r>
      <w:proofErr w:type="spellEnd"/>
      <w:r w:rsidRPr="00B01960">
        <w:t xml:space="preserve"> </w:t>
      </w:r>
      <w:proofErr w:type="spellStart"/>
      <w:r w:rsidRPr="00B01960">
        <w:t>başvuran</w:t>
      </w:r>
      <w:proofErr w:type="spellEnd"/>
      <w:r w:rsidRPr="00B01960">
        <w:t xml:space="preserve"> </w:t>
      </w:r>
      <w:proofErr w:type="spellStart"/>
      <w:r w:rsidRPr="00B01960">
        <w:t>hastanın</w:t>
      </w:r>
      <w:proofErr w:type="spellEnd"/>
      <w:r w:rsidRPr="00B01960">
        <w:t xml:space="preserve"> </w:t>
      </w:r>
      <w:proofErr w:type="spellStart"/>
      <w:r w:rsidRPr="00B01960">
        <w:t>acil</w:t>
      </w:r>
      <w:proofErr w:type="spellEnd"/>
      <w:r w:rsidRPr="00B01960">
        <w:t xml:space="preserve"> </w:t>
      </w:r>
      <w:proofErr w:type="spellStart"/>
      <w:r w:rsidRPr="00B01960">
        <w:t>ve</w:t>
      </w:r>
      <w:proofErr w:type="spellEnd"/>
      <w:r w:rsidRPr="00B01960">
        <w:t xml:space="preserve"> </w:t>
      </w:r>
      <w:proofErr w:type="spellStart"/>
      <w:r w:rsidRPr="00B01960">
        <w:t>elektif</w:t>
      </w:r>
      <w:proofErr w:type="spellEnd"/>
      <w:r w:rsidRPr="00B01960">
        <w:t xml:space="preserve"> </w:t>
      </w:r>
      <w:proofErr w:type="spellStart"/>
      <w:r w:rsidRPr="00B01960">
        <w:t>şartlarda</w:t>
      </w:r>
      <w:proofErr w:type="spellEnd"/>
      <w:r w:rsidRPr="00B01960">
        <w:t xml:space="preserve"> </w:t>
      </w:r>
      <w:proofErr w:type="spellStart"/>
      <w:r w:rsidRPr="00B01960">
        <w:t>değerlendirilmesi</w:t>
      </w:r>
      <w:r w:rsidR="00595D3B" w:rsidRPr="00B01960">
        <w:t>ni</w:t>
      </w:r>
      <w:proofErr w:type="spellEnd"/>
      <w:r w:rsidR="0087509E" w:rsidRPr="00B01960">
        <w:t xml:space="preserve"> </w:t>
      </w:r>
      <w:proofErr w:type="spellStart"/>
      <w:r w:rsidR="0087509E" w:rsidRPr="00B01960">
        <w:t>yapabilme</w:t>
      </w:r>
      <w:proofErr w:type="spellEnd"/>
      <w:r w:rsidRPr="00B01960">
        <w:t xml:space="preserve"> </w:t>
      </w:r>
    </w:p>
    <w:p w14:paraId="4F622A59" w14:textId="73880A6E" w:rsidR="00595D3B" w:rsidRPr="00B01960" w:rsidRDefault="00595D3B" w:rsidP="00595D3B">
      <w:pPr>
        <w:pStyle w:val="Default"/>
        <w:numPr>
          <w:ilvl w:val="1"/>
          <w:numId w:val="2"/>
        </w:numPr>
        <w:spacing w:after="68"/>
      </w:pPr>
      <w:proofErr w:type="spellStart"/>
      <w:r w:rsidRPr="00B01960">
        <w:t>Trakeotomi</w:t>
      </w:r>
      <w:proofErr w:type="spellEnd"/>
      <w:r w:rsidRPr="00B01960">
        <w:t xml:space="preserve"> </w:t>
      </w:r>
      <w:proofErr w:type="spellStart"/>
      <w:r w:rsidRPr="00B01960">
        <w:t>ve</w:t>
      </w:r>
      <w:proofErr w:type="spellEnd"/>
      <w:r w:rsidRPr="00B01960">
        <w:t xml:space="preserve"> </w:t>
      </w:r>
      <w:proofErr w:type="spellStart"/>
      <w:r w:rsidRPr="00B01960">
        <w:t>endikasyonlarını</w:t>
      </w:r>
      <w:proofErr w:type="spellEnd"/>
      <w:r w:rsidRPr="00B01960">
        <w:t xml:space="preserve"> </w:t>
      </w:r>
      <w:proofErr w:type="spellStart"/>
      <w:r w:rsidRPr="00B01960">
        <w:t>sayabilmeli</w:t>
      </w:r>
      <w:proofErr w:type="spellEnd"/>
    </w:p>
    <w:p w14:paraId="0F8E9877" w14:textId="46136E4E" w:rsidR="00FF7AFC" w:rsidRPr="00B01960" w:rsidRDefault="00823956" w:rsidP="00FF7AFC">
      <w:pPr>
        <w:pStyle w:val="Default"/>
        <w:numPr>
          <w:ilvl w:val="0"/>
          <w:numId w:val="2"/>
        </w:numPr>
        <w:spacing w:after="68"/>
      </w:pPr>
      <w:proofErr w:type="spellStart"/>
      <w:r w:rsidRPr="00B01960">
        <w:t>Başdönmesi</w:t>
      </w:r>
      <w:proofErr w:type="spellEnd"/>
      <w:r w:rsidRPr="00B01960">
        <w:t xml:space="preserve"> </w:t>
      </w:r>
      <w:proofErr w:type="spellStart"/>
      <w:r w:rsidRPr="00B01960">
        <w:t>ile</w:t>
      </w:r>
      <w:proofErr w:type="spellEnd"/>
      <w:r w:rsidRPr="00B01960">
        <w:t xml:space="preserve"> </w:t>
      </w:r>
      <w:proofErr w:type="spellStart"/>
      <w:r w:rsidRPr="00B01960">
        <w:t>g</w:t>
      </w:r>
      <w:r w:rsidR="0087509E" w:rsidRPr="00B01960">
        <w:t>elen</w:t>
      </w:r>
      <w:proofErr w:type="spellEnd"/>
      <w:r w:rsidR="0087509E" w:rsidRPr="00B01960">
        <w:t xml:space="preserve"> </w:t>
      </w:r>
      <w:proofErr w:type="spellStart"/>
      <w:r w:rsidR="0087509E" w:rsidRPr="00B01960">
        <w:t>hastayı</w:t>
      </w:r>
      <w:proofErr w:type="spellEnd"/>
      <w:r w:rsidR="0087509E" w:rsidRPr="00B01960">
        <w:t xml:space="preserve"> </w:t>
      </w:r>
      <w:proofErr w:type="spellStart"/>
      <w:r w:rsidR="0087509E" w:rsidRPr="00B01960">
        <w:t>değerlendirebilme</w:t>
      </w:r>
      <w:proofErr w:type="spellEnd"/>
      <w:r w:rsidRPr="00B01960">
        <w:t xml:space="preserve">, </w:t>
      </w:r>
      <w:proofErr w:type="spellStart"/>
      <w:r w:rsidRPr="00B01960">
        <w:t>periferik</w:t>
      </w:r>
      <w:proofErr w:type="spellEnd"/>
      <w:r w:rsidRPr="00B01960">
        <w:t xml:space="preserve"> </w:t>
      </w:r>
      <w:proofErr w:type="spellStart"/>
      <w:r w:rsidRPr="00B01960">
        <w:t>ve</w:t>
      </w:r>
      <w:proofErr w:type="spellEnd"/>
      <w:r w:rsidRPr="00B01960">
        <w:t xml:space="preserve"> </w:t>
      </w:r>
      <w:proofErr w:type="spellStart"/>
      <w:r w:rsidRPr="00B01960">
        <w:t>sant</w:t>
      </w:r>
      <w:r w:rsidR="0087509E" w:rsidRPr="00B01960">
        <w:t>ral</w:t>
      </w:r>
      <w:proofErr w:type="spellEnd"/>
      <w:r w:rsidR="0087509E" w:rsidRPr="00B01960">
        <w:t xml:space="preserve"> vertigo </w:t>
      </w:r>
      <w:proofErr w:type="spellStart"/>
      <w:r w:rsidR="0087509E" w:rsidRPr="00B01960">
        <w:t>ayrımını</w:t>
      </w:r>
      <w:proofErr w:type="spellEnd"/>
      <w:r w:rsidR="0087509E" w:rsidRPr="00B01960">
        <w:t xml:space="preserve"> </w:t>
      </w:r>
      <w:proofErr w:type="spellStart"/>
      <w:r w:rsidR="0087509E" w:rsidRPr="00B01960">
        <w:t>yapabilme</w:t>
      </w:r>
      <w:proofErr w:type="spellEnd"/>
      <w:r w:rsidRPr="00B01960">
        <w:t xml:space="preserve">, </w:t>
      </w:r>
      <w:proofErr w:type="spellStart"/>
      <w:r w:rsidRPr="00B01960">
        <w:t>nistagmusu</w:t>
      </w:r>
      <w:proofErr w:type="spellEnd"/>
      <w:r w:rsidRPr="00B01960">
        <w:t xml:space="preserve"> </w:t>
      </w:r>
      <w:proofErr w:type="spellStart"/>
      <w:r w:rsidR="0087509E" w:rsidRPr="00B01960">
        <w:t>tanıyabilme</w:t>
      </w:r>
      <w:proofErr w:type="spellEnd"/>
      <w:r w:rsidRPr="00B01960">
        <w:t>, Dix</w:t>
      </w:r>
      <w:r w:rsidRPr="00B01960">
        <w:rPr>
          <w:rFonts w:ascii="PMingLiU-ExtB" w:eastAsia="PMingLiU-ExtB" w:hAnsi="PMingLiU-ExtB" w:cs="PMingLiU-ExtB" w:hint="eastAsia"/>
        </w:rPr>
        <w:t>‐</w:t>
      </w:r>
      <w:proofErr w:type="spellStart"/>
      <w:r w:rsidRPr="00B01960">
        <w:t>Hallpike</w:t>
      </w:r>
      <w:proofErr w:type="spellEnd"/>
      <w:r w:rsidRPr="00B01960">
        <w:t xml:space="preserve"> </w:t>
      </w:r>
      <w:proofErr w:type="spellStart"/>
      <w:r w:rsidRPr="00B01960">
        <w:t>ve</w:t>
      </w:r>
      <w:proofErr w:type="spellEnd"/>
      <w:r w:rsidR="0087509E" w:rsidRPr="00B01960">
        <w:t xml:space="preserve"> </w:t>
      </w:r>
      <w:proofErr w:type="spellStart"/>
      <w:r w:rsidR="0087509E" w:rsidRPr="00B01960">
        <w:t>Epley</w:t>
      </w:r>
      <w:proofErr w:type="spellEnd"/>
      <w:r w:rsidR="0087509E" w:rsidRPr="00B01960">
        <w:t xml:space="preserve"> </w:t>
      </w:r>
      <w:proofErr w:type="spellStart"/>
      <w:r w:rsidR="0087509E" w:rsidRPr="00B01960">
        <w:t>manevralarını</w:t>
      </w:r>
      <w:proofErr w:type="spellEnd"/>
      <w:r w:rsidR="0087509E" w:rsidRPr="00B01960">
        <w:t xml:space="preserve"> </w:t>
      </w:r>
      <w:proofErr w:type="spellStart"/>
      <w:r w:rsidR="0087509E" w:rsidRPr="00B01960">
        <w:t>yapabilme</w:t>
      </w:r>
      <w:proofErr w:type="spellEnd"/>
      <w:r w:rsidRPr="00B01960">
        <w:t xml:space="preserve">, </w:t>
      </w:r>
      <w:proofErr w:type="spellStart"/>
      <w:r w:rsidR="00FF7AFC" w:rsidRPr="00B01960">
        <w:t>periferik</w:t>
      </w:r>
      <w:proofErr w:type="spellEnd"/>
      <w:r w:rsidR="00FF7AFC" w:rsidRPr="00B01960">
        <w:t xml:space="preserve"> ve</w:t>
      </w:r>
      <w:r w:rsidR="0087509E" w:rsidRPr="00B01960">
        <w:t xml:space="preserve">rtigo </w:t>
      </w:r>
      <w:proofErr w:type="spellStart"/>
      <w:r w:rsidR="0087509E" w:rsidRPr="00B01960">
        <w:t>ayırıcı</w:t>
      </w:r>
      <w:proofErr w:type="spellEnd"/>
      <w:r w:rsidR="0087509E" w:rsidRPr="00B01960">
        <w:t xml:space="preserve"> </w:t>
      </w:r>
      <w:proofErr w:type="spellStart"/>
      <w:r w:rsidR="0087509E" w:rsidRPr="00B01960">
        <w:t>tanısı</w:t>
      </w:r>
      <w:proofErr w:type="spellEnd"/>
      <w:r w:rsidR="0087509E" w:rsidRPr="00B01960">
        <w:t xml:space="preserve"> </w:t>
      </w:r>
      <w:proofErr w:type="spellStart"/>
      <w:r w:rsidR="0087509E" w:rsidRPr="00B01960">
        <w:t>yapabilme</w:t>
      </w:r>
      <w:proofErr w:type="spellEnd"/>
      <w:r w:rsidR="00FF7AFC" w:rsidRPr="00B01960">
        <w:t xml:space="preserve">, </w:t>
      </w:r>
      <w:proofErr w:type="spellStart"/>
      <w:r w:rsidR="00FF7AFC" w:rsidRPr="00B01960">
        <w:t>akut</w:t>
      </w:r>
      <w:proofErr w:type="spellEnd"/>
      <w:r w:rsidR="00FF7AFC" w:rsidRPr="00B01960">
        <w:t xml:space="preserve"> </w:t>
      </w:r>
      <w:proofErr w:type="spellStart"/>
      <w:r w:rsidR="00FF7AFC" w:rsidRPr="00B01960">
        <w:t>vertig</w:t>
      </w:r>
      <w:r w:rsidR="0087509E" w:rsidRPr="00B01960">
        <w:t>oda</w:t>
      </w:r>
      <w:proofErr w:type="spellEnd"/>
      <w:r w:rsidR="0087509E" w:rsidRPr="00B01960">
        <w:t xml:space="preserve"> </w:t>
      </w:r>
      <w:proofErr w:type="spellStart"/>
      <w:r w:rsidR="0087509E" w:rsidRPr="00B01960">
        <w:t>medikal</w:t>
      </w:r>
      <w:proofErr w:type="spellEnd"/>
      <w:r w:rsidR="0087509E" w:rsidRPr="00B01960">
        <w:t xml:space="preserve"> </w:t>
      </w:r>
      <w:proofErr w:type="spellStart"/>
      <w:r w:rsidR="0087509E" w:rsidRPr="00B01960">
        <w:t>tedaviyi</w:t>
      </w:r>
      <w:proofErr w:type="spellEnd"/>
      <w:r w:rsidR="0087509E" w:rsidRPr="00B01960">
        <w:t xml:space="preserve"> </w:t>
      </w:r>
      <w:proofErr w:type="spellStart"/>
      <w:r w:rsidR="0087509E" w:rsidRPr="00B01960">
        <w:t>yapabilme</w:t>
      </w:r>
      <w:proofErr w:type="spellEnd"/>
    </w:p>
    <w:p w14:paraId="6862E9DF" w14:textId="653A21A4" w:rsidR="00FF7AFC" w:rsidRPr="00B01960" w:rsidRDefault="00A80978" w:rsidP="00FF7AFC">
      <w:pPr>
        <w:pStyle w:val="Default"/>
        <w:numPr>
          <w:ilvl w:val="0"/>
          <w:numId w:val="2"/>
        </w:numPr>
        <w:spacing w:after="68"/>
      </w:pPr>
      <w:proofErr w:type="spellStart"/>
      <w:r w:rsidRPr="00B01960">
        <w:t>Periferik</w:t>
      </w:r>
      <w:proofErr w:type="spellEnd"/>
      <w:r w:rsidRPr="00B01960">
        <w:t xml:space="preserve"> </w:t>
      </w:r>
      <w:proofErr w:type="spellStart"/>
      <w:r w:rsidRPr="00B01960">
        <w:t>ve</w:t>
      </w:r>
      <w:proofErr w:type="spellEnd"/>
      <w:r w:rsidRPr="00B01960">
        <w:t xml:space="preserve"> </w:t>
      </w:r>
      <w:proofErr w:type="spellStart"/>
      <w:r w:rsidRPr="00B01960">
        <w:t>santral</w:t>
      </w:r>
      <w:proofErr w:type="spellEnd"/>
      <w:r w:rsidRPr="00B01960">
        <w:t xml:space="preserve"> </w:t>
      </w:r>
      <w:proofErr w:type="spellStart"/>
      <w:r w:rsidRPr="00B01960">
        <w:t>f</w:t>
      </w:r>
      <w:r w:rsidR="00FF7AFC" w:rsidRPr="00B01960">
        <w:t>asi</w:t>
      </w:r>
      <w:r w:rsidRPr="00B01960">
        <w:t>y</w:t>
      </w:r>
      <w:r w:rsidR="00FF7AFC" w:rsidRPr="00B01960">
        <w:t>al</w:t>
      </w:r>
      <w:proofErr w:type="spellEnd"/>
      <w:r w:rsidR="00FF7AFC" w:rsidRPr="00B01960">
        <w:t xml:space="preserve"> </w:t>
      </w:r>
      <w:proofErr w:type="spellStart"/>
      <w:r w:rsidR="00FF7AFC" w:rsidRPr="00B01960">
        <w:t>paralizi</w:t>
      </w:r>
      <w:proofErr w:type="spellEnd"/>
      <w:r w:rsidR="00FF7AFC" w:rsidRPr="00B01960">
        <w:t xml:space="preserve"> </w:t>
      </w:r>
      <w:proofErr w:type="spellStart"/>
      <w:r w:rsidR="0087509E" w:rsidRPr="00B01960">
        <w:t>ayrımını</w:t>
      </w:r>
      <w:proofErr w:type="spellEnd"/>
      <w:r w:rsidR="0087509E" w:rsidRPr="00B01960">
        <w:t xml:space="preserve"> </w:t>
      </w:r>
      <w:proofErr w:type="spellStart"/>
      <w:r w:rsidR="0087509E" w:rsidRPr="00B01960">
        <w:t>yapabilme</w:t>
      </w:r>
      <w:proofErr w:type="spellEnd"/>
      <w:r w:rsidRPr="00B01960">
        <w:t xml:space="preserve">, </w:t>
      </w:r>
      <w:proofErr w:type="spellStart"/>
      <w:r w:rsidRPr="00B01960">
        <w:t>a</w:t>
      </w:r>
      <w:r w:rsidR="00FF7AFC" w:rsidRPr="00B01960">
        <w:t>yırıcı</w:t>
      </w:r>
      <w:proofErr w:type="spellEnd"/>
      <w:r w:rsidR="0087509E" w:rsidRPr="00B01960">
        <w:t xml:space="preserve"> </w:t>
      </w:r>
      <w:proofErr w:type="spellStart"/>
      <w:r w:rsidR="0087509E" w:rsidRPr="00B01960">
        <w:t>tanıyı</w:t>
      </w:r>
      <w:proofErr w:type="spellEnd"/>
      <w:r w:rsidR="0087509E" w:rsidRPr="00B01960">
        <w:t xml:space="preserve"> </w:t>
      </w:r>
      <w:proofErr w:type="spellStart"/>
      <w:r w:rsidR="0087509E" w:rsidRPr="00B01960">
        <w:t>sayabilme</w:t>
      </w:r>
      <w:proofErr w:type="spellEnd"/>
      <w:r w:rsidRPr="00B01960">
        <w:t xml:space="preserve">, </w:t>
      </w:r>
      <w:proofErr w:type="spellStart"/>
      <w:r w:rsidR="009235F5" w:rsidRPr="00B01960">
        <w:t>medikal</w:t>
      </w:r>
      <w:proofErr w:type="spellEnd"/>
      <w:r w:rsidR="009235F5" w:rsidRPr="00B01960">
        <w:t xml:space="preserve"> </w:t>
      </w:r>
      <w:proofErr w:type="spellStart"/>
      <w:r w:rsidR="009235F5" w:rsidRPr="00B01960">
        <w:t>ve</w:t>
      </w:r>
      <w:proofErr w:type="spellEnd"/>
      <w:r w:rsidR="009235F5" w:rsidRPr="00B01960">
        <w:t xml:space="preserve"> </w:t>
      </w:r>
      <w:proofErr w:type="spellStart"/>
      <w:r w:rsidR="009235F5" w:rsidRPr="00B01960">
        <w:t>cerrahi</w:t>
      </w:r>
      <w:proofErr w:type="spellEnd"/>
      <w:r w:rsidR="009235F5" w:rsidRPr="00B01960">
        <w:t xml:space="preserve"> </w:t>
      </w:r>
      <w:proofErr w:type="spellStart"/>
      <w:r w:rsidR="009235F5" w:rsidRPr="00B01960">
        <w:t>ge</w:t>
      </w:r>
      <w:r w:rsidR="0087509E" w:rsidRPr="00B01960">
        <w:t>rektiren</w:t>
      </w:r>
      <w:proofErr w:type="spellEnd"/>
      <w:r w:rsidR="0087509E" w:rsidRPr="00B01960">
        <w:t xml:space="preserve"> </w:t>
      </w:r>
      <w:proofErr w:type="spellStart"/>
      <w:r w:rsidR="0087509E" w:rsidRPr="00B01960">
        <w:t>hastaları</w:t>
      </w:r>
      <w:proofErr w:type="spellEnd"/>
      <w:r w:rsidR="0087509E" w:rsidRPr="00B01960">
        <w:t xml:space="preserve"> </w:t>
      </w:r>
      <w:proofErr w:type="spellStart"/>
      <w:r w:rsidR="0087509E" w:rsidRPr="00B01960">
        <w:t>ayırabilme</w:t>
      </w:r>
      <w:proofErr w:type="spellEnd"/>
      <w:r w:rsidR="0087509E" w:rsidRPr="00B01960">
        <w:t xml:space="preserve"> </w:t>
      </w:r>
      <w:proofErr w:type="spellStart"/>
      <w:r w:rsidR="009235F5" w:rsidRPr="00B01960">
        <w:t>ve</w:t>
      </w:r>
      <w:proofErr w:type="spellEnd"/>
      <w:r w:rsidR="009235F5" w:rsidRPr="00B01960">
        <w:t xml:space="preserve"> Bell </w:t>
      </w:r>
      <w:proofErr w:type="spellStart"/>
      <w:r w:rsidR="009235F5" w:rsidRPr="00B01960">
        <w:t>paralizisini</w:t>
      </w:r>
      <w:r w:rsidR="0087509E" w:rsidRPr="00B01960">
        <w:t>n</w:t>
      </w:r>
      <w:proofErr w:type="spellEnd"/>
      <w:r w:rsidR="0087509E" w:rsidRPr="00B01960">
        <w:t xml:space="preserve"> medical </w:t>
      </w:r>
      <w:proofErr w:type="spellStart"/>
      <w:r w:rsidR="0087509E" w:rsidRPr="00B01960">
        <w:t>tedavisini</w:t>
      </w:r>
      <w:proofErr w:type="spellEnd"/>
      <w:r w:rsidR="0087509E" w:rsidRPr="00B01960">
        <w:t xml:space="preserve"> </w:t>
      </w:r>
      <w:proofErr w:type="spellStart"/>
      <w:r w:rsidR="0087509E" w:rsidRPr="00B01960">
        <w:t>yapabilme</w:t>
      </w:r>
      <w:proofErr w:type="spellEnd"/>
    </w:p>
    <w:p w14:paraId="20D1349C" w14:textId="0AF29064" w:rsidR="00FF7AFC" w:rsidRPr="00B01960" w:rsidRDefault="00FF7AFC" w:rsidP="00FF7AFC">
      <w:pPr>
        <w:pStyle w:val="Default"/>
        <w:numPr>
          <w:ilvl w:val="0"/>
          <w:numId w:val="2"/>
        </w:numPr>
        <w:spacing w:after="68"/>
      </w:pPr>
      <w:proofErr w:type="spellStart"/>
      <w:r w:rsidRPr="00B01960">
        <w:t>Ses</w:t>
      </w:r>
      <w:proofErr w:type="spellEnd"/>
      <w:r w:rsidRPr="00B01960">
        <w:t xml:space="preserve"> </w:t>
      </w:r>
      <w:proofErr w:type="spellStart"/>
      <w:r w:rsidRPr="00B01960">
        <w:t>kısıkl</w:t>
      </w:r>
      <w:r w:rsidR="0087509E" w:rsidRPr="00B01960">
        <w:t>ığı</w:t>
      </w:r>
      <w:proofErr w:type="spellEnd"/>
      <w:r w:rsidR="0087509E" w:rsidRPr="00B01960">
        <w:t xml:space="preserve"> </w:t>
      </w:r>
      <w:proofErr w:type="spellStart"/>
      <w:r w:rsidR="0087509E" w:rsidRPr="00B01960">
        <w:t>ayırıcı</w:t>
      </w:r>
      <w:proofErr w:type="spellEnd"/>
      <w:r w:rsidR="0087509E" w:rsidRPr="00B01960">
        <w:t xml:space="preserve"> </w:t>
      </w:r>
      <w:proofErr w:type="spellStart"/>
      <w:r w:rsidR="0087509E" w:rsidRPr="00B01960">
        <w:t>tanısını</w:t>
      </w:r>
      <w:proofErr w:type="spellEnd"/>
      <w:r w:rsidR="0087509E" w:rsidRPr="00B01960">
        <w:t xml:space="preserve"> </w:t>
      </w:r>
      <w:proofErr w:type="spellStart"/>
      <w:r w:rsidR="0087509E" w:rsidRPr="00B01960">
        <w:t>sayabilme</w:t>
      </w:r>
      <w:proofErr w:type="spellEnd"/>
      <w:r w:rsidRPr="00B01960">
        <w:t xml:space="preserve">, </w:t>
      </w:r>
    </w:p>
    <w:p w14:paraId="4069DCC6" w14:textId="2C5671BF" w:rsidR="00FF7AFC" w:rsidRPr="00B01960" w:rsidRDefault="00FF7AFC" w:rsidP="00FF7AFC">
      <w:pPr>
        <w:pStyle w:val="Default"/>
        <w:numPr>
          <w:ilvl w:val="1"/>
          <w:numId w:val="2"/>
        </w:numPr>
        <w:spacing w:after="68"/>
      </w:pPr>
      <w:proofErr w:type="spellStart"/>
      <w:r w:rsidRPr="00B01960">
        <w:t>Laringofaringea</w:t>
      </w:r>
      <w:r w:rsidR="0087509E" w:rsidRPr="00B01960">
        <w:t>l</w:t>
      </w:r>
      <w:proofErr w:type="spellEnd"/>
      <w:r w:rsidR="0087509E" w:rsidRPr="00B01960">
        <w:t xml:space="preserve"> </w:t>
      </w:r>
      <w:proofErr w:type="spellStart"/>
      <w:r w:rsidR="0087509E" w:rsidRPr="00B01960">
        <w:t>reflü</w:t>
      </w:r>
      <w:proofErr w:type="spellEnd"/>
      <w:r w:rsidR="0087509E" w:rsidRPr="00B01960">
        <w:t xml:space="preserve"> </w:t>
      </w:r>
      <w:proofErr w:type="spellStart"/>
      <w:r w:rsidR="0087509E" w:rsidRPr="00B01960">
        <w:t>tedavisini</w:t>
      </w:r>
      <w:proofErr w:type="spellEnd"/>
      <w:r w:rsidR="0087509E" w:rsidRPr="00B01960">
        <w:t xml:space="preserve"> </w:t>
      </w:r>
      <w:proofErr w:type="spellStart"/>
      <w:r w:rsidR="0087509E" w:rsidRPr="00B01960">
        <w:t>yönetebilme</w:t>
      </w:r>
      <w:proofErr w:type="spellEnd"/>
    </w:p>
    <w:p w14:paraId="561C5C6F" w14:textId="0DC92A74" w:rsidR="00F76AE9" w:rsidRPr="00B01960" w:rsidRDefault="00F76AE9" w:rsidP="00823956">
      <w:pPr>
        <w:pStyle w:val="Default"/>
        <w:numPr>
          <w:ilvl w:val="0"/>
          <w:numId w:val="2"/>
        </w:numPr>
        <w:spacing w:after="68"/>
      </w:pPr>
      <w:proofErr w:type="spellStart"/>
      <w:r w:rsidRPr="00B01960">
        <w:t>Boyunda</w:t>
      </w:r>
      <w:proofErr w:type="spellEnd"/>
      <w:r w:rsidRPr="00B01960">
        <w:t xml:space="preserve"> </w:t>
      </w:r>
      <w:proofErr w:type="spellStart"/>
      <w:r w:rsidRPr="00B01960">
        <w:t>kitle</w:t>
      </w:r>
      <w:proofErr w:type="spellEnd"/>
      <w:r w:rsidRPr="00B01960">
        <w:t xml:space="preserve"> </w:t>
      </w:r>
      <w:proofErr w:type="spellStart"/>
      <w:r w:rsidRPr="00B01960">
        <w:t>ile</w:t>
      </w:r>
      <w:proofErr w:type="spellEnd"/>
      <w:r w:rsidRPr="00B01960">
        <w:t xml:space="preserve"> </w:t>
      </w:r>
      <w:proofErr w:type="spellStart"/>
      <w:r w:rsidRPr="00B01960">
        <w:t>başvuran</w:t>
      </w:r>
      <w:proofErr w:type="spellEnd"/>
      <w:r w:rsidRPr="00B01960">
        <w:t xml:space="preserve"> </w:t>
      </w:r>
      <w:proofErr w:type="spellStart"/>
      <w:r w:rsidRPr="00B01960">
        <w:t>hastayı</w:t>
      </w:r>
      <w:proofErr w:type="spellEnd"/>
      <w:r w:rsidRPr="00B01960">
        <w:t xml:space="preserve"> </w:t>
      </w:r>
      <w:proofErr w:type="spellStart"/>
      <w:r w:rsidRPr="00B01960">
        <w:t>değerlendirebilmeli</w:t>
      </w:r>
      <w:proofErr w:type="spellEnd"/>
      <w:r w:rsidRPr="00B01960">
        <w:t xml:space="preserve">, </w:t>
      </w:r>
      <w:proofErr w:type="spellStart"/>
      <w:r w:rsidRPr="00B01960">
        <w:t>olası</w:t>
      </w:r>
      <w:proofErr w:type="spellEnd"/>
      <w:r w:rsidRPr="00B01960">
        <w:t xml:space="preserve"> </w:t>
      </w:r>
      <w:proofErr w:type="spellStart"/>
      <w:r w:rsidRPr="00B01960">
        <w:t>nedenleri</w:t>
      </w:r>
      <w:proofErr w:type="spellEnd"/>
      <w:r w:rsidR="0087509E" w:rsidRPr="00B01960">
        <w:t xml:space="preserve"> </w:t>
      </w:r>
      <w:proofErr w:type="spellStart"/>
      <w:r w:rsidR="0087509E" w:rsidRPr="00B01960">
        <w:t>sayabilme</w:t>
      </w:r>
      <w:proofErr w:type="spellEnd"/>
    </w:p>
    <w:p w14:paraId="51F3F235" w14:textId="54DBE690" w:rsidR="00F012CC" w:rsidRPr="00B01960" w:rsidRDefault="00F012CC" w:rsidP="00823956">
      <w:pPr>
        <w:pStyle w:val="Default"/>
        <w:numPr>
          <w:ilvl w:val="0"/>
          <w:numId w:val="2"/>
        </w:numPr>
        <w:spacing w:after="68"/>
      </w:pPr>
      <w:proofErr w:type="spellStart"/>
      <w:r w:rsidRPr="00B01960">
        <w:t>Maksillofasia</w:t>
      </w:r>
      <w:r w:rsidR="0087509E" w:rsidRPr="00B01960">
        <w:t>l</w:t>
      </w:r>
      <w:proofErr w:type="spellEnd"/>
      <w:r w:rsidR="0087509E" w:rsidRPr="00B01960">
        <w:t xml:space="preserve"> </w:t>
      </w:r>
      <w:proofErr w:type="spellStart"/>
      <w:r w:rsidR="0087509E" w:rsidRPr="00B01960">
        <w:t>travmaları</w:t>
      </w:r>
      <w:proofErr w:type="spellEnd"/>
      <w:r w:rsidR="0087509E" w:rsidRPr="00B01960">
        <w:t xml:space="preserve"> </w:t>
      </w:r>
      <w:proofErr w:type="spellStart"/>
      <w:r w:rsidR="0087509E" w:rsidRPr="00B01960">
        <w:t>değerlendirebilme</w:t>
      </w:r>
      <w:proofErr w:type="spellEnd"/>
      <w:r w:rsidR="0087509E" w:rsidRPr="00B01960">
        <w:t xml:space="preserve"> </w:t>
      </w:r>
      <w:proofErr w:type="spellStart"/>
      <w:r w:rsidR="0087509E" w:rsidRPr="00B01960">
        <w:t>ve</w:t>
      </w:r>
      <w:proofErr w:type="spellEnd"/>
      <w:r w:rsidR="0087509E" w:rsidRPr="00B01960">
        <w:t xml:space="preserve"> </w:t>
      </w:r>
      <w:proofErr w:type="spellStart"/>
      <w:r w:rsidR="0087509E" w:rsidRPr="00B01960">
        <w:t>uzmana</w:t>
      </w:r>
      <w:proofErr w:type="spellEnd"/>
      <w:r w:rsidR="0087509E" w:rsidRPr="00B01960">
        <w:t xml:space="preserve"> </w:t>
      </w:r>
      <w:proofErr w:type="spellStart"/>
      <w:r w:rsidR="0087509E" w:rsidRPr="00B01960">
        <w:t>yönlendirebilme</w:t>
      </w:r>
      <w:proofErr w:type="spellEnd"/>
    </w:p>
    <w:p w14:paraId="304BCA15" w14:textId="45AA0E57" w:rsidR="00B621EF" w:rsidRDefault="00F76AE9" w:rsidP="00823956">
      <w:pPr>
        <w:pStyle w:val="Default"/>
        <w:numPr>
          <w:ilvl w:val="0"/>
          <w:numId w:val="2"/>
        </w:numPr>
        <w:spacing w:after="68"/>
      </w:pPr>
      <w:proofErr w:type="spellStart"/>
      <w:r w:rsidRPr="00B01960">
        <w:t>Laboratu</w:t>
      </w:r>
      <w:r w:rsidR="0087509E" w:rsidRPr="00B01960">
        <w:t>v</w:t>
      </w:r>
      <w:r w:rsidRPr="00B01960">
        <w:t>ar</w:t>
      </w:r>
      <w:proofErr w:type="spellEnd"/>
      <w:r w:rsidRPr="00B01960">
        <w:t xml:space="preserve"> </w:t>
      </w:r>
      <w:r w:rsidR="0087509E" w:rsidRPr="00B01960">
        <w:t>(</w:t>
      </w:r>
      <w:proofErr w:type="spellStart"/>
      <w:r w:rsidR="0087509E" w:rsidRPr="00B01960">
        <w:t>Boğaz</w:t>
      </w:r>
      <w:proofErr w:type="spellEnd"/>
      <w:r w:rsidR="0087509E" w:rsidRPr="00B01960">
        <w:t xml:space="preserve"> </w:t>
      </w:r>
      <w:proofErr w:type="spellStart"/>
      <w:r w:rsidR="0087509E" w:rsidRPr="00B01960">
        <w:t>kültürü</w:t>
      </w:r>
      <w:proofErr w:type="spellEnd"/>
      <w:r w:rsidR="0087509E" w:rsidRPr="00B01960">
        <w:t>, ASO, CRP vb.</w:t>
      </w:r>
      <w:r w:rsidR="00F012CC" w:rsidRPr="00B01960">
        <w:t xml:space="preserve">) </w:t>
      </w:r>
      <w:proofErr w:type="spellStart"/>
      <w:r w:rsidRPr="00B01960">
        <w:t>ve</w:t>
      </w:r>
      <w:proofErr w:type="spellEnd"/>
      <w:r w:rsidRPr="00B01960">
        <w:t xml:space="preserve"> </w:t>
      </w:r>
      <w:proofErr w:type="spellStart"/>
      <w:r w:rsidRPr="00B01960">
        <w:t>radyolojik</w:t>
      </w:r>
      <w:proofErr w:type="spellEnd"/>
      <w:r w:rsidRPr="00B01960">
        <w:t xml:space="preserve"> </w:t>
      </w:r>
      <w:proofErr w:type="spellStart"/>
      <w:r w:rsidRPr="00B01960">
        <w:t>tetkikleri</w:t>
      </w:r>
      <w:proofErr w:type="spellEnd"/>
      <w:r w:rsidRPr="00B01960">
        <w:t xml:space="preserve"> </w:t>
      </w:r>
      <w:r w:rsidR="00F012CC" w:rsidRPr="00B01960">
        <w:t>(</w:t>
      </w:r>
      <w:proofErr w:type="spellStart"/>
      <w:r w:rsidR="00F012CC" w:rsidRPr="00B01960">
        <w:t>direk</w:t>
      </w:r>
      <w:proofErr w:type="spellEnd"/>
      <w:r w:rsidR="00F012CC" w:rsidRPr="00B01960">
        <w:t xml:space="preserve"> </w:t>
      </w:r>
      <w:proofErr w:type="spellStart"/>
      <w:r w:rsidR="00F012CC" w:rsidRPr="00B01960">
        <w:t>grafi</w:t>
      </w:r>
      <w:proofErr w:type="spellEnd"/>
      <w:r w:rsidR="00F012CC" w:rsidRPr="00B01960">
        <w:t xml:space="preserve">, </w:t>
      </w:r>
      <w:proofErr w:type="spellStart"/>
      <w:r w:rsidR="00F012CC" w:rsidRPr="00B01960">
        <w:t>boyun</w:t>
      </w:r>
      <w:proofErr w:type="spellEnd"/>
      <w:r w:rsidR="00F012CC" w:rsidRPr="00B01960">
        <w:t xml:space="preserve"> USG, </w:t>
      </w:r>
      <w:proofErr w:type="spellStart"/>
      <w:r w:rsidR="00F012CC" w:rsidRPr="00B01960">
        <w:t>paranazal</w:t>
      </w:r>
      <w:proofErr w:type="spellEnd"/>
      <w:r w:rsidR="00F012CC" w:rsidRPr="00B01960">
        <w:t xml:space="preserve"> BT vb.) </w:t>
      </w:r>
      <w:proofErr w:type="spellStart"/>
      <w:r w:rsidR="0087509E" w:rsidRPr="00B01960">
        <w:t>değerlendirebilme</w:t>
      </w:r>
      <w:proofErr w:type="spellEnd"/>
    </w:p>
    <w:p w14:paraId="55EB566F" w14:textId="77777777" w:rsidR="00B01960" w:rsidRPr="00B01960" w:rsidRDefault="00B01960" w:rsidP="00536287">
      <w:pPr>
        <w:pStyle w:val="Default"/>
        <w:spacing w:after="68"/>
      </w:pPr>
    </w:p>
    <w:p w14:paraId="1D78050F" w14:textId="77777777" w:rsidR="00C80B93" w:rsidRDefault="00C80B93"/>
    <w:p w14:paraId="4A54F37D" w14:textId="77777777" w:rsidR="008E3A50" w:rsidRDefault="008E3A50"/>
    <w:p w14:paraId="09C112A7" w14:textId="77777777" w:rsidR="008E3A50" w:rsidRPr="009B5E1B" w:rsidRDefault="008E3A50" w:rsidP="008E3A50">
      <w:pPr>
        <w:spacing w:line="360" w:lineRule="auto"/>
        <w:jc w:val="both"/>
        <w:rPr>
          <w:sz w:val="22"/>
          <w:szCs w:val="22"/>
        </w:rPr>
      </w:pPr>
    </w:p>
    <w:p w14:paraId="380DF01B" w14:textId="77777777" w:rsidR="008E3A50" w:rsidRDefault="008E3A50"/>
    <w:sectPr w:rsidR="008E3A50" w:rsidSect="00C80B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-ExtB">
    <w:panose1 w:val="02020500000000000000"/>
    <w:charset w:val="51"/>
    <w:family w:val="auto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9D5D69"/>
    <w:multiLevelType w:val="hybridMultilevel"/>
    <w:tmpl w:val="BC8771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0850DC"/>
    <w:multiLevelType w:val="hybridMultilevel"/>
    <w:tmpl w:val="BB5422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676A2"/>
    <w:multiLevelType w:val="hybridMultilevel"/>
    <w:tmpl w:val="BB5422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A70FA"/>
    <w:multiLevelType w:val="hybridMultilevel"/>
    <w:tmpl w:val="CAFA87A2"/>
    <w:lvl w:ilvl="0" w:tplc="041F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8D37D8F"/>
    <w:multiLevelType w:val="hybridMultilevel"/>
    <w:tmpl w:val="454AAFCC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75533"/>
    <w:multiLevelType w:val="hybridMultilevel"/>
    <w:tmpl w:val="BB5422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CB"/>
    <w:rsid w:val="000D6B35"/>
    <w:rsid w:val="0035619B"/>
    <w:rsid w:val="003C1E92"/>
    <w:rsid w:val="003D7660"/>
    <w:rsid w:val="003E3E3E"/>
    <w:rsid w:val="0041588C"/>
    <w:rsid w:val="00447AB5"/>
    <w:rsid w:val="00482AEE"/>
    <w:rsid w:val="00536287"/>
    <w:rsid w:val="00562C3D"/>
    <w:rsid w:val="00570CBB"/>
    <w:rsid w:val="00595D3B"/>
    <w:rsid w:val="005B6D20"/>
    <w:rsid w:val="006B7A68"/>
    <w:rsid w:val="006E4420"/>
    <w:rsid w:val="007347BA"/>
    <w:rsid w:val="007B383D"/>
    <w:rsid w:val="007B6818"/>
    <w:rsid w:val="007C565B"/>
    <w:rsid w:val="007D4B2D"/>
    <w:rsid w:val="007D6775"/>
    <w:rsid w:val="0080610A"/>
    <w:rsid w:val="00823956"/>
    <w:rsid w:val="008547F1"/>
    <w:rsid w:val="0085486E"/>
    <w:rsid w:val="0087509E"/>
    <w:rsid w:val="008E3A50"/>
    <w:rsid w:val="009235F5"/>
    <w:rsid w:val="00936274"/>
    <w:rsid w:val="009A71CE"/>
    <w:rsid w:val="009C7709"/>
    <w:rsid w:val="009F7C2E"/>
    <w:rsid w:val="00A0061B"/>
    <w:rsid w:val="00A80978"/>
    <w:rsid w:val="00A9200D"/>
    <w:rsid w:val="00B01960"/>
    <w:rsid w:val="00B548E7"/>
    <w:rsid w:val="00B621EF"/>
    <w:rsid w:val="00B92B33"/>
    <w:rsid w:val="00BB2B26"/>
    <w:rsid w:val="00BE4136"/>
    <w:rsid w:val="00BE6112"/>
    <w:rsid w:val="00C226BE"/>
    <w:rsid w:val="00C765DF"/>
    <w:rsid w:val="00C80B93"/>
    <w:rsid w:val="00CA3F9C"/>
    <w:rsid w:val="00D0381F"/>
    <w:rsid w:val="00D121CB"/>
    <w:rsid w:val="00D121E7"/>
    <w:rsid w:val="00DD0E6B"/>
    <w:rsid w:val="00E82432"/>
    <w:rsid w:val="00EC5358"/>
    <w:rsid w:val="00F012CC"/>
    <w:rsid w:val="00F6221B"/>
    <w:rsid w:val="00F76AE9"/>
    <w:rsid w:val="00F854A3"/>
    <w:rsid w:val="00FA6C8A"/>
    <w:rsid w:val="00FC07CA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BBFE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C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7A6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93627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C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7A6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93627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551</Words>
  <Characters>3144</Characters>
  <Application>Microsoft Macintosh Word</Application>
  <DocSecurity>0</DocSecurity>
  <Lines>26</Lines>
  <Paragraphs>7</Paragraphs>
  <ScaleCrop>false</ScaleCrop>
  <Company>Baku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 Ami</dc:creator>
  <cp:keywords/>
  <dc:description/>
  <cp:lastModifiedBy>Mon  Ami</cp:lastModifiedBy>
  <cp:revision>9</cp:revision>
  <cp:lastPrinted>2016-08-16T05:51:00Z</cp:lastPrinted>
  <dcterms:created xsi:type="dcterms:W3CDTF">2016-08-15T23:09:00Z</dcterms:created>
  <dcterms:modified xsi:type="dcterms:W3CDTF">2016-08-16T05:51:00Z</dcterms:modified>
</cp:coreProperties>
</file>